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ҚАЗАҚСТАН  РЕСПУБЛИКАСЫ  БІЛІМ  ЖӘНЕ   ҒЫЛЫМ МИНИСТРЛІГІ</w:t>
      </w:r>
    </w:p>
    <w:p w:rsidR="00DC519E" w:rsidRPr="007D63DD" w:rsidRDefault="00DC519E" w:rsidP="00DC519E">
      <w:pPr>
        <w:spacing w:after="0" w:line="240" w:lineRule="auto"/>
        <w:ind w:firstLine="567"/>
        <w:jc w:val="center"/>
        <w:rPr>
          <w:rFonts w:ascii="Times New Roman" w:hAnsi="Times New Roman"/>
          <w:sz w:val="30"/>
          <w:szCs w:val="30"/>
        </w:rPr>
      </w:pP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М.О.Әуезов  атындағы    Оңтүстік  Қазақстан Мемлекетттік    университеті</w:t>
      </w: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«Мәдени -  тынығу  және әлеуметтік  қызмет»   кафедрасы</w:t>
      </w:r>
    </w:p>
    <w:p w:rsidR="00DC519E" w:rsidRPr="007D63DD" w:rsidRDefault="00DC519E" w:rsidP="00DC519E">
      <w:pPr>
        <w:spacing w:after="0" w:line="240" w:lineRule="auto"/>
        <w:ind w:firstLine="567"/>
        <w:jc w:val="center"/>
        <w:rPr>
          <w:rFonts w:ascii="Times New Roman" w:hAnsi="Times New Roman"/>
          <w:sz w:val="30"/>
          <w:szCs w:val="30"/>
          <w:lang w:val="kk-KZ"/>
        </w:rPr>
      </w:pPr>
    </w:p>
    <w:p w:rsidR="009316D0" w:rsidRPr="007D63DD" w:rsidRDefault="009316D0" w:rsidP="00DC519E">
      <w:pPr>
        <w:spacing w:after="0" w:line="240" w:lineRule="auto"/>
        <w:ind w:firstLine="567"/>
        <w:jc w:val="center"/>
        <w:rPr>
          <w:rFonts w:ascii="Times New Roman" w:hAnsi="Times New Roman"/>
          <w:sz w:val="30"/>
          <w:szCs w:val="30"/>
          <w:lang w:val="kk-KZ"/>
        </w:rPr>
      </w:pPr>
    </w:p>
    <w:p w:rsidR="009316D0" w:rsidRPr="007D63DD" w:rsidRDefault="009316D0" w:rsidP="00DC519E">
      <w:pPr>
        <w:spacing w:after="0" w:line="240" w:lineRule="auto"/>
        <w:ind w:firstLine="567"/>
        <w:jc w:val="center"/>
        <w:rPr>
          <w:rFonts w:ascii="Times New Roman" w:hAnsi="Times New Roman"/>
          <w:sz w:val="30"/>
          <w:szCs w:val="30"/>
          <w:lang w:val="kk-KZ"/>
        </w:rPr>
      </w:pPr>
    </w:p>
    <w:p w:rsidR="009316D0" w:rsidRPr="007D63DD" w:rsidRDefault="009316D0" w:rsidP="00DC519E">
      <w:pPr>
        <w:spacing w:after="0" w:line="240" w:lineRule="auto"/>
        <w:ind w:firstLine="567"/>
        <w:jc w:val="center"/>
        <w:rPr>
          <w:rFonts w:ascii="Times New Roman" w:hAnsi="Times New Roman"/>
          <w:sz w:val="30"/>
          <w:szCs w:val="30"/>
          <w:lang w:val="kk-KZ"/>
        </w:rPr>
      </w:pPr>
    </w:p>
    <w:p w:rsidR="00DC519E" w:rsidRPr="007D63DD" w:rsidRDefault="009316D0"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Ақылбаева А.</w:t>
      </w: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 xml:space="preserve">5В090600 -  Мәдени  -  тынығу  жұмысы   мамандығының  студенттері  үшін   </w:t>
      </w: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w:t>
      </w:r>
      <w:r w:rsidR="009316D0" w:rsidRPr="007D63DD">
        <w:rPr>
          <w:rFonts w:ascii="Times New Roman" w:hAnsi="Times New Roman"/>
          <w:sz w:val="30"/>
          <w:szCs w:val="30"/>
          <w:lang w:val="kk-KZ"/>
        </w:rPr>
        <w:t>Жастар  бос уақытын</w:t>
      </w:r>
      <w:r w:rsidR="00E53597" w:rsidRPr="007D63DD">
        <w:rPr>
          <w:rFonts w:ascii="Times New Roman" w:hAnsi="Times New Roman"/>
          <w:sz w:val="30"/>
          <w:szCs w:val="30"/>
          <w:lang w:val="kk-KZ"/>
        </w:rPr>
        <w:t>ың</w:t>
      </w:r>
      <w:r w:rsidR="009316D0" w:rsidRPr="007D63DD">
        <w:rPr>
          <w:rFonts w:ascii="Times New Roman" w:hAnsi="Times New Roman"/>
          <w:sz w:val="30"/>
          <w:szCs w:val="30"/>
          <w:lang w:val="kk-KZ"/>
        </w:rPr>
        <w:t xml:space="preserve">  инновациялық технологиялары</w:t>
      </w:r>
      <w:r w:rsidRPr="007D63DD">
        <w:rPr>
          <w:rFonts w:ascii="Times New Roman" w:hAnsi="Times New Roman"/>
          <w:sz w:val="30"/>
          <w:szCs w:val="30"/>
          <w:lang w:val="kk-KZ"/>
        </w:rPr>
        <w:t xml:space="preserve">» пәнінен   </w:t>
      </w: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ДӘРІСТЕР  ЖИНАҒЫ</w:t>
      </w: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Оқу   формасы: күндізгі, кешкі және сырттай</w:t>
      </w: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b/>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CF7A6C" w:rsidRPr="007D63DD" w:rsidRDefault="00CF7A6C"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p>
    <w:p w:rsidR="00DC519E" w:rsidRPr="007D63DD" w:rsidRDefault="00DC519E" w:rsidP="00DC519E">
      <w:pPr>
        <w:spacing w:after="0" w:line="240" w:lineRule="auto"/>
        <w:ind w:firstLine="567"/>
        <w:jc w:val="center"/>
        <w:rPr>
          <w:rFonts w:ascii="Times New Roman" w:hAnsi="Times New Roman"/>
          <w:sz w:val="30"/>
          <w:szCs w:val="30"/>
          <w:lang w:val="kk-KZ"/>
        </w:rPr>
      </w:pPr>
      <w:r w:rsidRPr="007D63DD">
        <w:rPr>
          <w:rFonts w:ascii="Times New Roman" w:hAnsi="Times New Roman"/>
          <w:sz w:val="30"/>
          <w:szCs w:val="30"/>
          <w:lang w:val="kk-KZ"/>
        </w:rPr>
        <w:t>Шымкент - 201</w:t>
      </w:r>
      <w:r w:rsidR="009316D0" w:rsidRPr="007D63DD">
        <w:rPr>
          <w:rFonts w:ascii="Times New Roman" w:hAnsi="Times New Roman"/>
          <w:sz w:val="30"/>
          <w:szCs w:val="30"/>
          <w:lang w:val="kk-KZ"/>
        </w:rPr>
        <w:t>6</w:t>
      </w:r>
      <w:r w:rsidRPr="007D63DD">
        <w:rPr>
          <w:rFonts w:ascii="Times New Roman" w:hAnsi="Times New Roman"/>
          <w:sz w:val="30"/>
          <w:szCs w:val="30"/>
          <w:lang w:val="kk-KZ"/>
        </w:rPr>
        <w:t xml:space="preserve"> ж.</w:t>
      </w:r>
    </w:p>
    <w:p w:rsidR="00DC519E" w:rsidRPr="007D63DD" w:rsidRDefault="00ED11AD" w:rsidP="00DC519E">
      <w:pPr>
        <w:spacing w:after="0" w:line="240" w:lineRule="auto"/>
        <w:ind w:firstLine="567"/>
        <w:rPr>
          <w:rFonts w:ascii="Times New Roman" w:hAnsi="Times New Roman"/>
          <w:sz w:val="30"/>
          <w:szCs w:val="30"/>
          <w:lang w:val="kk-KZ"/>
        </w:rPr>
      </w:pPr>
      <w:r>
        <w:rPr>
          <w:rFonts w:ascii="Times New Roman" w:hAnsi="Times New Roman"/>
          <w:noProof/>
          <w:sz w:val="30"/>
          <w:szCs w:val="30"/>
        </w:rPr>
        <w:pict>
          <v:rect id="Прямоугольник 1" o:spid="_x0000_s1026" style="position:absolute;left:0;text-align:left;margin-left:219.8pt;margin-top:23.3pt;width:40.2pt;height:3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" fillcolor="white [3201]" stroked="f" strokeweight="1pt"/>
        </w:pict>
      </w: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lastRenderedPageBreak/>
        <w:t>ОӘЖ   99.6</w:t>
      </w: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ҚБЖ   77.2</w:t>
      </w: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 xml:space="preserve">Құрастырған </w:t>
      </w:r>
      <w:r w:rsidR="00DD117A" w:rsidRPr="007D63DD">
        <w:rPr>
          <w:rFonts w:ascii="Times New Roman" w:hAnsi="Times New Roman"/>
          <w:sz w:val="30"/>
          <w:szCs w:val="30"/>
          <w:lang w:val="kk-KZ"/>
        </w:rPr>
        <w:t>Ақылбаева А.</w:t>
      </w: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DD117A" w:rsidRPr="007D63DD">
        <w:rPr>
          <w:rFonts w:ascii="Times New Roman" w:hAnsi="Times New Roman"/>
          <w:sz w:val="30"/>
          <w:szCs w:val="30"/>
          <w:lang w:val="kk-KZ"/>
        </w:rPr>
        <w:t>Жастар  бос уақытын</w:t>
      </w:r>
      <w:r w:rsidR="00E53597" w:rsidRPr="007D63DD">
        <w:rPr>
          <w:rFonts w:ascii="Times New Roman" w:hAnsi="Times New Roman"/>
          <w:sz w:val="30"/>
          <w:szCs w:val="30"/>
          <w:lang w:val="kk-KZ"/>
        </w:rPr>
        <w:t xml:space="preserve">ың </w:t>
      </w:r>
      <w:r w:rsidR="00DD117A" w:rsidRPr="007D63DD">
        <w:rPr>
          <w:rFonts w:ascii="Times New Roman" w:hAnsi="Times New Roman"/>
          <w:sz w:val="30"/>
          <w:szCs w:val="30"/>
          <w:lang w:val="kk-KZ"/>
        </w:rPr>
        <w:t xml:space="preserve">  инновациялық технологиялары</w:t>
      </w:r>
      <w:r w:rsidRPr="007D63DD">
        <w:rPr>
          <w:rFonts w:ascii="Times New Roman" w:hAnsi="Times New Roman"/>
          <w:sz w:val="30"/>
          <w:szCs w:val="30"/>
          <w:lang w:val="kk-KZ"/>
        </w:rPr>
        <w:t>» пәнінен   дәрістер жинағы.- Шымкент: М.О.Әуезов  атындағы  ОҚМУ, 201</w:t>
      </w:r>
      <w:r w:rsidR="00DD117A" w:rsidRPr="007D63DD">
        <w:rPr>
          <w:rFonts w:ascii="Times New Roman" w:hAnsi="Times New Roman"/>
          <w:sz w:val="30"/>
          <w:szCs w:val="30"/>
          <w:lang w:val="kk-KZ"/>
        </w:rPr>
        <w:t>6</w:t>
      </w:r>
      <w:r w:rsidRPr="007D63DD">
        <w:rPr>
          <w:rFonts w:ascii="Times New Roman" w:hAnsi="Times New Roman"/>
          <w:sz w:val="30"/>
          <w:szCs w:val="30"/>
          <w:lang w:val="kk-KZ"/>
        </w:rPr>
        <w:t>.-</w:t>
      </w:r>
      <w:r w:rsidR="006414BE" w:rsidRPr="006414BE">
        <w:rPr>
          <w:rFonts w:ascii="Times New Roman" w:hAnsi="Times New Roman"/>
          <w:sz w:val="30"/>
          <w:szCs w:val="30"/>
          <w:lang w:val="kk-KZ"/>
        </w:rPr>
        <w:t xml:space="preserve">80 </w:t>
      </w:r>
      <w:r w:rsidRPr="007D63DD">
        <w:rPr>
          <w:rFonts w:ascii="Times New Roman" w:hAnsi="Times New Roman"/>
          <w:sz w:val="30"/>
          <w:szCs w:val="30"/>
          <w:lang w:val="kk-KZ"/>
        </w:rPr>
        <w:t xml:space="preserve"> б.</w:t>
      </w:r>
    </w:p>
    <w:p w:rsidR="00DC519E" w:rsidRPr="007D63DD" w:rsidRDefault="00DC519E" w:rsidP="00DC519E">
      <w:pPr>
        <w:spacing w:after="0" w:line="240" w:lineRule="auto"/>
        <w:ind w:firstLine="567"/>
        <w:rPr>
          <w:rFonts w:ascii="Times New Roman" w:hAnsi="Times New Roman"/>
          <w:sz w:val="30"/>
          <w:szCs w:val="30"/>
          <w:lang w:val="kk-KZ"/>
        </w:rPr>
      </w:pP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Дәрістер  жинағы    оқу   жоспары  мен  «</w:t>
      </w:r>
      <w:r w:rsidR="00DD117A" w:rsidRPr="007D63DD">
        <w:rPr>
          <w:rFonts w:ascii="Times New Roman" w:hAnsi="Times New Roman"/>
          <w:sz w:val="30"/>
          <w:szCs w:val="30"/>
          <w:lang w:val="kk-KZ"/>
        </w:rPr>
        <w:t>Жастар  бос уақытын</w:t>
      </w:r>
      <w:r w:rsidR="00E53597" w:rsidRPr="007D63DD">
        <w:rPr>
          <w:rFonts w:ascii="Times New Roman" w:hAnsi="Times New Roman"/>
          <w:sz w:val="30"/>
          <w:szCs w:val="30"/>
          <w:lang w:val="kk-KZ"/>
        </w:rPr>
        <w:t>ың</w:t>
      </w:r>
      <w:r w:rsidR="00DD117A" w:rsidRPr="007D63DD">
        <w:rPr>
          <w:rFonts w:ascii="Times New Roman" w:hAnsi="Times New Roman"/>
          <w:sz w:val="30"/>
          <w:szCs w:val="30"/>
          <w:lang w:val="kk-KZ"/>
        </w:rPr>
        <w:t xml:space="preserve">  инновациялық технологиялары</w:t>
      </w:r>
      <w:r w:rsidRPr="007D63DD">
        <w:rPr>
          <w:rFonts w:ascii="Times New Roman" w:hAnsi="Times New Roman"/>
          <w:sz w:val="30"/>
          <w:szCs w:val="30"/>
          <w:lang w:val="kk-KZ"/>
        </w:rPr>
        <w:t>»  пәнінің  оқу    бағдарламасына  сай   құрастырылған  және  пәнді  меңгеруге  қажетті  мағлұматтарды   қамтиды.</w:t>
      </w:r>
    </w:p>
    <w:p w:rsidR="00DC519E" w:rsidRPr="007D63DD" w:rsidRDefault="00DC519E" w:rsidP="00DC519E">
      <w:pPr>
        <w:spacing w:after="0" w:line="240" w:lineRule="auto"/>
        <w:ind w:firstLine="567"/>
        <w:jc w:val="both"/>
        <w:rPr>
          <w:rFonts w:ascii="Times New Roman" w:hAnsi="Times New Roman"/>
          <w:sz w:val="30"/>
          <w:szCs w:val="30"/>
          <w:lang w:val="kk-KZ"/>
        </w:rPr>
      </w:pP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Дәрістер  жинағы    5В090600 - «Мәдени  -  тынығу  жұмысы»  мамандығы  студенттеріне  арналған.</w:t>
      </w:r>
    </w:p>
    <w:p w:rsidR="00DC519E" w:rsidRPr="007D63DD" w:rsidRDefault="00DC519E" w:rsidP="00DC519E">
      <w:pPr>
        <w:spacing w:after="0" w:line="240" w:lineRule="auto"/>
        <w:ind w:firstLine="567"/>
        <w:jc w:val="both"/>
        <w:rPr>
          <w:rFonts w:ascii="Times New Roman" w:hAnsi="Times New Roman"/>
          <w:sz w:val="30"/>
          <w:szCs w:val="30"/>
          <w:lang w:val="kk-KZ"/>
        </w:rPr>
      </w:pP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Дәрістер  жинағында    «</w:t>
      </w:r>
      <w:r w:rsidR="00DD117A" w:rsidRPr="007D63DD">
        <w:rPr>
          <w:rFonts w:ascii="Times New Roman" w:hAnsi="Times New Roman"/>
          <w:sz w:val="30"/>
          <w:szCs w:val="30"/>
          <w:lang w:val="kk-KZ"/>
        </w:rPr>
        <w:t>Жастар  бос уақытын</w:t>
      </w:r>
      <w:r w:rsidR="00E53597" w:rsidRPr="007D63DD">
        <w:rPr>
          <w:rFonts w:ascii="Times New Roman" w:hAnsi="Times New Roman"/>
          <w:sz w:val="30"/>
          <w:szCs w:val="30"/>
          <w:lang w:val="kk-KZ"/>
        </w:rPr>
        <w:t>ың</w:t>
      </w:r>
      <w:r w:rsidR="00DD117A" w:rsidRPr="007D63DD">
        <w:rPr>
          <w:rFonts w:ascii="Times New Roman" w:hAnsi="Times New Roman"/>
          <w:sz w:val="30"/>
          <w:szCs w:val="30"/>
          <w:lang w:val="kk-KZ"/>
        </w:rPr>
        <w:t xml:space="preserve">  инновациялық технологиялары</w:t>
      </w:r>
      <w:r w:rsidRPr="007D63DD">
        <w:rPr>
          <w:rFonts w:ascii="Times New Roman" w:hAnsi="Times New Roman"/>
          <w:sz w:val="30"/>
          <w:szCs w:val="30"/>
          <w:lang w:val="kk-KZ"/>
        </w:rPr>
        <w:t>» пәні  бойынша   студенттердің   мамандық  бойынша  теориялық  білімдерін қалыптастыруға  негіз болатын  материалдар  беріледі.</w:t>
      </w:r>
    </w:p>
    <w:p w:rsidR="00DC519E" w:rsidRPr="007D63DD" w:rsidRDefault="00DC519E" w:rsidP="00DC519E">
      <w:pPr>
        <w:spacing w:after="0" w:line="240" w:lineRule="auto"/>
        <w:ind w:firstLine="567"/>
        <w:jc w:val="both"/>
        <w:rPr>
          <w:rFonts w:ascii="Times New Roman" w:hAnsi="Times New Roman"/>
          <w:sz w:val="30"/>
          <w:szCs w:val="30"/>
          <w:lang w:val="kk-KZ"/>
        </w:rPr>
      </w:pPr>
    </w:p>
    <w:p w:rsidR="00DC519E" w:rsidRPr="007D63DD" w:rsidRDefault="00DC519E" w:rsidP="00DC519E">
      <w:pPr>
        <w:spacing w:after="0" w:line="240" w:lineRule="auto"/>
        <w:ind w:firstLine="567"/>
        <w:jc w:val="both"/>
        <w:rPr>
          <w:rFonts w:ascii="Times New Roman" w:hAnsi="Times New Roman"/>
          <w:b/>
          <w:sz w:val="30"/>
          <w:szCs w:val="30"/>
          <w:lang w:val="kk-KZ"/>
        </w:rPr>
      </w:pPr>
    </w:p>
    <w:p w:rsidR="00DC519E" w:rsidRPr="007D63DD" w:rsidRDefault="00DC519E" w:rsidP="00DC519E">
      <w:pPr>
        <w:spacing w:after="0" w:line="240" w:lineRule="auto"/>
        <w:ind w:firstLine="567"/>
        <w:rPr>
          <w:rFonts w:ascii="Times New Roman" w:hAnsi="Times New Roman"/>
          <w:b/>
          <w:sz w:val="30"/>
          <w:szCs w:val="30"/>
          <w:lang w:val="kk-KZ"/>
        </w:rPr>
      </w:pP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Пікір  берушілер:    </w:t>
      </w:r>
      <w:r w:rsidRPr="007D63DD">
        <w:rPr>
          <w:rFonts w:ascii="Times New Roman" w:hAnsi="Times New Roman"/>
          <w:sz w:val="30"/>
          <w:szCs w:val="30"/>
          <w:lang w:val="kk-KZ"/>
        </w:rPr>
        <w:t xml:space="preserve">Сапарова Ю.А. – «Мәдени-тынығу және </w:t>
      </w: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 xml:space="preserve">                                    әлеуметтік қызмет» кафедрасының доценті, </w:t>
      </w:r>
    </w:p>
    <w:p w:rsidR="00DC519E" w:rsidRPr="007D63DD" w:rsidRDefault="00DC519E" w:rsidP="00DC519E">
      <w:pPr>
        <w:spacing w:after="0" w:line="240" w:lineRule="auto"/>
        <w:ind w:firstLine="567"/>
        <w:rPr>
          <w:rFonts w:ascii="Times New Roman" w:hAnsi="Times New Roman"/>
          <w:b/>
          <w:sz w:val="30"/>
          <w:szCs w:val="30"/>
          <w:lang w:val="kk-KZ"/>
        </w:rPr>
      </w:pPr>
      <w:r w:rsidRPr="007D63DD">
        <w:rPr>
          <w:rFonts w:ascii="Times New Roman" w:hAnsi="Times New Roman"/>
          <w:sz w:val="30"/>
          <w:szCs w:val="30"/>
          <w:lang w:val="kk-KZ"/>
        </w:rPr>
        <w:t xml:space="preserve">                                     п.ғ.к.  </w:t>
      </w:r>
    </w:p>
    <w:p w:rsidR="00DC519E" w:rsidRPr="007D63DD" w:rsidRDefault="00DC519E" w:rsidP="00DC519E">
      <w:pPr>
        <w:spacing w:after="0" w:line="240" w:lineRule="auto"/>
        <w:ind w:firstLine="567"/>
        <w:jc w:val="both"/>
        <w:rPr>
          <w:rFonts w:ascii="Times New Roman" w:hAnsi="Times New Roman"/>
          <w:sz w:val="30"/>
          <w:szCs w:val="30"/>
          <w:lang w:val="kk-KZ"/>
        </w:rPr>
      </w:pPr>
    </w:p>
    <w:p w:rsidR="00DC519E" w:rsidRPr="007D63DD" w:rsidRDefault="00DC519E" w:rsidP="00DC519E">
      <w:pPr>
        <w:spacing w:after="0" w:line="240" w:lineRule="auto"/>
        <w:ind w:firstLine="567"/>
        <w:rPr>
          <w:rFonts w:ascii="Times New Roman" w:hAnsi="Times New Roman"/>
          <w:sz w:val="30"/>
          <w:szCs w:val="30"/>
          <w:lang w:val="kk-KZ"/>
        </w:rPr>
      </w:pPr>
    </w:p>
    <w:p w:rsidR="00DC519E" w:rsidRPr="007D63DD" w:rsidRDefault="00DC519E" w:rsidP="00DC519E">
      <w:pPr>
        <w:spacing w:after="0" w:line="240" w:lineRule="auto"/>
        <w:ind w:firstLine="567"/>
        <w:rPr>
          <w:rFonts w:ascii="Times New Roman" w:hAnsi="Times New Roman"/>
          <w:sz w:val="30"/>
          <w:szCs w:val="30"/>
          <w:lang w:val="kk-KZ"/>
        </w:rPr>
      </w:pP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«Мәдени  -  тынығу  және әлеуеттік  қызмет»  кафедрасының мәжілісінде (Хаттама №</w:t>
      </w:r>
      <w:r w:rsidR="00DD117A" w:rsidRPr="007D63DD">
        <w:rPr>
          <w:rFonts w:ascii="Times New Roman" w:hAnsi="Times New Roman"/>
          <w:sz w:val="30"/>
          <w:szCs w:val="30"/>
          <w:lang w:val="kk-KZ"/>
        </w:rPr>
        <w:t>1</w:t>
      </w:r>
      <w:r w:rsidRPr="007D63DD">
        <w:rPr>
          <w:rFonts w:ascii="Times New Roman" w:hAnsi="Times New Roman"/>
          <w:sz w:val="30"/>
          <w:szCs w:val="30"/>
          <w:lang w:val="kk-KZ"/>
        </w:rPr>
        <w:t>, «2</w:t>
      </w:r>
      <w:r w:rsidR="00DD117A" w:rsidRPr="007D63DD">
        <w:rPr>
          <w:rFonts w:ascii="Times New Roman" w:hAnsi="Times New Roman"/>
          <w:sz w:val="30"/>
          <w:szCs w:val="30"/>
          <w:lang w:val="kk-KZ"/>
        </w:rPr>
        <w:t>6</w:t>
      </w:r>
      <w:r w:rsidRPr="007D63DD">
        <w:rPr>
          <w:rFonts w:ascii="Times New Roman" w:hAnsi="Times New Roman"/>
          <w:sz w:val="30"/>
          <w:szCs w:val="30"/>
          <w:lang w:val="kk-KZ"/>
        </w:rPr>
        <w:t>» 0</w:t>
      </w:r>
      <w:r w:rsidR="00DD117A" w:rsidRPr="007D63DD">
        <w:rPr>
          <w:rFonts w:ascii="Times New Roman" w:hAnsi="Times New Roman"/>
          <w:sz w:val="30"/>
          <w:szCs w:val="30"/>
          <w:lang w:val="kk-KZ"/>
        </w:rPr>
        <w:t>8</w:t>
      </w:r>
      <w:r w:rsidRPr="007D63DD">
        <w:rPr>
          <w:rFonts w:ascii="Times New Roman" w:hAnsi="Times New Roman"/>
          <w:sz w:val="30"/>
          <w:szCs w:val="30"/>
          <w:lang w:val="kk-KZ"/>
        </w:rPr>
        <w:t>. 201</w:t>
      </w:r>
      <w:r w:rsidR="00DD117A" w:rsidRPr="007D63DD">
        <w:rPr>
          <w:rFonts w:ascii="Times New Roman" w:hAnsi="Times New Roman"/>
          <w:sz w:val="30"/>
          <w:szCs w:val="30"/>
          <w:lang w:val="kk-KZ"/>
        </w:rPr>
        <w:t>6</w:t>
      </w:r>
      <w:r w:rsidRPr="007D63DD">
        <w:rPr>
          <w:rFonts w:ascii="Times New Roman" w:hAnsi="Times New Roman"/>
          <w:sz w:val="30"/>
          <w:szCs w:val="30"/>
          <w:lang w:val="kk-KZ"/>
        </w:rPr>
        <w:t xml:space="preserve"> ж.)  және   Педагогика  және    мәдениет факультетінің әдістемелік  комиссиясы  қарап (Хаттама №1, «</w:t>
      </w:r>
      <w:r w:rsidR="00DD117A" w:rsidRPr="007D63DD">
        <w:rPr>
          <w:rFonts w:ascii="Times New Roman" w:hAnsi="Times New Roman"/>
          <w:sz w:val="30"/>
          <w:szCs w:val="30"/>
          <w:lang w:val="kk-KZ"/>
        </w:rPr>
        <w:t>31</w:t>
      </w:r>
      <w:r w:rsidRPr="007D63DD">
        <w:rPr>
          <w:rFonts w:ascii="Times New Roman" w:hAnsi="Times New Roman"/>
          <w:sz w:val="30"/>
          <w:szCs w:val="30"/>
          <w:lang w:val="kk-KZ"/>
        </w:rPr>
        <w:t>» 0</w:t>
      </w:r>
      <w:r w:rsidR="00DD117A" w:rsidRPr="007D63DD">
        <w:rPr>
          <w:rFonts w:ascii="Times New Roman" w:hAnsi="Times New Roman"/>
          <w:sz w:val="30"/>
          <w:szCs w:val="30"/>
          <w:lang w:val="kk-KZ"/>
        </w:rPr>
        <w:t>8</w:t>
      </w:r>
      <w:r w:rsidRPr="007D63DD">
        <w:rPr>
          <w:rFonts w:ascii="Times New Roman" w:hAnsi="Times New Roman"/>
          <w:sz w:val="30"/>
          <w:szCs w:val="30"/>
          <w:lang w:val="kk-KZ"/>
        </w:rPr>
        <w:t>.201</w:t>
      </w:r>
      <w:r w:rsidR="00DD117A" w:rsidRPr="007D63DD">
        <w:rPr>
          <w:rFonts w:ascii="Times New Roman" w:hAnsi="Times New Roman"/>
          <w:sz w:val="30"/>
          <w:szCs w:val="30"/>
          <w:lang w:val="kk-KZ"/>
        </w:rPr>
        <w:t>6</w:t>
      </w:r>
      <w:r w:rsidRPr="007D63DD">
        <w:rPr>
          <w:rFonts w:ascii="Times New Roman" w:hAnsi="Times New Roman"/>
          <w:sz w:val="30"/>
          <w:szCs w:val="30"/>
          <w:lang w:val="kk-KZ"/>
        </w:rPr>
        <w:t xml:space="preserve"> ж.)  баспаға   ұсынды. </w:t>
      </w: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 xml:space="preserve">        М.О.Әуезов  атындағы  ОҚМУ-нің   әдістемелік  кеңесі  баспаға  ұсынды, Хаттама №__, «__</w:t>
      </w:r>
      <w:r w:rsidRPr="007D63DD">
        <w:rPr>
          <w:rFonts w:ascii="Times New Roman" w:hAnsi="Times New Roman"/>
          <w:sz w:val="30"/>
          <w:szCs w:val="30"/>
          <w:u w:val="single"/>
          <w:lang w:val="kk-KZ"/>
        </w:rPr>
        <w:t>»</w:t>
      </w:r>
      <w:r w:rsidRPr="007D63DD">
        <w:rPr>
          <w:rFonts w:ascii="Times New Roman" w:hAnsi="Times New Roman"/>
          <w:sz w:val="30"/>
          <w:szCs w:val="30"/>
          <w:lang w:val="kk-KZ"/>
        </w:rPr>
        <w:t xml:space="preserve"> __. 201</w:t>
      </w:r>
      <w:r w:rsidR="00C109CA" w:rsidRPr="007D63DD">
        <w:rPr>
          <w:rFonts w:ascii="Times New Roman" w:hAnsi="Times New Roman"/>
          <w:sz w:val="30"/>
          <w:szCs w:val="30"/>
          <w:lang w:val="kk-KZ"/>
        </w:rPr>
        <w:t>6</w:t>
      </w:r>
      <w:r w:rsidRPr="007D63DD">
        <w:rPr>
          <w:rFonts w:ascii="Times New Roman" w:hAnsi="Times New Roman"/>
          <w:sz w:val="30"/>
          <w:szCs w:val="30"/>
          <w:lang w:val="kk-KZ"/>
        </w:rPr>
        <w:t xml:space="preserve"> ж.</w:t>
      </w:r>
    </w:p>
    <w:p w:rsidR="00DC519E" w:rsidRPr="007D63DD" w:rsidRDefault="00DC519E" w:rsidP="00DC519E">
      <w:pPr>
        <w:spacing w:after="0" w:line="240" w:lineRule="auto"/>
        <w:ind w:firstLine="567"/>
        <w:rPr>
          <w:rFonts w:ascii="Times New Roman" w:hAnsi="Times New Roman"/>
          <w:sz w:val="30"/>
          <w:szCs w:val="30"/>
          <w:lang w:val="kk-KZ"/>
        </w:rPr>
      </w:pPr>
    </w:p>
    <w:p w:rsidR="00E53597" w:rsidRPr="007D63DD" w:rsidRDefault="00E53597" w:rsidP="00C109CA">
      <w:pPr>
        <w:tabs>
          <w:tab w:val="left" w:pos="2556"/>
        </w:tabs>
        <w:spacing w:after="0" w:line="240" w:lineRule="auto"/>
        <w:ind w:firstLine="567"/>
        <w:rPr>
          <w:rFonts w:ascii="Times New Roman" w:hAnsi="Times New Roman"/>
          <w:sz w:val="30"/>
          <w:szCs w:val="30"/>
          <w:lang w:val="kk-KZ"/>
        </w:rPr>
      </w:pPr>
    </w:p>
    <w:p w:rsidR="00DC519E" w:rsidRPr="007D63DD" w:rsidRDefault="00C109CA" w:rsidP="00C109CA">
      <w:pPr>
        <w:tabs>
          <w:tab w:val="left" w:pos="2556"/>
        </w:tabs>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ab/>
      </w:r>
    </w:p>
    <w:p w:rsidR="00C109CA" w:rsidRPr="007D63DD" w:rsidRDefault="00C109CA" w:rsidP="00C109CA">
      <w:pPr>
        <w:tabs>
          <w:tab w:val="left" w:pos="2556"/>
        </w:tabs>
        <w:spacing w:after="0" w:line="240" w:lineRule="auto"/>
        <w:ind w:firstLine="567"/>
        <w:rPr>
          <w:rFonts w:ascii="Times New Roman" w:hAnsi="Times New Roman"/>
          <w:sz w:val="30"/>
          <w:szCs w:val="30"/>
          <w:lang w:val="kk-KZ"/>
        </w:rPr>
      </w:pP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 xml:space="preserve">© М.О.Әуезов  атындағы    Оңтүстік  Қазақстан Мемлекетттік </w:t>
      </w:r>
      <w:r w:rsidR="00C109CA" w:rsidRPr="007D63DD">
        <w:rPr>
          <w:rFonts w:ascii="Times New Roman" w:hAnsi="Times New Roman"/>
          <w:sz w:val="30"/>
          <w:szCs w:val="30"/>
          <w:lang w:val="kk-KZ"/>
        </w:rPr>
        <w:t xml:space="preserve">   университеті, 2016</w:t>
      </w:r>
      <w:r w:rsidRPr="007D63DD">
        <w:rPr>
          <w:rFonts w:ascii="Times New Roman" w:hAnsi="Times New Roman"/>
          <w:sz w:val="30"/>
          <w:szCs w:val="30"/>
          <w:lang w:val="kk-KZ"/>
        </w:rPr>
        <w:t xml:space="preserve"> ж.</w:t>
      </w: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sz w:val="30"/>
          <w:szCs w:val="30"/>
          <w:lang w:val="kk-KZ"/>
        </w:rPr>
        <w:t xml:space="preserve">Шығаруға  жауапты: </w:t>
      </w:r>
      <w:r w:rsidR="00C109CA" w:rsidRPr="007D63DD">
        <w:rPr>
          <w:rFonts w:ascii="Times New Roman" w:hAnsi="Times New Roman"/>
          <w:sz w:val="30"/>
          <w:szCs w:val="30"/>
          <w:lang w:val="kk-KZ"/>
        </w:rPr>
        <w:t xml:space="preserve">Ақылбаева </w:t>
      </w:r>
      <w:r w:rsidRPr="007D63DD">
        <w:rPr>
          <w:rFonts w:ascii="Times New Roman" w:hAnsi="Times New Roman"/>
          <w:sz w:val="30"/>
          <w:szCs w:val="30"/>
          <w:lang w:val="kk-KZ"/>
        </w:rPr>
        <w:t>А.</w:t>
      </w:r>
    </w:p>
    <w:p w:rsidR="00DC519E" w:rsidRPr="007D63DD" w:rsidRDefault="00DC519E" w:rsidP="00DC519E">
      <w:pPr>
        <w:spacing w:after="0" w:line="240" w:lineRule="auto"/>
        <w:ind w:firstLine="567"/>
        <w:rPr>
          <w:rFonts w:ascii="Times New Roman" w:hAnsi="Times New Roman"/>
          <w:sz w:val="30"/>
          <w:szCs w:val="30"/>
          <w:lang w:val="kk-K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13"/>
        <w:gridCol w:w="709"/>
      </w:tblGrid>
      <w:tr w:rsidR="000E1B38" w:rsidRPr="007D63DD" w:rsidTr="00D05D4D">
        <w:tc>
          <w:tcPr>
            <w:tcW w:w="8613" w:type="dxa"/>
          </w:tcPr>
          <w:p w:rsidR="000E1B38" w:rsidRPr="007D63DD" w:rsidRDefault="000E1B38" w:rsidP="00D05D4D">
            <w:pPr>
              <w:spacing w:after="0" w:line="240" w:lineRule="auto"/>
              <w:ind w:firstLine="567"/>
              <w:jc w:val="center"/>
              <w:rPr>
                <w:rFonts w:ascii="Times New Roman" w:hAnsi="Times New Roman" w:cs="Times New Roman"/>
                <w:b/>
                <w:sz w:val="30"/>
                <w:szCs w:val="30"/>
                <w:lang w:val="kk-KZ"/>
              </w:rPr>
            </w:pPr>
            <w:r w:rsidRPr="007D63DD">
              <w:rPr>
                <w:rFonts w:ascii="Times New Roman" w:hAnsi="Times New Roman" w:cs="Times New Roman"/>
                <w:b/>
                <w:sz w:val="30"/>
                <w:szCs w:val="30"/>
                <w:lang w:val="kk-KZ"/>
              </w:rPr>
              <w:t>Мазмұны</w:t>
            </w:r>
          </w:p>
        </w:tc>
        <w:tc>
          <w:tcPr>
            <w:tcW w:w="709" w:type="dxa"/>
          </w:tcPr>
          <w:p w:rsidR="000E1B38" w:rsidRPr="007D63DD" w:rsidRDefault="000E1B38" w:rsidP="00D05D4D">
            <w:pPr>
              <w:spacing w:after="0" w:line="240" w:lineRule="auto"/>
              <w:rPr>
                <w:rFonts w:ascii="Times New Roman" w:hAnsi="Times New Roman" w:cs="Times New Roman"/>
                <w:sz w:val="30"/>
                <w:szCs w:val="30"/>
                <w:lang w:val="kk-KZ"/>
              </w:rPr>
            </w:pPr>
          </w:p>
        </w:tc>
      </w:tr>
      <w:tr w:rsidR="00016606" w:rsidRPr="007D63DD" w:rsidTr="00D05D4D">
        <w:trPr>
          <w:trHeight w:val="424"/>
        </w:trPr>
        <w:tc>
          <w:tcPr>
            <w:tcW w:w="8613" w:type="dxa"/>
          </w:tcPr>
          <w:p w:rsidR="00016606" w:rsidRPr="007D63DD" w:rsidRDefault="00016606" w:rsidP="00016606">
            <w:pPr>
              <w:pStyle w:val="11"/>
              <w:ind w:right="-35"/>
              <w:rPr>
                <w:sz w:val="30"/>
                <w:szCs w:val="30"/>
                <w:lang w:val="kk-KZ"/>
              </w:rPr>
            </w:pPr>
            <w:r w:rsidRPr="007D63DD">
              <w:rPr>
                <w:sz w:val="30"/>
                <w:szCs w:val="30"/>
                <w:lang w:val="kk-KZ"/>
              </w:rPr>
              <w:t>Дәріс 1. Кіріспе.....................................................................................</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4</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Дәріс 2.  Бос уақыттың мәні мен мазмұны........................................</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6</w:t>
            </w:r>
          </w:p>
        </w:tc>
      </w:tr>
      <w:tr w:rsidR="00016606" w:rsidRPr="007D63DD" w:rsidTr="00D05D4D">
        <w:trPr>
          <w:trHeight w:val="851"/>
        </w:trPr>
        <w:tc>
          <w:tcPr>
            <w:tcW w:w="8613" w:type="dxa"/>
          </w:tcPr>
          <w:p w:rsidR="00016606" w:rsidRPr="007D63DD" w:rsidRDefault="00016606" w:rsidP="00016606">
            <w:pPr>
              <w:spacing w:after="0" w:line="240" w:lineRule="auto"/>
              <w:rPr>
                <w:rFonts w:ascii="Times New Roman" w:hAnsi="Times New Roman" w:cs="Times New Roman"/>
                <w:sz w:val="30"/>
                <w:szCs w:val="30"/>
                <w:lang w:val="kk-KZ"/>
              </w:rPr>
            </w:pPr>
            <w:r w:rsidRPr="007D63DD">
              <w:rPr>
                <w:rFonts w:ascii="Times New Roman" w:hAnsi="Times New Roman" w:cs="Times New Roman"/>
                <w:sz w:val="30"/>
                <w:szCs w:val="30"/>
                <w:lang w:val="kk-KZ"/>
              </w:rPr>
              <w:t>Дәріс 3. Бос уақыттың функциялары, мақсаттары, міндеттері және оның ерекшеліктері....................................................................</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11</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Дәріс 4. Жастар – ерекше әлеуметтік демографиялық топ ретінде...................................................................................................</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17</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Дәріс 5. Жастар жасы дамудың ерекше жағдайы және әлеуметтік-психологиялық феномені ретінде...................................</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23</w:t>
            </w:r>
          </w:p>
        </w:tc>
      </w:tr>
      <w:tr w:rsidR="00016606" w:rsidRPr="007D63DD" w:rsidTr="00D05D4D">
        <w:tc>
          <w:tcPr>
            <w:tcW w:w="8613" w:type="dxa"/>
          </w:tcPr>
          <w:p w:rsidR="00016606" w:rsidRPr="007D63DD" w:rsidRDefault="00016606" w:rsidP="00016606">
            <w:pPr>
              <w:shd w:val="clear" w:color="auto" w:fill="FFFFFF"/>
              <w:tabs>
                <w:tab w:val="left" w:pos="180"/>
              </w:tabs>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Дәріс  6.  </w:t>
            </w:r>
            <w:r w:rsidRPr="007D63DD">
              <w:rPr>
                <w:rFonts w:ascii="Times New Roman" w:eastAsia="Times New Roman" w:hAnsi="Times New Roman" w:cs="Times New Roman"/>
                <w:sz w:val="30"/>
                <w:szCs w:val="30"/>
                <w:lang w:val="kk-KZ"/>
              </w:rPr>
              <w:t>Жастардың бос уақытын өткізу ерекшелігі........</w:t>
            </w:r>
            <w:r w:rsidRPr="007D63DD">
              <w:rPr>
                <w:rFonts w:ascii="Times New Roman" w:hAnsi="Times New Roman" w:cs="Times New Roman"/>
                <w:sz w:val="30"/>
                <w:szCs w:val="30"/>
                <w:lang w:val="kk-KZ"/>
              </w:rPr>
              <w:t>..............</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27</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Дәріс 7. Мәдени – тынығу жұмысы және бос уақытты ұйымдастырудың қызметі...................................................................</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31</w:t>
            </w:r>
          </w:p>
        </w:tc>
      </w:tr>
      <w:tr w:rsidR="00016606" w:rsidRPr="007D63DD" w:rsidTr="00D05D4D">
        <w:tc>
          <w:tcPr>
            <w:tcW w:w="8613" w:type="dxa"/>
          </w:tcPr>
          <w:p w:rsidR="00016606" w:rsidRPr="007D63DD" w:rsidRDefault="00016606" w:rsidP="00016606">
            <w:pPr>
              <w:pStyle w:val="3"/>
              <w:ind w:right="-35"/>
              <w:rPr>
                <w:rFonts w:ascii="Times New Roman" w:hAnsi="Times New Roman"/>
                <w:b w:val="0"/>
                <w:sz w:val="30"/>
                <w:szCs w:val="30"/>
              </w:rPr>
            </w:pPr>
            <w:r w:rsidRPr="007D63DD">
              <w:rPr>
                <w:rFonts w:ascii="Times New Roman" w:hAnsi="Times New Roman"/>
                <w:b w:val="0"/>
                <w:sz w:val="30"/>
                <w:szCs w:val="30"/>
              </w:rPr>
              <w:t>Дәріс 8.  Жастардың  бос уақытын  ұйымдастыру технологиялары....................................................................................</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35</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Дәріс 9.  Жастардың бос уақытын өткізу түрлері.............................</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39</w:t>
            </w:r>
          </w:p>
        </w:tc>
      </w:tr>
      <w:tr w:rsidR="00016606" w:rsidRPr="007D63DD" w:rsidTr="00D05D4D">
        <w:trPr>
          <w:trHeight w:val="689"/>
        </w:trPr>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Дәріс  10. </w:t>
            </w:r>
            <w:r w:rsidRPr="007D63DD">
              <w:rPr>
                <w:rFonts w:ascii="Times New Roman" w:eastAsia="Times New Roman" w:hAnsi="Times New Roman" w:cs="Times New Roman"/>
                <w:sz w:val="30"/>
                <w:szCs w:val="30"/>
                <w:lang w:val="kk-KZ"/>
              </w:rPr>
              <w:t>Ойын – жастардың бос уақытын  ұйымдастыру  құралы  ретінде</w:t>
            </w:r>
            <w:r w:rsidRPr="007D63DD">
              <w:rPr>
                <w:rFonts w:ascii="Times New Roman" w:hAnsi="Times New Roman" w:cs="Times New Roman"/>
                <w:sz w:val="30"/>
                <w:szCs w:val="30"/>
                <w:lang w:val="kk-KZ"/>
              </w:rPr>
              <w:t>.....................................................................................</w:t>
            </w:r>
          </w:p>
        </w:tc>
        <w:tc>
          <w:tcPr>
            <w:tcW w:w="709" w:type="dxa"/>
          </w:tcPr>
          <w:p w:rsidR="00016606" w:rsidRDefault="00016606" w:rsidP="00016606">
            <w:pPr>
              <w:spacing w:after="0" w:line="240" w:lineRule="auto"/>
              <w:rPr>
                <w:rFonts w:ascii="Times New Roman" w:hAnsi="Times New Roman" w:cs="Times New Roman"/>
                <w:sz w:val="30"/>
                <w:szCs w:val="30"/>
                <w:lang w:val="kk-KZ"/>
              </w:rPr>
            </w:pPr>
          </w:p>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43</w:t>
            </w:r>
          </w:p>
        </w:tc>
      </w:tr>
      <w:tr w:rsidR="00016606" w:rsidRPr="007D63DD" w:rsidTr="00D05D4D">
        <w:tc>
          <w:tcPr>
            <w:tcW w:w="8613" w:type="dxa"/>
          </w:tcPr>
          <w:p w:rsidR="00016606" w:rsidRPr="007D63DD" w:rsidRDefault="00016606" w:rsidP="00016606">
            <w:pPr>
              <w:pStyle w:val="3"/>
              <w:ind w:right="-35"/>
              <w:rPr>
                <w:rFonts w:ascii="Times New Roman" w:hAnsi="Times New Roman"/>
                <w:b w:val="0"/>
                <w:sz w:val="30"/>
                <w:szCs w:val="30"/>
              </w:rPr>
            </w:pPr>
            <w:r w:rsidRPr="007D63DD">
              <w:rPr>
                <w:rFonts w:ascii="Times New Roman" w:hAnsi="Times New Roman"/>
                <w:b w:val="0"/>
                <w:sz w:val="30"/>
                <w:szCs w:val="30"/>
              </w:rPr>
              <w:t xml:space="preserve">Дәріс 11. </w:t>
            </w:r>
            <w:r w:rsidRPr="007D63DD">
              <w:rPr>
                <w:rFonts w:ascii="Times New Roman" w:hAnsi="Times New Roman"/>
                <w:b w:val="0"/>
                <w:color w:val="000000"/>
                <w:sz w:val="30"/>
                <w:szCs w:val="30"/>
              </w:rPr>
              <w:t>Жастардың бос уақытын ұйымдастырудың сауықтыру  типінің  ерекшеліктері</w:t>
            </w:r>
            <w:r w:rsidRPr="007D63DD">
              <w:rPr>
                <w:rFonts w:ascii="Times New Roman" w:hAnsi="Times New Roman"/>
                <w:b w:val="0"/>
                <w:sz w:val="30"/>
                <w:szCs w:val="30"/>
              </w:rPr>
              <w:t>.........................................................................</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48</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Дәріс 12. </w:t>
            </w:r>
            <w:r w:rsidRPr="007D63DD">
              <w:rPr>
                <w:rFonts w:ascii="Times New Roman" w:eastAsia="Times New Roman" w:hAnsi="Times New Roman" w:cs="Times New Roman"/>
                <w:sz w:val="30"/>
                <w:szCs w:val="30"/>
                <w:lang w:val="kk-KZ"/>
              </w:rPr>
              <w:t>Жастардың бос уақытын тиімді ұйымдастырудың тәрбиелік мәні</w:t>
            </w:r>
            <w:r w:rsidRPr="007D63DD">
              <w:rPr>
                <w:rFonts w:ascii="Times New Roman" w:hAnsi="Times New Roman" w:cs="Times New Roman"/>
                <w:sz w:val="30"/>
                <w:szCs w:val="30"/>
                <w:lang w:val="kk-KZ"/>
              </w:rPr>
              <w:t>.......................................................................................</w:t>
            </w:r>
          </w:p>
        </w:tc>
        <w:tc>
          <w:tcPr>
            <w:tcW w:w="709" w:type="dxa"/>
          </w:tcPr>
          <w:p w:rsidR="00016606" w:rsidRPr="009910BE" w:rsidRDefault="00016606" w:rsidP="00016606">
            <w:pPr>
              <w:spacing w:after="0" w:line="240" w:lineRule="auto"/>
              <w:rPr>
                <w:rFonts w:ascii="Times New Roman" w:hAnsi="Times New Roman" w:cs="Times New Roman"/>
                <w:sz w:val="30"/>
                <w:szCs w:val="30"/>
                <w:lang w:val="en-US"/>
              </w:rPr>
            </w:pPr>
            <w:r>
              <w:rPr>
                <w:rFonts w:ascii="Times New Roman" w:hAnsi="Times New Roman" w:cs="Times New Roman"/>
                <w:sz w:val="30"/>
                <w:szCs w:val="30"/>
                <w:lang w:val="en-US"/>
              </w:rPr>
              <w:t>55</w:t>
            </w:r>
          </w:p>
        </w:tc>
      </w:tr>
      <w:tr w:rsidR="00016606" w:rsidRPr="007D63DD" w:rsidTr="00D05D4D">
        <w:tc>
          <w:tcPr>
            <w:tcW w:w="8613" w:type="dxa"/>
          </w:tcPr>
          <w:p w:rsidR="00016606" w:rsidRPr="007D63DD" w:rsidRDefault="00016606" w:rsidP="00016606">
            <w:pPr>
              <w:spacing w:after="0" w:line="240" w:lineRule="auto"/>
              <w:ind w:right="-35"/>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Дәріс  13.  </w:t>
            </w:r>
            <w:r w:rsidRPr="007D63DD">
              <w:rPr>
                <w:rFonts w:ascii="Times New Roman" w:eastAsia="Times New Roman" w:hAnsi="Times New Roman" w:cs="Times New Roman"/>
                <w:sz w:val="30"/>
                <w:szCs w:val="30"/>
                <w:lang w:val="kk-KZ"/>
              </w:rPr>
              <w:t>Жастар мәдени орталығы мен сарайларының мәдени-тынығуды  ұйымдастыруда алатын  орны</w:t>
            </w:r>
            <w:r w:rsidRPr="007D63DD">
              <w:rPr>
                <w:rFonts w:ascii="Times New Roman" w:hAnsi="Times New Roman" w:cs="Times New Roman"/>
                <w:sz w:val="30"/>
                <w:szCs w:val="30"/>
                <w:lang w:val="kk-KZ"/>
              </w:rPr>
              <w:t>.........................................</w:t>
            </w:r>
          </w:p>
        </w:tc>
        <w:tc>
          <w:tcPr>
            <w:tcW w:w="709" w:type="dxa"/>
          </w:tcPr>
          <w:p w:rsidR="00016606" w:rsidRPr="00BF483F" w:rsidRDefault="00016606" w:rsidP="00016606">
            <w:pPr>
              <w:spacing w:after="0" w:line="240" w:lineRule="auto"/>
              <w:rPr>
                <w:rFonts w:ascii="Times New Roman" w:hAnsi="Times New Roman" w:cs="Times New Roman"/>
                <w:sz w:val="30"/>
                <w:szCs w:val="30"/>
                <w:lang w:val="en-US"/>
              </w:rPr>
            </w:pPr>
            <w:r>
              <w:rPr>
                <w:rFonts w:ascii="Times New Roman" w:hAnsi="Times New Roman" w:cs="Times New Roman"/>
                <w:sz w:val="30"/>
                <w:szCs w:val="30"/>
                <w:lang w:val="en-US"/>
              </w:rPr>
              <w:t>59</w:t>
            </w:r>
          </w:p>
        </w:tc>
      </w:tr>
      <w:tr w:rsidR="00016606" w:rsidRPr="007D63DD" w:rsidTr="00D05D4D">
        <w:tc>
          <w:tcPr>
            <w:tcW w:w="8613" w:type="dxa"/>
          </w:tcPr>
          <w:p w:rsidR="00016606" w:rsidRPr="007D63DD" w:rsidRDefault="00016606" w:rsidP="00016606">
            <w:pPr>
              <w:pStyle w:val="3"/>
              <w:ind w:right="-35"/>
              <w:rPr>
                <w:rFonts w:ascii="Times New Roman" w:hAnsi="Times New Roman"/>
                <w:b w:val="0"/>
                <w:sz w:val="30"/>
                <w:szCs w:val="30"/>
              </w:rPr>
            </w:pPr>
            <w:r w:rsidRPr="007D63DD">
              <w:rPr>
                <w:rFonts w:ascii="Times New Roman" w:hAnsi="Times New Roman"/>
                <w:b w:val="0"/>
                <w:sz w:val="30"/>
                <w:szCs w:val="30"/>
              </w:rPr>
              <w:t>Дәріс 14.  Мәдени-тынығу мекемелеріндегі тәрбие үрдістерін ұйымдастыру........................................................................................</w:t>
            </w:r>
          </w:p>
        </w:tc>
        <w:tc>
          <w:tcPr>
            <w:tcW w:w="709" w:type="dxa"/>
          </w:tcPr>
          <w:p w:rsidR="00016606" w:rsidRPr="00BF483F" w:rsidRDefault="00016606" w:rsidP="00016606">
            <w:pPr>
              <w:spacing w:after="0" w:line="240" w:lineRule="auto"/>
              <w:rPr>
                <w:rFonts w:ascii="Times New Roman" w:hAnsi="Times New Roman" w:cs="Times New Roman"/>
                <w:sz w:val="30"/>
                <w:szCs w:val="30"/>
                <w:lang w:val="en-US"/>
              </w:rPr>
            </w:pPr>
            <w:r>
              <w:rPr>
                <w:rFonts w:ascii="Times New Roman" w:hAnsi="Times New Roman" w:cs="Times New Roman"/>
                <w:sz w:val="30"/>
                <w:szCs w:val="30"/>
                <w:lang w:val="en-US"/>
              </w:rPr>
              <w:t>64</w:t>
            </w:r>
          </w:p>
        </w:tc>
      </w:tr>
      <w:tr w:rsidR="00016606" w:rsidRPr="007D63DD" w:rsidTr="00D05D4D">
        <w:tc>
          <w:tcPr>
            <w:tcW w:w="8613" w:type="dxa"/>
          </w:tcPr>
          <w:p w:rsidR="00016606" w:rsidRPr="007D63DD" w:rsidRDefault="00016606" w:rsidP="00016606">
            <w:pPr>
              <w:shd w:val="clear" w:color="auto" w:fill="FFFFFF"/>
              <w:tabs>
                <w:tab w:val="left" w:pos="180"/>
              </w:tabs>
              <w:spacing w:after="0" w:line="240" w:lineRule="auto"/>
              <w:jc w:val="both"/>
              <w:rPr>
                <w:rFonts w:ascii="Times New Roman" w:hAnsi="Times New Roman" w:cs="Times New Roman"/>
                <w:sz w:val="30"/>
                <w:szCs w:val="30"/>
              </w:rPr>
            </w:pPr>
            <w:r w:rsidRPr="007D63DD">
              <w:rPr>
                <w:rFonts w:ascii="Times New Roman" w:hAnsi="Times New Roman" w:cs="Times New Roman"/>
                <w:sz w:val="30"/>
                <w:szCs w:val="30"/>
              </w:rPr>
              <w:t xml:space="preserve">Дәріс 15.  </w:t>
            </w:r>
            <w:r w:rsidRPr="007D63DD">
              <w:rPr>
                <w:rFonts w:ascii="Times New Roman" w:hAnsi="Times New Roman" w:cs="Times New Roman"/>
                <w:sz w:val="30"/>
                <w:szCs w:val="30"/>
                <w:lang w:val="kk-KZ"/>
              </w:rPr>
              <w:t>Мәдени-тынығу мекемелеріндегі тәрбие үрдістерін ұйымдастыру..........</w:t>
            </w:r>
            <w:r w:rsidRPr="007D63DD">
              <w:rPr>
                <w:rFonts w:ascii="Times New Roman" w:hAnsi="Times New Roman" w:cs="Times New Roman"/>
                <w:sz w:val="30"/>
                <w:szCs w:val="30"/>
              </w:rPr>
              <w:t>..............................................................................</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70</w:t>
            </w:r>
          </w:p>
        </w:tc>
      </w:tr>
      <w:tr w:rsidR="00016606" w:rsidRPr="007D63DD" w:rsidTr="00D05D4D">
        <w:tc>
          <w:tcPr>
            <w:tcW w:w="8613" w:type="dxa"/>
          </w:tcPr>
          <w:p w:rsidR="00016606" w:rsidRPr="007D63DD" w:rsidRDefault="00016606" w:rsidP="00016606">
            <w:pPr>
              <w:pStyle w:val="3"/>
              <w:ind w:right="-35"/>
              <w:rPr>
                <w:rFonts w:ascii="Times New Roman" w:hAnsi="Times New Roman"/>
                <w:b w:val="0"/>
                <w:sz w:val="30"/>
                <w:szCs w:val="30"/>
              </w:rPr>
            </w:pPr>
            <w:r w:rsidRPr="007D63DD">
              <w:rPr>
                <w:rFonts w:ascii="Times New Roman" w:hAnsi="Times New Roman"/>
                <w:b w:val="0"/>
                <w:sz w:val="30"/>
                <w:szCs w:val="30"/>
              </w:rPr>
              <w:t>Әдебиеттер............................................................................................</w:t>
            </w:r>
          </w:p>
        </w:tc>
        <w:tc>
          <w:tcPr>
            <w:tcW w:w="709" w:type="dxa"/>
          </w:tcPr>
          <w:p w:rsidR="00016606" w:rsidRPr="00C52A99" w:rsidRDefault="00016606" w:rsidP="00016606">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77</w:t>
            </w:r>
          </w:p>
        </w:tc>
      </w:tr>
    </w:tbl>
    <w:p w:rsidR="00DC519E" w:rsidRPr="007D63DD" w:rsidRDefault="00DC519E" w:rsidP="000E1B38">
      <w:pPr>
        <w:tabs>
          <w:tab w:val="left" w:pos="3544"/>
        </w:tabs>
        <w:spacing w:after="0" w:line="240" w:lineRule="auto"/>
        <w:ind w:firstLine="567"/>
        <w:rPr>
          <w:rFonts w:ascii="Times New Roman" w:hAnsi="Times New Roman"/>
          <w:b/>
          <w:sz w:val="30"/>
          <w:szCs w:val="30"/>
          <w:lang w:val="kk-KZ"/>
        </w:rPr>
      </w:pPr>
    </w:p>
    <w:p w:rsidR="00DC519E" w:rsidRPr="007D63DD" w:rsidRDefault="00DC519E" w:rsidP="00DC519E">
      <w:pPr>
        <w:spacing w:after="0" w:line="240" w:lineRule="auto"/>
        <w:ind w:firstLine="567"/>
        <w:rPr>
          <w:rFonts w:ascii="Times New Roman" w:hAnsi="Times New Roman"/>
          <w:b/>
          <w:sz w:val="30"/>
          <w:szCs w:val="30"/>
          <w:lang w:val="kk-KZ"/>
        </w:rPr>
      </w:pPr>
    </w:p>
    <w:p w:rsidR="00F40F74" w:rsidRPr="007D63DD" w:rsidRDefault="00F40F74" w:rsidP="00DC519E">
      <w:pPr>
        <w:spacing w:after="0" w:line="240" w:lineRule="auto"/>
        <w:ind w:firstLine="567"/>
        <w:rPr>
          <w:rFonts w:ascii="Times New Roman" w:hAnsi="Times New Roman"/>
          <w:b/>
          <w:sz w:val="30"/>
          <w:szCs w:val="30"/>
          <w:lang w:val="kk-KZ"/>
        </w:rPr>
      </w:pPr>
    </w:p>
    <w:p w:rsidR="00F40F74" w:rsidRPr="007D63DD" w:rsidRDefault="00F40F74" w:rsidP="00DC519E">
      <w:pPr>
        <w:spacing w:after="0" w:line="240" w:lineRule="auto"/>
        <w:ind w:firstLine="567"/>
        <w:rPr>
          <w:rFonts w:ascii="Times New Roman" w:hAnsi="Times New Roman"/>
          <w:b/>
          <w:sz w:val="30"/>
          <w:szCs w:val="30"/>
          <w:lang w:val="kk-KZ"/>
        </w:rPr>
      </w:pPr>
    </w:p>
    <w:p w:rsidR="00F40F74" w:rsidRPr="007D63DD" w:rsidRDefault="00F40F74" w:rsidP="00DC519E">
      <w:pPr>
        <w:spacing w:after="0" w:line="240" w:lineRule="auto"/>
        <w:ind w:firstLine="567"/>
        <w:rPr>
          <w:rFonts w:ascii="Times New Roman" w:hAnsi="Times New Roman"/>
          <w:b/>
          <w:sz w:val="30"/>
          <w:szCs w:val="30"/>
          <w:lang w:val="kk-KZ"/>
        </w:rPr>
      </w:pPr>
    </w:p>
    <w:p w:rsidR="00F40F74" w:rsidRPr="007D63DD" w:rsidRDefault="00F40F74" w:rsidP="00DC519E">
      <w:pPr>
        <w:spacing w:after="0" w:line="240" w:lineRule="auto"/>
        <w:ind w:firstLine="567"/>
        <w:rPr>
          <w:rFonts w:ascii="Times New Roman" w:hAnsi="Times New Roman"/>
          <w:b/>
          <w:sz w:val="30"/>
          <w:szCs w:val="30"/>
          <w:lang w:val="kk-KZ"/>
        </w:rPr>
      </w:pPr>
    </w:p>
    <w:p w:rsidR="000E1B38" w:rsidRDefault="000E1B38" w:rsidP="00DC519E">
      <w:pPr>
        <w:spacing w:after="0" w:line="240" w:lineRule="auto"/>
        <w:ind w:firstLine="567"/>
        <w:rPr>
          <w:rFonts w:ascii="Times New Roman" w:hAnsi="Times New Roman"/>
          <w:b/>
          <w:sz w:val="30"/>
          <w:szCs w:val="30"/>
          <w:lang w:val="kk-KZ"/>
        </w:rPr>
      </w:pPr>
    </w:p>
    <w:p w:rsidR="007D63DD" w:rsidRDefault="007D63DD" w:rsidP="00DC519E">
      <w:pPr>
        <w:spacing w:after="0" w:line="240" w:lineRule="auto"/>
        <w:ind w:firstLine="567"/>
        <w:rPr>
          <w:rFonts w:ascii="Times New Roman" w:hAnsi="Times New Roman"/>
          <w:b/>
          <w:sz w:val="30"/>
          <w:szCs w:val="30"/>
          <w:lang w:val="kk-KZ"/>
        </w:rPr>
      </w:pPr>
    </w:p>
    <w:p w:rsidR="000E1B38" w:rsidRDefault="000E1B38" w:rsidP="00DC519E">
      <w:pPr>
        <w:spacing w:after="0" w:line="240" w:lineRule="auto"/>
        <w:ind w:firstLine="567"/>
        <w:rPr>
          <w:rFonts w:ascii="Times New Roman" w:hAnsi="Times New Roman"/>
          <w:b/>
          <w:sz w:val="30"/>
          <w:szCs w:val="30"/>
          <w:lang w:val="kk-KZ"/>
        </w:rPr>
      </w:pPr>
    </w:p>
    <w:p w:rsidR="007D63DD" w:rsidRPr="007D63DD" w:rsidRDefault="007D63DD" w:rsidP="00DC519E">
      <w:pPr>
        <w:spacing w:after="0" w:line="240" w:lineRule="auto"/>
        <w:ind w:firstLine="567"/>
        <w:rPr>
          <w:rFonts w:ascii="Times New Roman" w:hAnsi="Times New Roman"/>
          <w:b/>
          <w:sz w:val="30"/>
          <w:szCs w:val="30"/>
          <w:lang w:val="kk-KZ"/>
        </w:rPr>
      </w:pPr>
    </w:p>
    <w:p w:rsidR="00E53597" w:rsidRPr="007D63DD" w:rsidRDefault="00E53597" w:rsidP="00DC519E">
      <w:pPr>
        <w:spacing w:after="0" w:line="240" w:lineRule="auto"/>
        <w:ind w:firstLine="567"/>
        <w:rPr>
          <w:rFonts w:ascii="Times New Roman" w:hAnsi="Times New Roman"/>
          <w:b/>
          <w:sz w:val="30"/>
          <w:szCs w:val="30"/>
          <w:lang w:val="kk-KZ"/>
        </w:rPr>
      </w:pPr>
    </w:p>
    <w:p w:rsidR="00E23D3B" w:rsidRPr="007D63DD" w:rsidRDefault="00E23D3B" w:rsidP="00E23D3B">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lastRenderedPageBreak/>
        <w:t>Дәріс 1. Кіріспе</w:t>
      </w:r>
    </w:p>
    <w:p w:rsidR="00E23D3B" w:rsidRPr="007D63DD" w:rsidRDefault="00E23D3B" w:rsidP="00E23D3B">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E23D3B" w:rsidRPr="007D63DD" w:rsidRDefault="00E23D3B" w:rsidP="00E23D3B">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Pr="007D63DD">
        <w:rPr>
          <w:rFonts w:ascii="Times New Roman" w:hAnsi="Times New Roman"/>
          <w:sz w:val="30"/>
          <w:szCs w:val="30"/>
          <w:lang w:val="kk-KZ"/>
        </w:rPr>
        <w:t>шолу  дәріс</w:t>
      </w:r>
    </w:p>
    <w:p w:rsidR="00E23D3B" w:rsidRPr="007D63DD" w:rsidRDefault="00E23D3B" w:rsidP="00E23D3B">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 xml:space="preserve">Студенттерге  </w:t>
      </w:r>
      <w:r w:rsidR="003944A7" w:rsidRPr="007D63DD">
        <w:rPr>
          <w:rFonts w:ascii="Times New Roman" w:hAnsi="Times New Roman"/>
          <w:sz w:val="30"/>
          <w:szCs w:val="30"/>
          <w:lang w:val="kk-KZ"/>
        </w:rPr>
        <w:t xml:space="preserve">«Жастар  бос уақытының  технологиялары»  пәнінің  мақсаты,  міндеттері  жайлы  жалпы  түсінік  беру. </w:t>
      </w:r>
    </w:p>
    <w:p w:rsidR="00E23D3B" w:rsidRPr="007D63DD" w:rsidRDefault="00E23D3B" w:rsidP="00E23D3B">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E23D3B" w:rsidRPr="007D63DD" w:rsidRDefault="00E23D3B" w:rsidP="00E23D3B">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«бос уақыт», «</w:t>
      </w:r>
      <w:r w:rsidR="003944A7" w:rsidRPr="007D63DD">
        <w:rPr>
          <w:rFonts w:ascii="Times New Roman" w:hAnsi="Times New Roman"/>
          <w:sz w:val="30"/>
          <w:szCs w:val="30"/>
          <w:lang w:val="kk-KZ"/>
        </w:rPr>
        <w:t>жастар</w:t>
      </w:r>
      <w:r w:rsidRPr="007D63DD">
        <w:rPr>
          <w:rFonts w:ascii="Times New Roman" w:hAnsi="Times New Roman"/>
          <w:sz w:val="30"/>
          <w:szCs w:val="30"/>
          <w:lang w:val="kk-KZ"/>
        </w:rPr>
        <w:t>»</w:t>
      </w:r>
      <w:r w:rsidR="003944A7" w:rsidRPr="007D63DD">
        <w:rPr>
          <w:rFonts w:ascii="Times New Roman" w:hAnsi="Times New Roman"/>
          <w:sz w:val="30"/>
          <w:szCs w:val="30"/>
          <w:lang w:val="kk-KZ"/>
        </w:rPr>
        <w:t>, «инновациялық технологиялар»</w:t>
      </w:r>
      <w:r w:rsidRPr="007D63DD">
        <w:rPr>
          <w:rFonts w:ascii="Times New Roman" w:hAnsi="Times New Roman"/>
          <w:sz w:val="30"/>
          <w:szCs w:val="30"/>
          <w:lang w:val="kk-KZ"/>
        </w:rPr>
        <w:t xml:space="preserve">  ұғымдарына  түсінік  беру;</w:t>
      </w:r>
    </w:p>
    <w:p w:rsidR="003944A7" w:rsidRPr="007D63DD" w:rsidRDefault="00E23D3B" w:rsidP="003944A7">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3944A7" w:rsidRPr="007D63DD">
        <w:rPr>
          <w:rFonts w:ascii="Times New Roman" w:hAnsi="Times New Roman"/>
          <w:sz w:val="30"/>
          <w:szCs w:val="30"/>
          <w:lang w:val="kk-KZ"/>
        </w:rPr>
        <w:t>жалпы  пәннің  мақсаты  мен міндеттері  жайлы</w:t>
      </w:r>
      <w:r w:rsidRPr="007D63DD">
        <w:rPr>
          <w:rFonts w:ascii="Times New Roman" w:hAnsi="Times New Roman"/>
          <w:sz w:val="30"/>
          <w:szCs w:val="30"/>
          <w:lang w:val="kk-KZ"/>
        </w:rPr>
        <w:t xml:space="preserve"> түсініктерін  қалыптастыру;</w:t>
      </w:r>
    </w:p>
    <w:p w:rsidR="00E23D3B" w:rsidRPr="007D63DD" w:rsidRDefault="00E23D3B" w:rsidP="003944A7">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Pr="007D63DD">
        <w:rPr>
          <w:rFonts w:ascii="Times New Roman" w:hAnsi="Times New Roman"/>
          <w:sz w:val="30"/>
          <w:szCs w:val="30"/>
          <w:lang w:val="kk-KZ"/>
        </w:rPr>
        <w:t xml:space="preserve"> бос уақыт,  </w:t>
      </w:r>
      <w:r w:rsidR="003944A7" w:rsidRPr="007D63DD">
        <w:rPr>
          <w:rFonts w:ascii="Times New Roman" w:hAnsi="Times New Roman"/>
          <w:sz w:val="30"/>
          <w:szCs w:val="30"/>
          <w:lang w:val="kk-KZ"/>
        </w:rPr>
        <w:t>инновация,</w:t>
      </w:r>
      <w:r w:rsidRPr="007D63DD">
        <w:rPr>
          <w:rFonts w:ascii="Times New Roman" w:hAnsi="Times New Roman"/>
          <w:sz w:val="30"/>
          <w:szCs w:val="30"/>
          <w:lang w:val="kk-KZ"/>
        </w:rPr>
        <w:t xml:space="preserve"> мәдени-тынығу  жұмысы,  ұйымдастыру.</w:t>
      </w:r>
    </w:p>
    <w:p w:rsidR="00E23D3B" w:rsidRPr="007D63DD" w:rsidRDefault="00E23D3B" w:rsidP="00E23D3B">
      <w:pPr>
        <w:pStyle w:val="a9"/>
        <w:ind w:right="-35" w:firstLine="567"/>
        <w:jc w:val="left"/>
        <w:rPr>
          <w:sz w:val="30"/>
          <w:szCs w:val="30"/>
          <w:lang w:val="kk-KZ"/>
        </w:rPr>
      </w:pPr>
      <w:r w:rsidRPr="007D63DD">
        <w:rPr>
          <w:sz w:val="30"/>
          <w:szCs w:val="30"/>
          <w:lang w:val="kk-KZ"/>
        </w:rPr>
        <w:t>Жоспар:</w:t>
      </w:r>
    </w:p>
    <w:p w:rsidR="00FF7720" w:rsidRPr="007D63DD" w:rsidRDefault="00FF7720" w:rsidP="00FF7720">
      <w:pPr>
        <w:pStyle w:val="a4"/>
        <w:numPr>
          <w:ilvl w:val="0"/>
          <w:numId w:val="1"/>
        </w:numPr>
        <w:tabs>
          <w:tab w:val="left" w:pos="175"/>
        </w:tabs>
        <w:spacing w:after="0" w:line="240" w:lineRule="auto"/>
        <w:ind w:left="34" w:firstLine="0"/>
        <w:jc w:val="both"/>
        <w:rPr>
          <w:rFonts w:ascii="Times New Roman" w:hAnsi="Times New Roman" w:cs="Times New Roman"/>
          <w:sz w:val="30"/>
          <w:szCs w:val="30"/>
          <w:lang w:val="kk-KZ" w:eastAsia="ko-KR"/>
        </w:rPr>
      </w:pP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kk-KZ" w:eastAsia="ko-KR"/>
        </w:rPr>
        <w:t xml:space="preserve">пәні. </w:t>
      </w:r>
    </w:p>
    <w:p w:rsidR="00FF7720" w:rsidRPr="007D63DD" w:rsidRDefault="00FF7720" w:rsidP="00FF7720">
      <w:pPr>
        <w:pStyle w:val="a4"/>
        <w:numPr>
          <w:ilvl w:val="0"/>
          <w:numId w:val="1"/>
        </w:numPr>
        <w:tabs>
          <w:tab w:val="left" w:pos="175"/>
        </w:tabs>
        <w:spacing w:after="0" w:line="240" w:lineRule="auto"/>
        <w:ind w:left="34" w:firstLine="0"/>
        <w:jc w:val="both"/>
        <w:rPr>
          <w:rFonts w:ascii="Times New Roman" w:hAnsi="Times New Roman" w:cs="Times New Roman"/>
          <w:sz w:val="30"/>
          <w:szCs w:val="30"/>
          <w:lang w:val="kk-KZ"/>
        </w:rPr>
      </w:pP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kk-KZ" w:eastAsia="ko-KR"/>
        </w:rPr>
        <w:t xml:space="preserve">пәнінің </w:t>
      </w:r>
      <w:r w:rsidRPr="007D63DD">
        <w:rPr>
          <w:rFonts w:ascii="Times New Roman" w:hAnsi="Times New Roman" w:cs="Times New Roman"/>
          <w:sz w:val="30"/>
          <w:szCs w:val="30"/>
          <w:lang w:val="ca-ES" w:eastAsia="ko-KR"/>
        </w:rPr>
        <w:t>мақсаты мен міндеттері</w:t>
      </w:r>
      <w:r w:rsidRPr="007D63DD">
        <w:rPr>
          <w:rFonts w:ascii="Times New Roman" w:hAnsi="Times New Roman" w:cs="Times New Roman"/>
          <w:sz w:val="30"/>
          <w:szCs w:val="30"/>
          <w:lang w:val="kk-KZ" w:eastAsia="ko-KR"/>
        </w:rPr>
        <w:t xml:space="preserve">. </w:t>
      </w:r>
    </w:p>
    <w:p w:rsidR="00FF7720" w:rsidRPr="007D63DD" w:rsidRDefault="00FF7720" w:rsidP="00FF7720">
      <w:pPr>
        <w:pStyle w:val="a4"/>
        <w:numPr>
          <w:ilvl w:val="0"/>
          <w:numId w:val="1"/>
        </w:numPr>
        <w:tabs>
          <w:tab w:val="left" w:pos="175"/>
        </w:tabs>
        <w:spacing w:after="0" w:line="240" w:lineRule="auto"/>
        <w:ind w:left="34" w:firstLine="0"/>
        <w:jc w:val="both"/>
        <w:rPr>
          <w:rFonts w:ascii="Times New Roman" w:hAnsi="Times New Roman" w:cs="Times New Roman"/>
          <w:b/>
          <w:sz w:val="30"/>
          <w:szCs w:val="30"/>
          <w:lang w:val="kk-KZ"/>
        </w:rPr>
      </w:pP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kk-KZ" w:eastAsia="ko-KR"/>
        </w:rPr>
        <w:t xml:space="preserve">  пәнінің ғылыми  және  оқу  пәні  ретіндегі мәні мен  әлеуметтік   негізі.</w:t>
      </w:r>
      <w:r w:rsidR="00E23D3B" w:rsidRPr="007D63DD">
        <w:rPr>
          <w:rFonts w:ascii="Times New Roman" w:hAnsi="Times New Roman" w:cs="Times New Roman"/>
          <w:sz w:val="30"/>
          <w:szCs w:val="30"/>
          <w:lang w:val="kk-KZ"/>
        </w:rPr>
        <w:tab/>
      </w:r>
    </w:p>
    <w:p w:rsidR="00FF7720" w:rsidRPr="007D63DD" w:rsidRDefault="00FF7720" w:rsidP="00FF7720">
      <w:pPr>
        <w:pStyle w:val="a4"/>
        <w:tabs>
          <w:tab w:val="left" w:pos="175"/>
        </w:tabs>
        <w:spacing w:after="0" w:line="240" w:lineRule="auto"/>
        <w:ind w:left="34"/>
        <w:jc w:val="both"/>
        <w:rPr>
          <w:rFonts w:ascii="Times New Roman" w:hAnsi="Times New Roman" w:cs="Times New Roman"/>
          <w:b/>
          <w:sz w:val="30"/>
          <w:szCs w:val="30"/>
          <w:lang w:val="kk-KZ"/>
        </w:rPr>
      </w:pPr>
    </w:p>
    <w:p w:rsidR="00FF7720" w:rsidRPr="007D63DD" w:rsidRDefault="00FF7720" w:rsidP="00FF7720">
      <w:pPr>
        <w:pStyle w:val="a4"/>
        <w:tabs>
          <w:tab w:val="left" w:pos="175"/>
        </w:tabs>
        <w:spacing w:after="0" w:line="240" w:lineRule="auto"/>
        <w:ind w:left="34"/>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 xml:space="preserve">Ұсынылатын   әдебиеттер: </w:t>
      </w:r>
    </w:p>
    <w:p w:rsidR="00FF7720" w:rsidRPr="007D63DD" w:rsidRDefault="00FF7720" w:rsidP="00255234">
      <w:pPr>
        <w:widowControl w:val="0"/>
        <w:numPr>
          <w:ilvl w:val="0"/>
          <w:numId w:val="8"/>
        </w:numPr>
        <w:tabs>
          <w:tab w:val="clear" w:pos="720"/>
          <w:tab w:val="num" w:pos="36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Омар Е.О. Қосымша білім беру  ұйымдары тәрбие  жұмыстарының  негізі. – Түркістан, 2007.</w:t>
      </w:r>
    </w:p>
    <w:p w:rsidR="00FF7720" w:rsidRPr="007D63DD" w:rsidRDefault="00FF7720" w:rsidP="00255234">
      <w:pPr>
        <w:widowControl w:val="0"/>
        <w:numPr>
          <w:ilvl w:val="0"/>
          <w:numId w:val="8"/>
        </w:numPr>
        <w:tabs>
          <w:tab w:val="clear" w:pos="720"/>
          <w:tab w:val="num" w:pos="360"/>
          <w:tab w:val="left" w:pos="709"/>
        </w:tabs>
        <w:autoSpaceDE w:val="0"/>
        <w:autoSpaceDN w:val="0"/>
        <w:adjustRightInd w:val="0"/>
        <w:spacing w:after="0" w:line="240" w:lineRule="auto"/>
        <w:ind w:left="0" w:firstLine="36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Воловик А.Ф., Воловик В.А. Педагогика  досуга</w:t>
      </w:r>
      <w:proofErr w:type="gramStart"/>
      <w:r w:rsidRPr="007D63DD">
        <w:rPr>
          <w:rFonts w:ascii="Times New Roman" w:hAnsi="Times New Roman" w:cs="Times New Roman"/>
          <w:sz w:val="30"/>
          <w:szCs w:val="30"/>
          <w:lang w:eastAsia="ko-KR"/>
        </w:rPr>
        <w:t>.-</w:t>
      </w:r>
      <w:proofErr w:type="gramEnd"/>
      <w:r w:rsidRPr="007D63DD">
        <w:rPr>
          <w:rFonts w:ascii="Times New Roman" w:hAnsi="Times New Roman" w:cs="Times New Roman"/>
          <w:sz w:val="30"/>
          <w:szCs w:val="30"/>
          <w:lang w:eastAsia="ko-KR"/>
        </w:rPr>
        <w:t>М.,1998</w:t>
      </w:r>
    </w:p>
    <w:p w:rsidR="00FF7720" w:rsidRPr="007D63DD" w:rsidRDefault="00FF7720" w:rsidP="00255234">
      <w:pPr>
        <w:widowControl w:val="0"/>
        <w:numPr>
          <w:ilvl w:val="0"/>
          <w:numId w:val="8"/>
        </w:numPr>
        <w:tabs>
          <w:tab w:val="clear" w:pos="720"/>
          <w:tab w:val="num" w:pos="360"/>
          <w:tab w:val="left" w:pos="709"/>
        </w:tabs>
        <w:autoSpaceDE w:val="0"/>
        <w:autoSpaceDN w:val="0"/>
        <w:adjustRightInd w:val="0"/>
        <w:spacing w:after="0" w:line="240" w:lineRule="auto"/>
        <w:ind w:left="0" w:firstLine="36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Жарков А.Д. Организация культурно-просветительной работы. Москва, Просвещение,1989 г.</w:t>
      </w:r>
    </w:p>
    <w:p w:rsidR="00FF7720" w:rsidRPr="007D63DD" w:rsidRDefault="00FF7720" w:rsidP="00255234">
      <w:pPr>
        <w:widowControl w:val="0"/>
        <w:numPr>
          <w:ilvl w:val="0"/>
          <w:numId w:val="8"/>
        </w:numPr>
        <w:tabs>
          <w:tab w:val="clear" w:pos="720"/>
          <w:tab w:val="num" w:pos="360"/>
          <w:tab w:val="left" w:pos="709"/>
        </w:tabs>
        <w:autoSpaceDE w:val="0"/>
        <w:autoSpaceDN w:val="0"/>
        <w:adjustRightInd w:val="0"/>
        <w:spacing w:after="0" w:line="240" w:lineRule="auto"/>
        <w:ind w:left="0" w:firstLine="36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Камалова Н.К. Мәдени-шұғылданымпаздылық педагогикасы</w:t>
      </w:r>
      <w:proofErr w:type="gramStart"/>
      <w:r w:rsidRPr="007D63DD">
        <w:rPr>
          <w:rFonts w:ascii="Times New Roman" w:hAnsi="Times New Roman" w:cs="Times New Roman"/>
          <w:sz w:val="30"/>
          <w:szCs w:val="30"/>
          <w:lang w:eastAsia="ko-KR"/>
        </w:rPr>
        <w:t>.-</w:t>
      </w:r>
      <w:proofErr w:type="gramEnd"/>
      <w:r w:rsidRPr="007D63DD">
        <w:rPr>
          <w:rFonts w:ascii="Times New Roman" w:hAnsi="Times New Roman" w:cs="Times New Roman"/>
          <w:sz w:val="30"/>
          <w:szCs w:val="30"/>
          <w:lang w:eastAsia="ko-KR"/>
        </w:rPr>
        <w:t>Шымкент,1998</w:t>
      </w:r>
    </w:p>
    <w:p w:rsidR="00FF7720" w:rsidRPr="007D63DD" w:rsidRDefault="00FF7720" w:rsidP="00255234">
      <w:pPr>
        <w:widowControl w:val="0"/>
        <w:numPr>
          <w:ilvl w:val="0"/>
          <w:numId w:val="8"/>
        </w:numPr>
        <w:tabs>
          <w:tab w:val="clear" w:pos="720"/>
          <w:tab w:val="num" w:pos="36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Шулунова Л.И., Уалиханова А. Бос уақытты  ұйымдастырудың көркемдік-педагогикалық әдістемесі.-Шымкент, 2013</w:t>
      </w:r>
    </w:p>
    <w:p w:rsidR="00FF7720" w:rsidRPr="007D63DD" w:rsidRDefault="00FF7720" w:rsidP="00255234">
      <w:pPr>
        <w:widowControl w:val="0"/>
        <w:numPr>
          <w:ilvl w:val="0"/>
          <w:numId w:val="8"/>
        </w:numPr>
        <w:tabs>
          <w:tab w:val="clear" w:pos="720"/>
          <w:tab w:val="num" w:pos="0"/>
          <w:tab w:val="num" w:pos="36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 Электронды оқулық-Шымкент, М.Әуезов атындағы ОҚМУ,2012</w:t>
      </w:r>
    </w:p>
    <w:p w:rsidR="00FF7720" w:rsidRDefault="00FF7720" w:rsidP="00FF7720">
      <w:pPr>
        <w:widowControl w:val="0"/>
        <w:tabs>
          <w:tab w:val="num" w:pos="720"/>
        </w:tabs>
        <w:autoSpaceDE w:val="0"/>
        <w:autoSpaceDN w:val="0"/>
        <w:adjustRightInd w:val="0"/>
        <w:spacing w:after="0" w:line="240" w:lineRule="auto"/>
        <w:ind w:left="360"/>
        <w:jc w:val="both"/>
        <w:rPr>
          <w:rFonts w:ascii="Times New Roman" w:hAnsi="Times New Roman" w:cs="Times New Roman"/>
          <w:sz w:val="30"/>
          <w:szCs w:val="30"/>
          <w:lang w:val="kk-KZ"/>
        </w:rPr>
      </w:pPr>
    </w:p>
    <w:p w:rsidR="005E71F4" w:rsidRPr="007D63DD" w:rsidRDefault="005E71F4" w:rsidP="00FF7720">
      <w:pPr>
        <w:widowControl w:val="0"/>
        <w:tabs>
          <w:tab w:val="num" w:pos="720"/>
        </w:tabs>
        <w:autoSpaceDE w:val="0"/>
        <w:autoSpaceDN w:val="0"/>
        <w:adjustRightInd w:val="0"/>
        <w:spacing w:after="0" w:line="240" w:lineRule="auto"/>
        <w:ind w:left="360"/>
        <w:jc w:val="both"/>
        <w:rPr>
          <w:rFonts w:ascii="Times New Roman" w:hAnsi="Times New Roman" w:cs="Times New Roman"/>
          <w:sz w:val="30"/>
          <w:szCs w:val="30"/>
          <w:lang w:val="kk-KZ"/>
        </w:rPr>
      </w:pPr>
    </w:p>
    <w:p w:rsidR="00FF7720" w:rsidRPr="007D63DD" w:rsidRDefault="00FF7720" w:rsidP="00255234">
      <w:pPr>
        <w:pStyle w:val="a4"/>
        <w:numPr>
          <w:ilvl w:val="0"/>
          <w:numId w:val="32"/>
        </w:numPr>
        <w:tabs>
          <w:tab w:val="left" w:pos="175"/>
        </w:tabs>
        <w:spacing w:after="0" w:line="240" w:lineRule="auto"/>
        <w:jc w:val="both"/>
        <w:rPr>
          <w:rFonts w:ascii="Times New Roman" w:hAnsi="Times New Roman" w:cs="Times New Roman"/>
          <w:b/>
          <w:sz w:val="30"/>
          <w:szCs w:val="30"/>
          <w:lang w:val="kk-KZ" w:eastAsia="ko-KR"/>
        </w:rPr>
      </w:pPr>
      <w:r w:rsidRPr="007D63DD">
        <w:rPr>
          <w:rFonts w:ascii="Times New Roman" w:hAnsi="Times New Roman" w:cs="Times New Roman"/>
          <w:b/>
          <w:bCs/>
          <w:sz w:val="30"/>
          <w:szCs w:val="30"/>
          <w:lang w:val="kk-KZ"/>
        </w:rPr>
        <w:t>Жастардың бос уақытын ұйымдастыру технологиялары</w:t>
      </w:r>
      <w:r w:rsidRPr="007D63DD">
        <w:rPr>
          <w:rFonts w:ascii="Times New Roman" w:hAnsi="Times New Roman" w:cs="Times New Roman"/>
          <w:b/>
          <w:sz w:val="30"/>
          <w:szCs w:val="30"/>
          <w:lang w:val="kk-KZ" w:eastAsia="ko-KR"/>
        </w:rPr>
        <w:t>пәні</w:t>
      </w:r>
    </w:p>
    <w:p w:rsidR="000E1B38" w:rsidRPr="007D63DD" w:rsidRDefault="000E1B38" w:rsidP="000E1B38">
      <w:pPr>
        <w:tabs>
          <w:tab w:val="left" w:pos="426"/>
        </w:tabs>
        <w:spacing w:after="0" w:line="240" w:lineRule="auto"/>
        <w:ind w:firstLine="709"/>
        <w:jc w:val="both"/>
        <w:rPr>
          <w:rFonts w:ascii="Times New Roman" w:hAnsi="Times New Roman" w:cs="Times New Roman"/>
          <w:sz w:val="30"/>
          <w:szCs w:val="30"/>
          <w:lang w:val="ca-ES" w:eastAsia="ko-KR"/>
        </w:rPr>
      </w:pPr>
      <w:r w:rsidRPr="007D63DD">
        <w:rPr>
          <w:rFonts w:ascii="Times New Roman" w:hAnsi="Times New Roman" w:cs="Times New Roman"/>
          <w:sz w:val="30"/>
          <w:szCs w:val="30"/>
          <w:lang w:val="kk-KZ" w:eastAsia="ko-KR"/>
        </w:rPr>
        <w:t>«</w:t>
      </w:r>
      <w:r w:rsidRPr="007D63DD">
        <w:rPr>
          <w:rFonts w:ascii="Times New Roman" w:hAnsi="Times New Roman" w:cs="Times New Roman"/>
          <w:bCs/>
          <w:sz w:val="30"/>
          <w:szCs w:val="30"/>
          <w:lang w:val="kk-KZ"/>
        </w:rPr>
        <w:t>Жастардың бос уақытын ұйымдастырудың инновациялық технологиялары</w:t>
      </w:r>
      <w:r w:rsidRPr="007D63DD">
        <w:rPr>
          <w:rFonts w:ascii="Times New Roman" w:hAnsi="Times New Roman" w:cs="Times New Roman"/>
          <w:sz w:val="30"/>
          <w:szCs w:val="30"/>
          <w:lang w:val="kk-KZ" w:eastAsia="ko-KR"/>
        </w:rPr>
        <w:t xml:space="preserve">»  пәнінен  бағдарлама </w:t>
      </w:r>
      <w:r w:rsidRPr="007D63DD">
        <w:rPr>
          <w:rFonts w:ascii="Times New Roman" w:hAnsi="Times New Roman" w:cs="Times New Roman"/>
          <w:sz w:val="30"/>
          <w:szCs w:val="30"/>
          <w:lang w:val="kk-KZ"/>
        </w:rPr>
        <w:t>5В090600</w:t>
      </w:r>
      <w:r w:rsidRPr="007D63DD">
        <w:rPr>
          <w:rFonts w:ascii="Times New Roman" w:hAnsi="Times New Roman" w:cs="Times New Roman"/>
          <w:sz w:val="30"/>
          <w:szCs w:val="30"/>
          <w:lang w:val="ca-ES"/>
        </w:rPr>
        <w:t xml:space="preserve"> – </w:t>
      </w:r>
      <w:r w:rsidRPr="007D63DD">
        <w:rPr>
          <w:rFonts w:ascii="Times New Roman" w:hAnsi="Times New Roman" w:cs="Times New Roman"/>
          <w:sz w:val="30"/>
          <w:szCs w:val="30"/>
          <w:lang w:val="kk-KZ"/>
        </w:rPr>
        <w:t>«</w:t>
      </w:r>
      <w:r w:rsidRPr="007D63DD">
        <w:rPr>
          <w:rFonts w:ascii="Times New Roman" w:hAnsi="Times New Roman" w:cs="Times New Roman"/>
          <w:sz w:val="30"/>
          <w:szCs w:val="30"/>
          <w:lang w:val="ca-ES"/>
        </w:rPr>
        <w:t>М</w:t>
      </w:r>
      <w:r w:rsidRPr="007D63DD">
        <w:rPr>
          <w:rFonts w:ascii="Times New Roman" w:hAnsi="Times New Roman" w:cs="Times New Roman"/>
          <w:sz w:val="30"/>
          <w:szCs w:val="30"/>
          <w:lang w:val="kk-KZ"/>
        </w:rPr>
        <w:t>ә</w:t>
      </w:r>
      <w:r w:rsidRPr="007D63DD">
        <w:rPr>
          <w:rFonts w:ascii="Times New Roman" w:hAnsi="Times New Roman" w:cs="Times New Roman"/>
          <w:sz w:val="30"/>
          <w:szCs w:val="30"/>
          <w:lang w:val="ca-ES"/>
        </w:rPr>
        <w:t>дени</w:t>
      </w:r>
      <w:r w:rsidRPr="007D63DD">
        <w:rPr>
          <w:rFonts w:ascii="Times New Roman" w:hAnsi="Times New Roman" w:cs="Times New Roman"/>
          <w:sz w:val="30"/>
          <w:szCs w:val="30"/>
          <w:lang w:val="kk-KZ"/>
        </w:rPr>
        <w:t xml:space="preserve"> -тынығу жұмысы» </w:t>
      </w:r>
      <w:r w:rsidRPr="007D63DD">
        <w:rPr>
          <w:rFonts w:ascii="Times New Roman" w:hAnsi="Times New Roman" w:cs="Times New Roman"/>
          <w:sz w:val="30"/>
          <w:szCs w:val="30"/>
          <w:lang w:val="ca-ES"/>
        </w:rPr>
        <w:t>маманды</w:t>
      </w:r>
      <w:r w:rsidRPr="007D63DD">
        <w:rPr>
          <w:rFonts w:ascii="Times New Roman" w:hAnsi="Times New Roman" w:cs="Times New Roman"/>
          <w:sz w:val="30"/>
          <w:szCs w:val="30"/>
          <w:lang w:val="kk-KZ"/>
        </w:rPr>
        <w:t>ғ</w:t>
      </w:r>
      <w:r w:rsidRPr="007D63DD">
        <w:rPr>
          <w:rFonts w:ascii="Times New Roman" w:hAnsi="Times New Roman" w:cs="Times New Roman"/>
          <w:sz w:val="30"/>
          <w:szCs w:val="30"/>
          <w:lang w:val="ca-ES"/>
        </w:rPr>
        <w:t>ы</w:t>
      </w:r>
      <w:r w:rsidRPr="007D63DD">
        <w:rPr>
          <w:rFonts w:ascii="Times New Roman" w:hAnsi="Times New Roman" w:cs="Times New Roman"/>
          <w:sz w:val="30"/>
          <w:szCs w:val="30"/>
          <w:lang w:val="kk-KZ"/>
        </w:rPr>
        <w:t xml:space="preserve">  студенттеріне </w:t>
      </w:r>
      <w:r w:rsidRPr="007D63DD">
        <w:rPr>
          <w:rFonts w:ascii="Times New Roman" w:hAnsi="Times New Roman" w:cs="Times New Roman"/>
          <w:sz w:val="30"/>
          <w:szCs w:val="30"/>
          <w:lang w:val="ca-ES"/>
        </w:rPr>
        <w:t>арнал</w:t>
      </w:r>
      <w:r w:rsidRPr="007D63DD">
        <w:rPr>
          <w:rFonts w:ascii="Times New Roman" w:hAnsi="Times New Roman" w:cs="Times New Roman"/>
          <w:sz w:val="30"/>
          <w:szCs w:val="30"/>
          <w:lang w:val="kk-KZ"/>
        </w:rPr>
        <w:t>ғ</w:t>
      </w:r>
      <w:r w:rsidRPr="007D63DD">
        <w:rPr>
          <w:rFonts w:ascii="Times New Roman" w:hAnsi="Times New Roman" w:cs="Times New Roman"/>
          <w:sz w:val="30"/>
          <w:szCs w:val="30"/>
          <w:lang w:val="ca-ES"/>
        </w:rPr>
        <w:t>ан</w:t>
      </w:r>
      <w:r w:rsidRPr="007D63DD">
        <w:rPr>
          <w:rFonts w:ascii="Times New Roman" w:hAnsi="Times New Roman" w:cs="Times New Roman"/>
          <w:sz w:val="30"/>
          <w:szCs w:val="30"/>
          <w:lang w:val="kk-KZ"/>
        </w:rPr>
        <w:t>.</w:t>
      </w:r>
      <w:r w:rsidRPr="007D63DD">
        <w:rPr>
          <w:rFonts w:ascii="Times New Roman" w:hAnsi="Times New Roman" w:cs="Times New Roman"/>
          <w:sz w:val="30"/>
          <w:szCs w:val="30"/>
          <w:lang w:val="ca-ES"/>
        </w:rPr>
        <w:t>Атал</w:t>
      </w:r>
      <w:r w:rsidRPr="007D63DD">
        <w:rPr>
          <w:rFonts w:ascii="Times New Roman" w:hAnsi="Times New Roman" w:cs="Times New Roman"/>
          <w:sz w:val="30"/>
          <w:szCs w:val="30"/>
          <w:lang w:val="kk-KZ"/>
        </w:rPr>
        <w:t>ғ</w:t>
      </w:r>
      <w:r w:rsidRPr="007D63DD">
        <w:rPr>
          <w:rFonts w:ascii="Times New Roman" w:hAnsi="Times New Roman" w:cs="Times New Roman"/>
          <w:sz w:val="30"/>
          <w:szCs w:val="30"/>
          <w:lang w:val="ca-ES"/>
        </w:rPr>
        <w:t>ан п</w:t>
      </w:r>
      <w:r w:rsidRPr="007D63DD">
        <w:rPr>
          <w:rFonts w:ascii="Times New Roman" w:hAnsi="Times New Roman" w:cs="Times New Roman"/>
          <w:sz w:val="30"/>
          <w:szCs w:val="30"/>
          <w:lang w:val="kk-KZ"/>
        </w:rPr>
        <w:t>ә</w:t>
      </w:r>
      <w:r w:rsidRPr="007D63DD">
        <w:rPr>
          <w:rFonts w:ascii="Times New Roman" w:hAnsi="Times New Roman" w:cs="Times New Roman"/>
          <w:sz w:val="30"/>
          <w:szCs w:val="30"/>
          <w:lang w:val="ca-ES"/>
        </w:rPr>
        <w:t xml:space="preserve">н жалпы </w:t>
      </w:r>
      <w:r w:rsidRPr="007D63DD">
        <w:rPr>
          <w:rFonts w:ascii="Times New Roman" w:hAnsi="Times New Roman" w:cs="Times New Roman"/>
          <w:sz w:val="30"/>
          <w:szCs w:val="30"/>
          <w:lang w:val="kk-KZ"/>
        </w:rPr>
        <w:t xml:space="preserve">кәсіптендіру бағыты бойынша </w:t>
      </w:r>
      <w:r w:rsidRPr="007D63DD">
        <w:rPr>
          <w:rFonts w:ascii="Times New Roman" w:hAnsi="Times New Roman" w:cs="Times New Roman"/>
          <w:sz w:val="30"/>
          <w:szCs w:val="30"/>
          <w:lang w:val="ca-ES"/>
        </w:rPr>
        <w:t xml:space="preserve">білім беріп, </w:t>
      </w:r>
      <w:r w:rsidRPr="007D63DD">
        <w:rPr>
          <w:rFonts w:ascii="Times New Roman" w:hAnsi="Times New Roman" w:cs="Times New Roman"/>
          <w:sz w:val="30"/>
          <w:szCs w:val="30"/>
          <w:lang w:val="kk-KZ"/>
        </w:rPr>
        <w:t xml:space="preserve">жастардың бос уақытын  ұйымдастырудың </w:t>
      </w:r>
      <w:r w:rsidRPr="007D63DD">
        <w:rPr>
          <w:rFonts w:ascii="Times New Roman" w:hAnsi="Times New Roman" w:cs="Times New Roman"/>
          <w:sz w:val="30"/>
          <w:szCs w:val="30"/>
          <w:lang w:val="ca-ES"/>
        </w:rPr>
        <w:t xml:space="preserve">теориялық негіздері,мақсаты мен </w:t>
      </w:r>
      <w:r w:rsidRPr="007D63DD">
        <w:rPr>
          <w:rFonts w:ascii="Times New Roman" w:hAnsi="Times New Roman" w:cs="Times New Roman"/>
          <w:sz w:val="30"/>
          <w:szCs w:val="30"/>
          <w:lang w:val="ca-ES"/>
        </w:rPr>
        <w:lastRenderedPageBreak/>
        <w:t>мазмұны</w:t>
      </w:r>
      <w:r w:rsidRPr="007D63DD">
        <w:rPr>
          <w:rFonts w:ascii="Times New Roman" w:hAnsi="Times New Roman" w:cs="Times New Roman"/>
          <w:sz w:val="30"/>
          <w:szCs w:val="30"/>
          <w:lang w:val="kk-KZ"/>
        </w:rPr>
        <w:t>,</w:t>
      </w:r>
      <w:r w:rsidRPr="007D63DD">
        <w:rPr>
          <w:rFonts w:ascii="Times New Roman" w:hAnsi="Times New Roman" w:cs="Times New Roman"/>
          <w:sz w:val="30"/>
          <w:szCs w:val="30"/>
          <w:lang w:val="ca-ES"/>
        </w:rPr>
        <w:t>технологиясы жайлы студенттер</w:t>
      </w:r>
      <w:r w:rsidRPr="007D63DD">
        <w:rPr>
          <w:rFonts w:ascii="Times New Roman" w:hAnsi="Times New Roman" w:cs="Times New Roman"/>
          <w:sz w:val="30"/>
          <w:szCs w:val="30"/>
          <w:lang w:val="kk-KZ"/>
        </w:rPr>
        <w:t xml:space="preserve">ге жан – жақты  білім  беруге  және  алынған  теориялық  білімдерін мәдени  - тынығу </w:t>
      </w:r>
      <w:r w:rsidRPr="007D63DD">
        <w:rPr>
          <w:rFonts w:ascii="Times New Roman" w:hAnsi="Times New Roman" w:cs="Times New Roman"/>
          <w:sz w:val="30"/>
          <w:szCs w:val="30"/>
          <w:lang w:val="ca-ES"/>
        </w:rPr>
        <w:t>мекемелер</w:t>
      </w:r>
      <w:r w:rsidRPr="007D63DD">
        <w:rPr>
          <w:rFonts w:ascii="Times New Roman" w:hAnsi="Times New Roman" w:cs="Times New Roman"/>
          <w:sz w:val="30"/>
          <w:szCs w:val="30"/>
          <w:lang w:val="kk-KZ"/>
        </w:rPr>
        <w:t>ін</w:t>
      </w:r>
      <w:r w:rsidRPr="007D63DD">
        <w:rPr>
          <w:rFonts w:ascii="Times New Roman" w:hAnsi="Times New Roman" w:cs="Times New Roman"/>
          <w:sz w:val="30"/>
          <w:szCs w:val="30"/>
          <w:lang w:val="ca-ES"/>
        </w:rPr>
        <w:t xml:space="preserve">де </w:t>
      </w:r>
      <w:r w:rsidRPr="007D63DD">
        <w:rPr>
          <w:rFonts w:ascii="Times New Roman" w:hAnsi="Times New Roman" w:cs="Times New Roman"/>
          <w:sz w:val="30"/>
          <w:szCs w:val="30"/>
          <w:lang w:val="kk-KZ"/>
        </w:rPr>
        <w:t>қ</w:t>
      </w:r>
      <w:r w:rsidRPr="007D63DD">
        <w:rPr>
          <w:rFonts w:ascii="Times New Roman" w:hAnsi="Times New Roman" w:cs="Times New Roman"/>
          <w:sz w:val="30"/>
          <w:szCs w:val="30"/>
          <w:lang w:val="ca-ES"/>
        </w:rPr>
        <w:t xml:space="preserve">олдану </w:t>
      </w:r>
      <w:r w:rsidRPr="007D63DD">
        <w:rPr>
          <w:rFonts w:ascii="Times New Roman" w:hAnsi="Times New Roman" w:cs="Times New Roman"/>
          <w:sz w:val="30"/>
          <w:szCs w:val="30"/>
          <w:lang w:val="kk-KZ"/>
        </w:rPr>
        <w:t>дағдыларынқа</w:t>
      </w:r>
      <w:r w:rsidRPr="007D63DD">
        <w:rPr>
          <w:rFonts w:ascii="Times New Roman" w:hAnsi="Times New Roman" w:cs="Times New Roman"/>
          <w:sz w:val="30"/>
          <w:szCs w:val="30"/>
          <w:lang w:val="ca-ES"/>
        </w:rPr>
        <w:t xml:space="preserve">лыптастыру </w:t>
      </w:r>
      <w:r w:rsidRPr="007D63DD">
        <w:rPr>
          <w:rFonts w:ascii="Times New Roman" w:hAnsi="Times New Roman" w:cs="Times New Roman"/>
          <w:sz w:val="30"/>
          <w:szCs w:val="30"/>
          <w:lang w:val="kk-KZ"/>
        </w:rPr>
        <w:t xml:space="preserve">бағытталған. </w:t>
      </w: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ca-ES" w:eastAsia="ko-KR"/>
        </w:rPr>
        <w:t xml:space="preserve"> негіздері</w:t>
      </w:r>
      <w:r w:rsidRPr="007D63DD">
        <w:rPr>
          <w:rFonts w:ascii="Times New Roman" w:hAnsi="Times New Roman" w:cs="Times New Roman"/>
          <w:sz w:val="30"/>
          <w:szCs w:val="30"/>
          <w:lang w:val="kk-KZ" w:eastAsia="ko-KR"/>
        </w:rPr>
        <w:t>н</w:t>
      </w:r>
      <w:r w:rsidRPr="007D63DD">
        <w:rPr>
          <w:rFonts w:ascii="Times New Roman" w:hAnsi="Times New Roman" w:cs="Times New Roman"/>
          <w:sz w:val="30"/>
          <w:szCs w:val="30"/>
          <w:lang w:val="ca-ES" w:eastAsia="ko-KR"/>
        </w:rPr>
        <w:t>, түрлерін, мазмұны мен технол</w:t>
      </w:r>
      <w:r w:rsidRPr="007D63DD">
        <w:rPr>
          <w:rFonts w:ascii="Times New Roman" w:hAnsi="Times New Roman" w:cs="Times New Roman"/>
          <w:sz w:val="30"/>
          <w:szCs w:val="30"/>
          <w:lang w:val="kk-KZ" w:eastAsia="ko-KR"/>
        </w:rPr>
        <w:t>о</w:t>
      </w:r>
      <w:r w:rsidRPr="007D63DD">
        <w:rPr>
          <w:rFonts w:ascii="Times New Roman" w:hAnsi="Times New Roman" w:cs="Times New Roman"/>
          <w:sz w:val="30"/>
          <w:szCs w:val="30"/>
          <w:lang w:val="ca-ES" w:eastAsia="ko-KR"/>
        </w:rPr>
        <w:t>гиясынмеңгеру арқылы бос уақытты ұйымдастырушы білім мен ақпараттық анықтама жинақтап</w:t>
      </w:r>
      <w:r w:rsidRPr="007D63DD">
        <w:rPr>
          <w:rFonts w:ascii="Times New Roman" w:hAnsi="Times New Roman" w:cs="Times New Roman"/>
          <w:sz w:val="30"/>
          <w:szCs w:val="30"/>
          <w:lang w:val="kk-KZ" w:eastAsia="ko-KR"/>
        </w:rPr>
        <w:t>,</w:t>
      </w:r>
      <w:r w:rsidRPr="007D63DD">
        <w:rPr>
          <w:rFonts w:ascii="Times New Roman" w:hAnsi="Times New Roman" w:cs="Times New Roman"/>
          <w:sz w:val="30"/>
          <w:szCs w:val="30"/>
          <w:lang w:val="ca-ES" w:eastAsia="ko-KR"/>
        </w:rPr>
        <w:t xml:space="preserve"> бос уақыттың әдістемесі тұрғысынан мәселелерін ұйымдастыру бейімін қалыптастыру міндеттері қойылған.</w:t>
      </w:r>
    </w:p>
    <w:p w:rsidR="000E1B38" w:rsidRPr="007D63DD" w:rsidRDefault="000E1B38" w:rsidP="000E1B38">
      <w:pPr>
        <w:spacing w:after="0" w:line="240" w:lineRule="auto"/>
        <w:ind w:firstLine="709"/>
        <w:jc w:val="both"/>
        <w:rPr>
          <w:rFonts w:ascii="Times New Roman" w:hAnsi="Times New Roman" w:cs="Times New Roman"/>
          <w:sz w:val="30"/>
          <w:szCs w:val="30"/>
          <w:lang w:val="ca-ES" w:eastAsia="ko-KR"/>
        </w:rPr>
      </w:pP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ca-ES" w:eastAsia="ko-KR"/>
        </w:rPr>
        <w:t xml:space="preserve"> пәні әлеуметтік-гуманитарлық</w:t>
      </w:r>
      <w:r w:rsidRPr="007D63DD">
        <w:rPr>
          <w:rFonts w:ascii="Times New Roman" w:hAnsi="Times New Roman" w:cs="Times New Roman"/>
          <w:sz w:val="30"/>
          <w:szCs w:val="30"/>
          <w:lang w:val="kk-KZ" w:eastAsia="ko-KR"/>
        </w:rPr>
        <w:t>,</w:t>
      </w:r>
      <w:r w:rsidRPr="007D63DD">
        <w:rPr>
          <w:rFonts w:ascii="Times New Roman" w:hAnsi="Times New Roman" w:cs="Times New Roman"/>
          <w:sz w:val="30"/>
          <w:szCs w:val="30"/>
          <w:lang w:val="ca-ES" w:eastAsia="ko-KR"/>
        </w:rPr>
        <w:t xml:space="preserve"> жалпы кәсіби оқыту пәндері</w:t>
      </w:r>
      <w:r w:rsidRPr="007D63DD">
        <w:rPr>
          <w:rFonts w:ascii="Times New Roman" w:hAnsi="Times New Roman" w:cs="Times New Roman"/>
          <w:sz w:val="30"/>
          <w:szCs w:val="30"/>
          <w:lang w:val="kk-KZ" w:eastAsia="ko-KR"/>
        </w:rPr>
        <w:t>:</w:t>
      </w:r>
      <w:r w:rsidRPr="007D63DD">
        <w:rPr>
          <w:rFonts w:ascii="Times New Roman" w:hAnsi="Times New Roman" w:cs="Times New Roman"/>
          <w:sz w:val="30"/>
          <w:szCs w:val="30"/>
          <w:lang w:val="ca-ES" w:eastAsia="ko-KR"/>
        </w:rPr>
        <w:t xml:space="preserve"> педагогика, психология, </w:t>
      </w:r>
      <w:r w:rsidRPr="007D63DD">
        <w:rPr>
          <w:rFonts w:ascii="Times New Roman" w:hAnsi="Times New Roman" w:cs="Times New Roman"/>
          <w:sz w:val="30"/>
          <w:szCs w:val="30"/>
          <w:lang w:val="kk-KZ" w:eastAsia="ko-KR"/>
        </w:rPr>
        <w:t>әлеуметтану</w:t>
      </w:r>
      <w:r w:rsidRPr="007D63DD">
        <w:rPr>
          <w:rFonts w:ascii="Times New Roman" w:hAnsi="Times New Roman" w:cs="Times New Roman"/>
          <w:sz w:val="30"/>
          <w:szCs w:val="30"/>
          <w:lang w:val="ca-ES" w:eastAsia="ko-KR"/>
        </w:rPr>
        <w:t xml:space="preserve">, мәдени-тынығу жұмысының </w:t>
      </w:r>
      <w:r w:rsidRPr="007D63DD">
        <w:rPr>
          <w:rFonts w:ascii="Times New Roman" w:hAnsi="Times New Roman" w:cs="Times New Roman"/>
          <w:sz w:val="30"/>
          <w:szCs w:val="30"/>
          <w:lang w:val="kk-KZ" w:eastAsia="ko-KR"/>
        </w:rPr>
        <w:t xml:space="preserve">тарихы мен </w:t>
      </w:r>
      <w:r w:rsidRPr="007D63DD">
        <w:rPr>
          <w:rFonts w:ascii="Times New Roman" w:hAnsi="Times New Roman" w:cs="Times New Roman"/>
          <w:sz w:val="30"/>
          <w:szCs w:val="30"/>
          <w:lang w:val="ca-ES" w:eastAsia="ko-KR"/>
        </w:rPr>
        <w:t>теориясы</w:t>
      </w:r>
      <w:r w:rsidRPr="007D63DD">
        <w:rPr>
          <w:rFonts w:ascii="Times New Roman" w:hAnsi="Times New Roman" w:cs="Times New Roman"/>
          <w:sz w:val="30"/>
          <w:szCs w:val="30"/>
          <w:lang w:val="kk-KZ" w:eastAsia="ko-KR"/>
        </w:rPr>
        <w:t xml:space="preserve">, бос уақытты  ұйымдастырудың көркемдік-педагогкалық  әдістемесі </w:t>
      </w:r>
      <w:r w:rsidRPr="007D63DD">
        <w:rPr>
          <w:rFonts w:ascii="Times New Roman" w:hAnsi="Times New Roman" w:cs="Times New Roman"/>
          <w:sz w:val="30"/>
          <w:szCs w:val="30"/>
          <w:lang w:val="ca-ES" w:eastAsia="ko-KR"/>
        </w:rPr>
        <w:t xml:space="preserve"> пәндері</w:t>
      </w:r>
      <w:r w:rsidRPr="007D63DD">
        <w:rPr>
          <w:rFonts w:ascii="Times New Roman" w:hAnsi="Times New Roman" w:cs="Times New Roman"/>
          <w:sz w:val="30"/>
          <w:szCs w:val="30"/>
          <w:lang w:val="kk-KZ" w:eastAsia="ko-KR"/>
        </w:rPr>
        <w:t xml:space="preserve">мен </w:t>
      </w:r>
      <w:r w:rsidRPr="007D63DD">
        <w:rPr>
          <w:rFonts w:ascii="Times New Roman" w:hAnsi="Times New Roman" w:cs="Times New Roman"/>
          <w:sz w:val="30"/>
          <w:szCs w:val="30"/>
          <w:lang w:val="ca-ES" w:eastAsia="ko-KR"/>
        </w:rPr>
        <w:t>өзара</w:t>
      </w:r>
      <w:r w:rsidRPr="007D63DD">
        <w:rPr>
          <w:rFonts w:ascii="Times New Roman" w:hAnsi="Times New Roman" w:cs="Times New Roman"/>
          <w:sz w:val="30"/>
          <w:szCs w:val="30"/>
          <w:lang w:val="kk-KZ" w:eastAsia="ko-KR"/>
        </w:rPr>
        <w:t xml:space="preserve"> тығыз </w:t>
      </w:r>
      <w:r w:rsidRPr="007D63DD">
        <w:rPr>
          <w:rFonts w:ascii="Times New Roman" w:hAnsi="Times New Roman" w:cs="Times New Roman"/>
          <w:sz w:val="30"/>
          <w:szCs w:val="30"/>
          <w:lang w:val="ca-ES" w:eastAsia="ko-KR"/>
        </w:rPr>
        <w:t>байланысты.</w:t>
      </w:r>
    </w:p>
    <w:p w:rsidR="00FF7720" w:rsidRPr="007D63DD" w:rsidRDefault="00FF7720" w:rsidP="00FF7720">
      <w:pPr>
        <w:tabs>
          <w:tab w:val="left" w:pos="175"/>
        </w:tabs>
        <w:spacing w:after="0" w:line="240" w:lineRule="auto"/>
        <w:jc w:val="both"/>
        <w:rPr>
          <w:rFonts w:ascii="Times New Roman" w:hAnsi="Times New Roman" w:cs="Times New Roman"/>
          <w:b/>
          <w:sz w:val="30"/>
          <w:szCs w:val="30"/>
          <w:lang w:val="kk-KZ" w:eastAsia="ko-KR"/>
        </w:rPr>
      </w:pPr>
    </w:p>
    <w:p w:rsidR="00FF7720" w:rsidRPr="007D63DD" w:rsidRDefault="00FF7720" w:rsidP="000E1B38">
      <w:pPr>
        <w:pStyle w:val="a4"/>
        <w:numPr>
          <w:ilvl w:val="0"/>
          <w:numId w:val="32"/>
        </w:numPr>
        <w:tabs>
          <w:tab w:val="left" w:pos="175"/>
        </w:tabs>
        <w:spacing w:after="0" w:line="240" w:lineRule="auto"/>
        <w:ind w:left="0" w:firstLine="394"/>
        <w:jc w:val="both"/>
        <w:rPr>
          <w:rFonts w:ascii="Times New Roman" w:hAnsi="Times New Roman" w:cs="Times New Roman"/>
          <w:b/>
          <w:sz w:val="30"/>
          <w:szCs w:val="30"/>
          <w:lang w:val="kk-KZ"/>
        </w:rPr>
      </w:pPr>
      <w:r w:rsidRPr="007D63DD">
        <w:rPr>
          <w:rFonts w:ascii="Times New Roman" w:hAnsi="Times New Roman" w:cs="Times New Roman"/>
          <w:b/>
          <w:bCs/>
          <w:sz w:val="30"/>
          <w:szCs w:val="30"/>
          <w:lang w:val="kk-KZ"/>
        </w:rPr>
        <w:t>Жастардың бос уақытын ұйымдастыру технологиялары</w:t>
      </w:r>
      <w:r w:rsidRPr="007D63DD">
        <w:rPr>
          <w:rFonts w:ascii="Times New Roman" w:hAnsi="Times New Roman" w:cs="Times New Roman"/>
          <w:b/>
          <w:sz w:val="30"/>
          <w:szCs w:val="30"/>
          <w:lang w:val="kk-KZ" w:eastAsia="ko-KR"/>
        </w:rPr>
        <w:t xml:space="preserve">пәнінің </w:t>
      </w:r>
      <w:r w:rsidRPr="007D63DD">
        <w:rPr>
          <w:rFonts w:ascii="Times New Roman" w:hAnsi="Times New Roman" w:cs="Times New Roman"/>
          <w:b/>
          <w:sz w:val="30"/>
          <w:szCs w:val="30"/>
          <w:lang w:val="ca-ES" w:eastAsia="ko-KR"/>
        </w:rPr>
        <w:t>мақсаты мен міндеттері</w:t>
      </w:r>
    </w:p>
    <w:p w:rsidR="000E1B38" w:rsidRPr="007D63DD" w:rsidRDefault="000E1B38" w:rsidP="000E1B38">
      <w:pPr>
        <w:spacing w:after="0" w:line="240" w:lineRule="auto"/>
        <w:ind w:firstLine="709"/>
        <w:jc w:val="both"/>
        <w:rPr>
          <w:rFonts w:ascii="Times New Roman" w:hAnsi="Times New Roman" w:cs="Times New Roman"/>
          <w:b/>
          <w:sz w:val="30"/>
          <w:szCs w:val="30"/>
          <w:lang w:val="sr-Cyrl-CS"/>
        </w:rPr>
      </w:pP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kk-KZ" w:eastAsia="ko-KR"/>
        </w:rPr>
        <w:t xml:space="preserve">пәнінің </w:t>
      </w:r>
      <w:r w:rsidRPr="007D63DD">
        <w:rPr>
          <w:rFonts w:ascii="Times New Roman" w:hAnsi="Times New Roman" w:cs="Times New Roman"/>
          <w:b/>
          <w:i/>
          <w:sz w:val="30"/>
          <w:szCs w:val="30"/>
          <w:lang w:val="ca-ES" w:eastAsia="ko-KR"/>
        </w:rPr>
        <w:t>мақсаты</w:t>
      </w:r>
      <w:r w:rsidRPr="007D63DD">
        <w:rPr>
          <w:rFonts w:ascii="Times New Roman" w:hAnsi="Times New Roman" w:cs="Times New Roman"/>
          <w:sz w:val="30"/>
          <w:szCs w:val="30"/>
          <w:lang w:val="kk-KZ" w:eastAsia="ko-KR"/>
        </w:rPr>
        <w:t>ж</w:t>
      </w:r>
      <w:r w:rsidRPr="007D63DD">
        <w:rPr>
          <w:rFonts w:ascii="Times New Roman" w:hAnsi="Times New Roman" w:cs="Times New Roman"/>
          <w:sz w:val="30"/>
          <w:szCs w:val="30"/>
          <w:lang w:val="sr-Cyrl-CS"/>
        </w:rPr>
        <w:t>астардың бос уақытын ұйымдастыру технологиялары</w:t>
      </w:r>
      <w:r w:rsidRPr="007D63DD">
        <w:rPr>
          <w:rFonts w:ascii="Times New Roman" w:hAnsi="Times New Roman" w:cs="Times New Roman"/>
          <w:sz w:val="30"/>
          <w:szCs w:val="30"/>
          <w:lang w:val="kk-KZ"/>
        </w:rPr>
        <w:t>туралы ғылыми білімді жинақтау болып табылады.</w:t>
      </w:r>
    </w:p>
    <w:p w:rsidR="000E1B38" w:rsidRPr="007D63DD" w:rsidRDefault="000E1B38" w:rsidP="000E1B38">
      <w:pPr>
        <w:spacing w:after="0" w:line="240" w:lineRule="auto"/>
        <w:ind w:left="80" w:right="80" w:firstLine="709"/>
        <w:jc w:val="both"/>
        <w:rPr>
          <w:rFonts w:ascii="Times New Roman" w:hAnsi="Times New Roman" w:cs="Times New Roman"/>
          <w:b/>
          <w:sz w:val="30"/>
          <w:szCs w:val="30"/>
          <w:lang w:val="kk-KZ"/>
        </w:rPr>
      </w:pPr>
      <w:r w:rsidRPr="007D63DD">
        <w:rPr>
          <w:rFonts w:ascii="Times New Roman" w:hAnsi="Times New Roman" w:cs="Times New Roman"/>
          <w:bCs/>
          <w:sz w:val="30"/>
          <w:szCs w:val="30"/>
          <w:lang w:val="kk-KZ"/>
        </w:rPr>
        <w:t>Жастардың бос уақытын ұйымдастыру технологиялары</w:t>
      </w:r>
      <w:r w:rsidRPr="007D63DD">
        <w:rPr>
          <w:rFonts w:ascii="Times New Roman" w:hAnsi="Times New Roman" w:cs="Times New Roman"/>
          <w:sz w:val="30"/>
          <w:szCs w:val="30"/>
          <w:lang w:val="kk-KZ" w:eastAsia="ko-KR"/>
        </w:rPr>
        <w:t xml:space="preserve">пәнінің </w:t>
      </w:r>
      <w:r w:rsidRPr="007D63DD">
        <w:rPr>
          <w:rFonts w:ascii="Times New Roman" w:hAnsi="Times New Roman" w:cs="Times New Roman"/>
          <w:b/>
          <w:i/>
          <w:sz w:val="30"/>
          <w:szCs w:val="30"/>
          <w:lang w:val="kk-KZ"/>
        </w:rPr>
        <w:t>міндеттері:</w:t>
      </w:r>
    </w:p>
    <w:p w:rsidR="000E1B38" w:rsidRPr="007D63DD" w:rsidRDefault="000E1B38" w:rsidP="000E1B38">
      <w:pPr>
        <w:spacing w:after="0" w:line="240" w:lineRule="auto"/>
        <w:ind w:left="80" w:right="8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студенттерге міндеттері қазіргі уақытта қалыптасқан жастардың бос уақытын ұйымдастыру жөніндегі әдебиеттерге шолу арқылы меңгеру</w:t>
      </w:r>
      <w:r w:rsidRPr="007D63DD">
        <w:rPr>
          <w:rFonts w:ascii="Times New Roman" w:hAnsi="Times New Roman" w:cs="Times New Roman"/>
          <w:sz w:val="30"/>
          <w:szCs w:val="30"/>
          <w:lang w:val="sr-Cyrl-CS"/>
        </w:rPr>
        <w:t xml:space="preserve">. </w:t>
      </w:r>
      <w:r w:rsidRPr="007D63DD">
        <w:rPr>
          <w:rFonts w:ascii="Times New Roman" w:hAnsi="Times New Roman" w:cs="Times New Roman"/>
          <w:sz w:val="30"/>
          <w:szCs w:val="30"/>
          <w:lang w:val="kk-KZ"/>
        </w:rPr>
        <w:t>Осы курсты меңгеру нәтиежесінде студент мынаны меңгеруі қажет:</w:t>
      </w:r>
    </w:p>
    <w:p w:rsidR="000E1B38" w:rsidRPr="007D63DD" w:rsidRDefault="000E1B38" w:rsidP="000E1B38">
      <w:pPr>
        <w:numPr>
          <w:ilvl w:val="0"/>
          <w:numId w:val="5"/>
        </w:numPr>
        <w:tabs>
          <w:tab w:val="clear" w:pos="720"/>
          <w:tab w:val="num" w:pos="0"/>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қоғамдағы жастардың орнын анықтау; </w:t>
      </w:r>
    </w:p>
    <w:p w:rsidR="000E1B38" w:rsidRPr="007D63DD" w:rsidRDefault="000E1B38" w:rsidP="000E1B38">
      <w:pPr>
        <w:numPr>
          <w:ilvl w:val="0"/>
          <w:numId w:val="5"/>
        </w:numPr>
        <w:tabs>
          <w:tab w:val="clear" w:pos="720"/>
          <w:tab w:val="num" w:pos="0"/>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бос уақыттын  ұйымдастырудағы мәдени-тынығу жұмысының мәнін айқындау;</w:t>
      </w:r>
    </w:p>
    <w:p w:rsidR="000E1B38" w:rsidRPr="007D63DD" w:rsidRDefault="000E1B38" w:rsidP="000E1B38">
      <w:pPr>
        <w:numPr>
          <w:ilvl w:val="0"/>
          <w:numId w:val="5"/>
        </w:numPr>
        <w:tabs>
          <w:tab w:val="clear" w:pos="720"/>
          <w:tab w:val="num" w:pos="0"/>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 дұрыс ұйымдастырудың жастарға тәрбиелік мәнін қарастыру.</w:t>
      </w:r>
    </w:p>
    <w:p w:rsidR="00FF7720" w:rsidRPr="007D63DD" w:rsidRDefault="00FF7720" w:rsidP="0002305A">
      <w:pPr>
        <w:tabs>
          <w:tab w:val="left" w:pos="175"/>
        </w:tabs>
        <w:spacing w:after="0" w:line="240" w:lineRule="auto"/>
        <w:ind w:firstLine="709"/>
        <w:jc w:val="both"/>
        <w:rPr>
          <w:rFonts w:ascii="Times New Roman" w:hAnsi="Times New Roman" w:cs="Times New Roman"/>
          <w:b/>
          <w:sz w:val="30"/>
          <w:szCs w:val="30"/>
          <w:lang w:val="kk-KZ"/>
        </w:rPr>
      </w:pPr>
    </w:p>
    <w:p w:rsidR="00F77164" w:rsidRPr="007D63DD" w:rsidRDefault="00FF7720" w:rsidP="009F1225">
      <w:pPr>
        <w:pStyle w:val="a4"/>
        <w:numPr>
          <w:ilvl w:val="0"/>
          <w:numId w:val="32"/>
        </w:numPr>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b/>
          <w:bCs/>
          <w:sz w:val="30"/>
          <w:szCs w:val="30"/>
          <w:lang w:val="kk-KZ"/>
        </w:rPr>
        <w:t>Жастардың бос уақытын ұйымдастыру технологиялары</w:t>
      </w:r>
      <w:r w:rsidRPr="007D63DD">
        <w:rPr>
          <w:rFonts w:ascii="Times New Roman" w:hAnsi="Times New Roman" w:cs="Times New Roman"/>
          <w:b/>
          <w:sz w:val="30"/>
          <w:szCs w:val="30"/>
          <w:lang w:val="kk-KZ" w:eastAsia="ko-KR"/>
        </w:rPr>
        <w:t xml:space="preserve">  пәнінің ғылыми  және  оқу  пәні  ретіндег</w:t>
      </w:r>
      <w:r w:rsidR="000E1B38" w:rsidRPr="007D63DD">
        <w:rPr>
          <w:rFonts w:ascii="Times New Roman" w:hAnsi="Times New Roman" w:cs="Times New Roman"/>
          <w:b/>
          <w:sz w:val="30"/>
          <w:szCs w:val="30"/>
          <w:lang w:val="kk-KZ" w:eastAsia="ko-KR"/>
        </w:rPr>
        <w:t>і мәні мен  әлеуметтік   негізі</w:t>
      </w:r>
      <w:r w:rsidRPr="007D63DD">
        <w:rPr>
          <w:rFonts w:ascii="Times New Roman" w:hAnsi="Times New Roman" w:cs="Times New Roman"/>
          <w:b/>
          <w:sz w:val="30"/>
          <w:szCs w:val="30"/>
          <w:lang w:val="kk-KZ"/>
        </w:rPr>
        <w:tab/>
      </w:r>
      <w:r w:rsidR="00F77164" w:rsidRPr="007D63DD">
        <w:rPr>
          <w:rFonts w:ascii="Times New Roman" w:hAnsi="Times New Roman" w:cs="Times New Roman"/>
          <w:sz w:val="30"/>
          <w:szCs w:val="30"/>
          <w:lang w:val="kk-KZ"/>
        </w:rPr>
        <w:t xml:space="preserve">Пәнбелгілі жас тобындағы балаларды тəрбиелеу ерекшеліктері жөніндегі кəсіби білімдермен қаруландырып, əрқилы жағдайлардағы оқу-тəрбие процесін болжастыруға, жобалауға жəне іске асыруға, оның тиімділігін бағалауға үйретеді. Тəрбие процесін ұдайы жетілдіріп отырып қажет, себебі адамдардың өмір жағдайлары өзгермелі, ақпараттар көлемі ұлғаяды, осыдан мұғалімге қойылатын талаптар жыл сайын күрделеніп баруда. Қоғамның мұндай талаптарына </w:t>
      </w:r>
      <w:r w:rsidR="00F77164" w:rsidRPr="007D63DD">
        <w:rPr>
          <w:rFonts w:ascii="Times New Roman" w:hAnsi="Times New Roman" w:cs="Times New Roman"/>
          <w:sz w:val="30"/>
          <w:szCs w:val="30"/>
          <w:lang w:val="kk-KZ"/>
        </w:rPr>
        <w:lastRenderedPageBreak/>
        <w:t xml:space="preserve">педагогтар өсіп келе жатқан əулетті оқыту, тəрбиелеу жəне оған білім берудің жаңа технологияларын құрастырумен жауап береді. </w:t>
      </w:r>
    </w:p>
    <w:p w:rsidR="00F77164" w:rsidRPr="007D63DD" w:rsidRDefault="00F77164" w:rsidP="0002305A">
      <w:pPr>
        <w:shd w:val="clear" w:color="auto" w:fill="FFFFFF"/>
        <w:spacing w:after="0" w:line="240" w:lineRule="auto"/>
        <w:ind w:firstLine="709"/>
        <w:jc w:val="both"/>
        <w:rPr>
          <w:rFonts w:ascii="Times New Roman" w:hAnsi="Times New Roman" w:cs="Times New Roman"/>
          <w:color w:val="000000"/>
          <w:sz w:val="30"/>
          <w:szCs w:val="30"/>
          <w:lang w:val="sr-Cyrl-CS"/>
        </w:rPr>
      </w:pPr>
      <w:r w:rsidRPr="007D63DD">
        <w:rPr>
          <w:rFonts w:ascii="Times New Roman" w:hAnsi="Times New Roman" w:cs="Times New Roman"/>
          <w:color w:val="000000"/>
          <w:spacing w:val="4"/>
          <w:sz w:val="30"/>
          <w:szCs w:val="30"/>
          <w:lang w:val="sr-Cyrl-CS"/>
        </w:rPr>
        <w:t>Оқу процесінде студенттерге қойылатын негізгі талаптар оқылатын курстың міндеттері мен мақсаттарынан шығады. Студент пәнді оқу барысында оқылатын дәріс мазмұнын қысқаша  дәптерге жазып отыруға, сабаққа кешікпеуге, сабақ үстінде сөйлеспеуге, газет және журналдар оқып немесе басқа жұмыспен айналысып отыруға, ұялы телефонын өшіріп қоюға, оқу үрдісіне белсенді қатысуға, бақылау жұмытарын және емтиханды дер кезінде тапсыруға міндетті</w:t>
      </w:r>
      <w:r w:rsidRPr="007D63DD">
        <w:rPr>
          <w:rFonts w:ascii="Times New Roman" w:hAnsi="Times New Roman" w:cs="Times New Roman"/>
          <w:color w:val="000000"/>
          <w:sz w:val="30"/>
          <w:szCs w:val="30"/>
          <w:lang w:val="sr-Cyrl-CS"/>
        </w:rPr>
        <w:t>.</w:t>
      </w:r>
    </w:p>
    <w:p w:rsidR="00FF7720" w:rsidRPr="007D63DD" w:rsidRDefault="00FF7720" w:rsidP="0002305A">
      <w:pPr>
        <w:tabs>
          <w:tab w:val="left" w:pos="175"/>
        </w:tabs>
        <w:spacing w:after="0" w:line="240" w:lineRule="auto"/>
        <w:ind w:firstLine="709"/>
        <w:jc w:val="both"/>
        <w:rPr>
          <w:rFonts w:ascii="Times New Roman" w:hAnsi="Times New Roman" w:cs="Times New Roman"/>
          <w:b/>
          <w:sz w:val="30"/>
          <w:szCs w:val="30"/>
          <w:lang w:val="kk-KZ"/>
        </w:rPr>
      </w:pPr>
    </w:p>
    <w:p w:rsidR="00E23D3B" w:rsidRPr="007D63DD" w:rsidRDefault="00E23D3B" w:rsidP="00E23D3B">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E23D3B" w:rsidRPr="007D63DD" w:rsidRDefault="00E23D3B"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«Жастар бос уақытын  ұйымдастыру  технологиялары»  пәнінің  мақсаты  не?</w:t>
      </w:r>
    </w:p>
    <w:p w:rsidR="00FF7720" w:rsidRPr="007D63DD" w:rsidRDefault="00E23D3B"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«Жастар бос уақытын  ұйымдастыру  тех</w:t>
      </w:r>
      <w:r w:rsidR="00FF7720" w:rsidRPr="007D63DD">
        <w:rPr>
          <w:rFonts w:ascii="Times New Roman" w:hAnsi="Times New Roman"/>
          <w:sz w:val="30"/>
          <w:szCs w:val="30"/>
          <w:lang w:val="kk-KZ"/>
        </w:rPr>
        <w:t>нологиялары»  пәнінің  өзге  қоғ</w:t>
      </w:r>
      <w:r w:rsidRPr="007D63DD">
        <w:rPr>
          <w:rFonts w:ascii="Times New Roman" w:hAnsi="Times New Roman"/>
          <w:sz w:val="30"/>
          <w:szCs w:val="30"/>
          <w:lang w:val="kk-KZ"/>
        </w:rPr>
        <w:t xml:space="preserve">амдық  пәндер </w:t>
      </w:r>
    </w:p>
    <w:p w:rsidR="00E23D3B" w:rsidRPr="007D63DD" w:rsidRDefault="00E23D3B" w:rsidP="00FF7720">
      <w:pPr>
        <w:tabs>
          <w:tab w:val="left" w:pos="993"/>
        </w:tabs>
        <w:spacing w:after="0" w:line="240" w:lineRule="auto"/>
        <w:rPr>
          <w:rFonts w:ascii="Times New Roman" w:hAnsi="Times New Roman"/>
          <w:sz w:val="30"/>
          <w:szCs w:val="30"/>
          <w:lang w:val="kk-KZ"/>
        </w:rPr>
      </w:pPr>
      <w:r w:rsidRPr="007D63DD">
        <w:rPr>
          <w:rFonts w:ascii="Times New Roman" w:hAnsi="Times New Roman"/>
          <w:sz w:val="30"/>
          <w:szCs w:val="30"/>
          <w:lang w:val="kk-KZ"/>
        </w:rPr>
        <w:t>арасында алатын  орны  қандай?</w:t>
      </w:r>
    </w:p>
    <w:p w:rsidR="00E23D3B" w:rsidRPr="007D63DD" w:rsidRDefault="00E23D3B" w:rsidP="000D50E4">
      <w:pPr>
        <w:shd w:val="clear" w:color="auto" w:fill="FFFFFF"/>
        <w:tabs>
          <w:tab w:val="left" w:pos="18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0D50E4" w:rsidRPr="007D63DD">
        <w:rPr>
          <w:rFonts w:ascii="Times New Roman" w:hAnsi="Times New Roman" w:cs="Times New Roman"/>
          <w:sz w:val="30"/>
          <w:szCs w:val="30"/>
          <w:lang w:val="kk-KZ"/>
        </w:rPr>
        <w:t>Бос уақыттың мәні мен мазмұны</w:t>
      </w:r>
      <w:r w:rsidRPr="007D63DD">
        <w:rPr>
          <w:rFonts w:ascii="Times New Roman" w:hAnsi="Times New Roman"/>
          <w:sz w:val="30"/>
          <w:szCs w:val="30"/>
          <w:lang w:val="kk-KZ"/>
        </w:rPr>
        <w:t>»</w:t>
      </w:r>
    </w:p>
    <w:p w:rsidR="00E23D3B" w:rsidRDefault="00E23D3B" w:rsidP="00E23D3B">
      <w:pPr>
        <w:spacing w:after="0" w:line="240" w:lineRule="auto"/>
        <w:ind w:right="-35" w:firstLine="567"/>
        <w:jc w:val="both"/>
        <w:rPr>
          <w:rFonts w:ascii="Times New Roman" w:hAnsi="Times New Roman"/>
          <w:sz w:val="30"/>
          <w:szCs w:val="30"/>
          <w:lang w:val="kk-KZ"/>
        </w:rPr>
      </w:pPr>
    </w:p>
    <w:p w:rsidR="005E71F4" w:rsidRPr="007D63DD" w:rsidRDefault="005E71F4" w:rsidP="00E23D3B">
      <w:pPr>
        <w:spacing w:after="0" w:line="240" w:lineRule="auto"/>
        <w:ind w:right="-35" w:firstLine="567"/>
        <w:jc w:val="both"/>
        <w:rPr>
          <w:rFonts w:ascii="Times New Roman" w:hAnsi="Times New Roman"/>
          <w:sz w:val="30"/>
          <w:szCs w:val="30"/>
          <w:lang w:val="kk-KZ"/>
        </w:rPr>
      </w:pPr>
    </w:p>
    <w:p w:rsidR="00F35272" w:rsidRPr="007D63DD" w:rsidRDefault="00F40F74" w:rsidP="00F35272">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w:t>
      </w:r>
      <w:r w:rsidR="00E23D3B" w:rsidRPr="007D63DD">
        <w:rPr>
          <w:rFonts w:ascii="Times New Roman" w:hAnsi="Times New Roman" w:cs="Times New Roman"/>
          <w:b/>
          <w:sz w:val="30"/>
          <w:szCs w:val="30"/>
          <w:lang w:val="kk-KZ"/>
        </w:rPr>
        <w:t xml:space="preserve"> 2</w:t>
      </w:r>
      <w:r w:rsidR="00F35272" w:rsidRPr="007D63DD">
        <w:rPr>
          <w:rFonts w:ascii="Times New Roman" w:hAnsi="Times New Roman" w:cs="Times New Roman"/>
          <w:b/>
          <w:sz w:val="30"/>
          <w:szCs w:val="30"/>
          <w:lang w:val="kk-KZ"/>
        </w:rPr>
        <w:t>. Бос уақыттың мәні мен мазмұны</w:t>
      </w:r>
    </w:p>
    <w:p w:rsidR="00DC519E" w:rsidRPr="007D63DD" w:rsidRDefault="00DC519E" w:rsidP="00F35272">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DC519E" w:rsidRPr="007D63DD" w:rsidRDefault="00DC519E" w:rsidP="00DC519E">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миға шабуыл</w:t>
      </w:r>
    </w:p>
    <w:p w:rsidR="00E53597" w:rsidRPr="007D63DD" w:rsidRDefault="00DC519E" w:rsidP="00DC519E">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E53597" w:rsidRPr="007D63DD">
        <w:rPr>
          <w:rFonts w:ascii="Times New Roman" w:hAnsi="Times New Roman"/>
          <w:sz w:val="30"/>
          <w:szCs w:val="30"/>
          <w:lang w:val="kk-KZ"/>
        </w:rPr>
        <w:t>бос уақыт  ұғымы мен  мәні,  мазмұны,   босуақытты  жайлы  жалпы  түсінік  беру.</w:t>
      </w:r>
    </w:p>
    <w:p w:rsidR="00DC519E" w:rsidRPr="007D63DD" w:rsidRDefault="00DC519E" w:rsidP="00DC519E">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DC519E" w:rsidRPr="007D63DD" w:rsidRDefault="00DC519E" w:rsidP="00F40F74">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w:t>
      </w:r>
      <w:r w:rsidR="00E53597" w:rsidRPr="007D63DD">
        <w:rPr>
          <w:rFonts w:ascii="Times New Roman" w:hAnsi="Times New Roman"/>
          <w:sz w:val="30"/>
          <w:szCs w:val="30"/>
          <w:lang w:val="kk-KZ"/>
        </w:rPr>
        <w:t>бос уақыт»,</w:t>
      </w:r>
      <w:r w:rsidRPr="007D63DD">
        <w:rPr>
          <w:rFonts w:ascii="Times New Roman" w:hAnsi="Times New Roman"/>
          <w:sz w:val="30"/>
          <w:szCs w:val="30"/>
          <w:lang w:val="kk-KZ"/>
        </w:rPr>
        <w:t xml:space="preserve"> «</w:t>
      </w:r>
      <w:r w:rsidR="00E53597" w:rsidRPr="007D63DD">
        <w:rPr>
          <w:rFonts w:ascii="Times New Roman" w:hAnsi="Times New Roman"/>
          <w:sz w:val="30"/>
          <w:szCs w:val="30"/>
          <w:lang w:val="kk-KZ"/>
        </w:rPr>
        <w:t>тынығу</w:t>
      </w:r>
      <w:r w:rsidRPr="007D63DD">
        <w:rPr>
          <w:rFonts w:ascii="Times New Roman" w:hAnsi="Times New Roman"/>
          <w:sz w:val="30"/>
          <w:szCs w:val="30"/>
          <w:lang w:val="kk-KZ"/>
        </w:rPr>
        <w:t>»  ұғымдарына  түсінік  беру;</w:t>
      </w:r>
    </w:p>
    <w:p w:rsidR="00E53597"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E53597" w:rsidRPr="007D63DD">
        <w:rPr>
          <w:rFonts w:ascii="Times New Roman" w:hAnsi="Times New Roman"/>
          <w:sz w:val="30"/>
          <w:szCs w:val="30"/>
          <w:lang w:val="kk-KZ"/>
        </w:rPr>
        <w:t xml:space="preserve">бос уақыт  </w:t>
      </w:r>
      <w:r w:rsidRPr="007D63DD">
        <w:rPr>
          <w:rFonts w:ascii="Times New Roman" w:hAnsi="Times New Roman"/>
          <w:sz w:val="30"/>
          <w:szCs w:val="30"/>
          <w:lang w:val="kk-KZ"/>
        </w:rPr>
        <w:t>туралы түсініктерін  қалыптастыру;</w:t>
      </w: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E53597" w:rsidRPr="007D63DD">
        <w:rPr>
          <w:rFonts w:ascii="Times New Roman" w:hAnsi="Times New Roman"/>
          <w:sz w:val="30"/>
          <w:szCs w:val="30"/>
          <w:lang w:val="kk-KZ"/>
        </w:rPr>
        <w:t>жеке  тұлғаның қалыптасуы мен дамуында  бос уақытты алатын  орнын анықтау.</w:t>
      </w:r>
    </w:p>
    <w:p w:rsidR="00DC519E" w:rsidRPr="007D63DD" w:rsidRDefault="00DC519E" w:rsidP="00DC519E">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392DA2" w:rsidRPr="007D63DD">
        <w:rPr>
          <w:rFonts w:ascii="Times New Roman" w:hAnsi="Times New Roman"/>
          <w:sz w:val="30"/>
          <w:szCs w:val="30"/>
          <w:lang w:val="kk-KZ"/>
        </w:rPr>
        <w:t>бос уақыт,  тынығу, мәдени-тынығу  жұмысы,  ұйымдастыру.</w:t>
      </w:r>
    </w:p>
    <w:p w:rsidR="00DC519E" w:rsidRPr="007D63DD" w:rsidRDefault="00DC519E" w:rsidP="00DC519E">
      <w:pPr>
        <w:pStyle w:val="a9"/>
        <w:ind w:right="-35" w:firstLine="567"/>
        <w:jc w:val="left"/>
        <w:rPr>
          <w:sz w:val="30"/>
          <w:szCs w:val="30"/>
          <w:lang w:val="kk-KZ"/>
        </w:rPr>
      </w:pPr>
      <w:r w:rsidRPr="007D63DD">
        <w:rPr>
          <w:sz w:val="30"/>
          <w:szCs w:val="30"/>
          <w:lang w:val="kk-KZ"/>
        </w:rPr>
        <w:t>Жоспар:</w:t>
      </w:r>
    </w:p>
    <w:p w:rsidR="000D50E4" w:rsidRPr="007D63DD" w:rsidRDefault="000D50E4" w:rsidP="00255234">
      <w:pPr>
        <w:pStyle w:val="a4"/>
        <w:numPr>
          <w:ilvl w:val="0"/>
          <w:numId w:val="3"/>
        </w:numPr>
        <w:shd w:val="clear" w:color="auto" w:fill="FFFFFF"/>
        <w:tabs>
          <w:tab w:val="left" w:pos="180"/>
          <w:tab w:val="left" w:pos="317"/>
        </w:tabs>
        <w:spacing w:after="0" w:line="240" w:lineRule="auto"/>
        <w:ind w:left="34" w:firstLine="131"/>
        <w:jc w:val="both"/>
        <w:rPr>
          <w:rFonts w:ascii="Times New Roman" w:hAnsi="Times New Roman" w:cs="Times New Roman"/>
          <w:sz w:val="30"/>
          <w:szCs w:val="30"/>
          <w:lang w:val="kk-KZ"/>
        </w:rPr>
      </w:pPr>
      <w:r w:rsidRPr="007D63DD">
        <w:rPr>
          <w:rFonts w:ascii="Times New Roman" w:hAnsi="Times New Roman" w:cs="Times New Roman"/>
          <w:color w:val="000000"/>
          <w:sz w:val="30"/>
          <w:szCs w:val="30"/>
          <w:lang w:val="kk-KZ"/>
        </w:rPr>
        <w:t>Бос уақыт  ұғымы және   бос уақыт түсінігінің  мәні.</w:t>
      </w:r>
    </w:p>
    <w:p w:rsidR="000D50E4" w:rsidRPr="007D63DD" w:rsidRDefault="000D50E4" w:rsidP="00255234">
      <w:pPr>
        <w:pStyle w:val="a4"/>
        <w:numPr>
          <w:ilvl w:val="0"/>
          <w:numId w:val="3"/>
        </w:numPr>
        <w:shd w:val="clear" w:color="auto" w:fill="FFFFFF"/>
        <w:tabs>
          <w:tab w:val="left" w:pos="180"/>
          <w:tab w:val="left" w:pos="317"/>
        </w:tabs>
        <w:spacing w:after="0" w:line="240" w:lineRule="auto"/>
        <w:ind w:left="34" w:firstLine="131"/>
        <w:jc w:val="both"/>
        <w:rPr>
          <w:rFonts w:ascii="Times New Roman" w:hAnsi="Times New Roman" w:cs="Times New Roman"/>
          <w:sz w:val="30"/>
          <w:szCs w:val="30"/>
          <w:lang w:val="kk-KZ"/>
        </w:rPr>
      </w:pPr>
      <w:r w:rsidRPr="007D63DD">
        <w:rPr>
          <w:rFonts w:ascii="Times New Roman" w:hAnsi="Times New Roman" w:cs="Times New Roman"/>
          <w:color w:val="000000"/>
          <w:sz w:val="30"/>
          <w:szCs w:val="30"/>
          <w:lang w:val="kk-KZ"/>
        </w:rPr>
        <w:t>Бос уақытты  ұйымдастырудың типологиясы.</w:t>
      </w:r>
    </w:p>
    <w:p w:rsidR="000D50E4" w:rsidRPr="007D63DD" w:rsidRDefault="000D50E4" w:rsidP="00255234">
      <w:pPr>
        <w:pStyle w:val="a4"/>
        <w:numPr>
          <w:ilvl w:val="0"/>
          <w:numId w:val="3"/>
        </w:numPr>
        <w:shd w:val="clear" w:color="auto" w:fill="FFFFFF"/>
        <w:tabs>
          <w:tab w:val="left" w:pos="180"/>
          <w:tab w:val="left" w:pos="317"/>
        </w:tabs>
        <w:spacing w:after="0" w:line="240" w:lineRule="auto"/>
        <w:ind w:left="34" w:firstLine="131"/>
        <w:jc w:val="both"/>
        <w:rPr>
          <w:rFonts w:ascii="Times New Roman" w:hAnsi="Times New Roman" w:cs="Times New Roman"/>
          <w:sz w:val="30"/>
          <w:szCs w:val="30"/>
          <w:lang w:val="kk-KZ"/>
        </w:rPr>
      </w:pPr>
      <w:r w:rsidRPr="007D63DD">
        <w:rPr>
          <w:rFonts w:ascii="Times New Roman" w:hAnsi="Times New Roman" w:cs="Times New Roman"/>
          <w:color w:val="000000"/>
          <w:sz w:val="30"/>
          <w:szCs w:val="30"/>
          <w:lang w:val="kk-KZ"/>
        </w:rPr>
        <w:t>Жеке тұлғаның  бос уақытты  өткізуінің  белсенді  және енжар түрлері.</w:t>
      </w:r>
    </w:p>
    <w:p w:rsidR="000D50E4" w:rsidRPr="007D63DD" w:rsidRDefault="000D50E4" w:rsidP="000D50E4">
      <w:pPr>
        <w:pStyle w:val="a9"/>
        <w:tabs>
          <w:tab w:val="left" w:pos="540"/>
        </w:tabs>
        <w:ind w:right="-35"/>
        <w:jc w:val="left"/>
        <w:rPr>
          <w:color w:val="000000"/>
          <w:sz w:val="30"/>
          <w:szCs w:val="30"/>
          <w:lang w:val="kk-KZ"/>
        </w:rPr>
      </w:pPr>
    </w:p>
    <w:p w:rsidR="00FF7720" w:rsidRPr="007D63DD" w:rsidRDefault="00DC519E" w:rsidP="000D50E4">
      <w:pPr>
        <w:pStyle w:val="a9"/>
        <w:tabs>
          <w:tab w:val="left" w:pos="540"/>
        </w:tabs>
        <w:ind w:right="-35"/>
        <w:jc w:val="left"/>
        <w:rPr>
          <w:sz w:val="30"/>
          <w:szCs w:val="30"/>
          <w:lang w:val="kk-KZ"/>
        </w:rPr>
      </w:pPr>
      <w:r w:rsidRPr="007D63DD">
        <w:rPr>
          <w:sz w:val="30"/>
          <w:szCs w:val="30"/>
          <w:lang w:val="kk-KZ"/>
        </w:rPr>
        <w:tab/>
      </w:r>
      <w:r w:rsidR="00FF7720" w:rsidRPr="007D63DD">
        <w:rPr>
          <w:sz w:val="30"/>
          <w:szCs w:val="30"/>
          <w:lang w:val="kk-KZ"/>
        </w:rPr>
        <w:t xml:space="preserve">Ұсынылатын   әдебиеттер: </w:t>
      </w:r>
    </w:p>
    <w:p w:rsidR="00FF7720" w:rsidRPr="007D63DD" w:rsidRDefault="00FF7720" w:rsidP="00255234">
      <w:pPr>
        <w:pStyle w:val="a4"/>
        <w:widowControl w:val="0"/>
        <w:numPr>
          <w:ilvl w:val="0"/>
          <w:numId w:val="33"/>
        </w:numPr>
        <w:tabs>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Омар Е.О. Қосымша білім беру  ұйымдары тәрбие  жұмыстарының  негізі. – Түркістан, 2007.</w:t>
      </w:r>
    </w:p>
    <w:p w:rsidR="00FF7720" w:rsidRPr="007D63DD" w:rsidRDefault="00FF7720" w:rsidP="00255234">
      <w:pPr>
        <w:pStyle w:val="a4"/>
        <w:widowControl w:val="0"/>
        <w:numPr>
          <w:ilvl w:val="0"/>
          <w:numId w:val="33"/>
        </w:numPr>
        <w:tabs>
          <w:tab w:val="left" w:pos="1134"/>
        </w:tabs>
        <w:autoSpaceDE w:val="0"/>
        <w:autoSpaceDN w:val="0"/>
        <w:adjustRightInd w:val="0"/>
        <w:spacing w:after="0" w:line="240" w:lineRule="auto"/>
        <w:ind w:left="0" w:firstLine="72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lastRenderedPageBreak/>
        <w:t>Воловик А.Ф., Воловик В.А. Педагогика  досуга</w:t>
      </w:r>
      <w:proofErr w:type="gramStart"/>
      <w:r w:rsidRPr="007D63DD">
        <w:rPr>
          <w:rFonts w:ascii="Times New Roman" w:hAnsi="Times New Roman" w:cs="Times New Roman"/>
          <w:sz w:val="30"/>
          <w:szCs w:val="30"/>
          <w:lang w:eastAsia="ko-KR"/>
        </w:rPr>
        <w:t>.-</w:t>
      </w:r>
      <w:proofErr w:type="gramEnd"/>
      <w:r w:rsidRPr="007D63DD">
        <w:rPr>
          <w:rFonts w:ascii="Times New Roman" w:hAnsi="Times New Roman" w:cs="Times New Roman"/>
          <w:sz w:val="30"/>
          <w:szCs w:val="30"/>
          <w:lang w:eastAsia="ko-KR"/>
        </w:rPr>
        <w:t>М.,1998</w:t>
      </w:r>
    </w:p>
    <w:p w:rsidR="00FF7720" w:rsidRPr="007D63DD" w:rsidRDefault="00FF7720" w:rsidP="00255234">
      <w:pPr>
        <w:pStyle w:val="a4"/>
        <w:widowControl w:val="0"/>
        <w:numPr>
          <w:ilvl w:val="0"/>
          <w:numId w:val="33"/>
        </w:numPr>
        <w:tabs>
          <w:tab w:val="left" w:pos="1134"/>
        </w:tabs>
        <w:autoSpaceDE w:val="0"/>
        <w:autoSpaceDN w:val="0"/>
        <w:adjustRightInd w:val="0"/>
        <w:spacing w:after="0" w:line="240" w:lineRule="auto"/>
        <w:ind w:left="0" w:firstLine="72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Жарков А.Д. Организация культурно-просветительной работы. Москва, Просвещение,1989 г.</w:t>
      </w:r>
    </w:p>
    <w:p w:rsidR="00FF7720" w:rsidRPr="007D63DD" w:rsidRDefault="00FF7720" w:rsidP="00255234">
      <w:pPr>
        <w:pStyle w:val="a4"/>
        <w:widowControl w:val="0"/>
        <w:numPr>
          <w:ilvl w:val="0"/>
          <w:numId w:val="33"/>
        </w:numPr>
        <w:tabs>
          <w:tab w:val="left" w:pos="1134"/>
        </w:tabs>
        <w:autoSpaceDE w:val="0"/>
        <w:autoSpaceDN w:val="0"/>
        <w:adjustRightInd w:val="0"/>
        <w:spacing w:after="0" w:line="240" w:lineRule="auto"/>
        <w:ind w:left="0" w:firstLine="72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Камалова Н.К. Мәдени-шұғылданымпаздылық педагогикасы</w:t>
      </w:r>
      <w:proofErr w:type="gramStart"/>
      <w:r w:rsidRPr="007D63DD">
        <w:rPr>
          <w:rFonts w:ascii="Times New Roman" w:hAnsi="Times New Roman" w:cs="Times New Roman"/>
          <w:sz w:val="30"/>
          <w:szCs w:val="30"/>
          <w:lang w:eastAsia="ko-KR"/>
        </w:rPr>
        <w:t>.-</w:t>
      </w:r>
      <w:proofErr w:type="gramEnd"/>
      <w:r w:rsidRPr="007D63DD">
        <w:rPr>
          <w:rFonts w:ascii="Times New Roman" w:hAnsi="Times New Roman" w:cs="Times New Roman"/>
          <w:sz w:val="30"/>
          <w:szCs w:val="30"/>
          <w:lang w:eastAsia="ko-KR"/>
        </w:rPr>
        <w:t>Шымкент,1998</w:t>
      </w:r>
    </w:p>
    <w:p w:rsidR="00FF7720" w:rsidRPr="007D63DD" w:rsidRDefault="00FF7720" w:rsidP="00255234">
      <w:pPr>
        <w:pStyle w:val="a4"/>
        <w:widowControl w:val="0"/>
        <w:numPr>
          <w:ilvl w:val="0"/>
          <w:numId w:val="33"/>
        </w:numPr>
        <w:tabs>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Шулунова Л.И., Уалиханова А. Бос уақытты  ұйымдастырудың көркемдік-педагогикалық әдістемесі.-Шымкент, 2013</w:t>
      </w:r>
    </w:p>
    <w:p w:rsidR="00FF7720" w:rsidRPr="007D63DD" w:rsidRDefault="00FF7720" w:rsidP="00255234">
      <w:pPr>
        <w:pStyle w:val="a4"/>
        <w:widowControl w:val="0"/>
        <w:numPr>
          <w:ilvl w:val="0"/>
          <w:numId w:val="33"/>
        </w:numPr>
        <w:tabs>
          <w:tab w:val="num" w:pos="720"/>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 Электронды оқулық-Шымкент, М.Әуезов атындағы ОҚМУ,2012</w:t>
      </w:r>
    </w:p>
    <w:p w:rsidR="000D50E4" w:rsidRPr="007D63DD" w:rsidRDefault="000D50E4" w:rsidP="000D50E4">
      <w:pPr>
        <w:pStyle w:val="a4"/>
        <w:shd w:val="clear" w:color="auto" w:fill="FFFFFF"/>
        <w:tabs>
          <w:tab w:val="left" w:pos="180"/>
          <w:tab w:val="left" w:pos="317"/>
        </w:tabs>
        <w:spacing w:after="0" w:line="240" w:lineRule="auto"/>
        <w:ind w:left="1080"/>
        <w:jc w:val="both"/>
        <w:rPr>
          <w:rFonts w:ascii="Times New Roman" w:hAnsi="Times New Roman" w:cs="Times New Roman"/>
          <w:color w:val="000000"/>
          <w:sz w:val="30"/>
          <w:szCs w:val="30"/>
          <w:lang w:val="kk-KZ"/>
        </w:rPr>
      </w:pPr>
    </w:p>
    <w:p w:rsidR="000D50E4" w:rsidRPr="007D63DD" w:rsidRDefault="000D50E4" w:rsidP="0002305A">
      <w:pPr>
        <w:pStyle w:val="a4"/>
        <w:numPr>
          <w:ilvl w:val="0"/>
          <w:numId w:val="34"/>
        </w:numPr>
        <w:shd w:val="clear" w:color="auto" w:fill="FFFFFF"/>
        <w:tabs>
          <w:tab w:val="left" w:pos="180"/>
          <w:tab w:val="left" w:pos="317"/>
        </w:tabs>
        <w:spacing w:after="0" w:line="240" w:lineRule="auto"/>
        <w:ind w:left="0" w:firstLine="709"/>
        <w:jc w:val="both"/>
        <w:rPr>
          <w:rFonts w:ascii="Times New Roman" w:hAnsi="Times New Roman" w:cs="Times New Roman"/>
          <w:b/>
          <w:sz w:val="30"/>
          <w:szCs w:val="30"/>
          <w:lang w:val="kk-KZ"/>
        </w:rPr>
      </w:pPr>
      <w:r w:rsidRPr="007D63DD">
        <w:rPr>
          <w:rFonts w:ascii="Times New Roman" w:hAnsi="Times New Roman" w:cs="Times New Roman"/>
          <w:b/>
          <w:color w:val="000000"/>
          <w:sz w:val="30"/>
          <w:szCs w:val="30"/>
          <w:lang w:val="kk-KZ"/>
        </w:rPr>
        <w:t>Бос уақыт  ұғымы және   бос уақыт түсінігінің  мәні</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 дегеніміз не?Адамдарбос уақыт жайлы сөз қозғағанда,оған жұмыстан тыс уақыт деген анықтама береді. Дегенмен, халықтың мәдени бос уақытын ұйымдастыру саласында қызмет істейтін зерттеуші ғалымдар мен менеджерлер бұл аталған қағидалар тек қана бір ғана бөлшегі ретінде ғана қабылдап, басқа да анықтамаларды береді.</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Қазіргі заманда адамның бос уақытына адамның қоғамдық өндіріс саласына жұмсайтын еңбектен, сонымен қатар, адамның үй шаруашылығы және әлеуметтік қатынастар барысында өндіретін өмірлік функцияларынан (қызметтерінен) тыс уақытты жатқызады.</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Жеке адамның бос уақытын анықтау үшін оның тәуліктік уақыт бюджетінен келесі іс - әрекеттерге жұмсалатын уақыт мөлшерін шегеріп тастау қажет:</w:t>
      </w:r>
    </w:p>
    <w:p w:rsidR="00F77164" w:rsidRPr="007D63DD" w:rsidRDefault="00F77164" w:rsidP="00F80058">
      <w:pPr>
        <w:numPr>
          <w:ilvl w:val="0"/>
          <w:numId w:val="59"/>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өндірістік – еңбектік қызметтерге, сонымен қатар, жұмысқа (оқуға ) бару және жұмыстан ( оқудан ) қайту уақытын есептегенде;</w:t>
      </w:r>
    </w:p>
    <w:p w:rsidR="00F77164" w:rsidRPr="007D63DD" w:rsidRDefault="00F77164" w:rsidP="00F80058">
      <w:pPr>
        <w:numPr>
          <w:ilvl w:val="0"/>
          <w:numId w:val="59"/>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физиологиялық дем алу (ұйқыға кететін уақыт);</w:t>
      </w:r>
    </w:p>
    <w:p w:rsidR="00F77164" w:rsidRPr="007D63DD" w:rsidRDefault="00F77164" w:rsidP="00F80058">
      <w:pPr>
        <w:numPr>
          <w:ilvl w:val="0"/>
          <w:numId w:val="59"/>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сауықтыру және санитарлық гигиеналық қажеттіліктер (таңғы гигиеналық іс - әрекеттер, физикалық жаттығулар жасау, ыдыс жуу және т.б. іс - әрекеттерді қосқанда);</w:t>
      </w:r>
    </w:p>
    <w:p w:rsidR="00F77164" w:rsidRPr="007D63DD" w:rsidRDefault="00F77164" w:rsidP="00F80058">
      <w:pPr>
        <w:numPr>
          <w:ilvl w:val="0"/>
          <w:numId w:val="59"/>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азық – түлік сатып алу мен ас ішу және дайындау;</w:t>
      </w:r>
    </w:p>
    <w:p w:rsidR="00F77164" w:rsidRPr="007D63DD" w:rsidRDefault="00F77164" w:rsidP="00F80058">
      <w:pPr>
        <w:numPr>
          <w:ilvl w:val="0"/>
          <w:numId w:val="59"/>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ұзақ мерзімді қолданыстағы және күнделікті қажетті заттарды, тауарларды алу;</w:t>
      </w:r>
    </w:p>
    <w:p w:rsidR="00F77164" w:rsidRPr="007D63DD" w:rsidRDefault="00F77164" w:rsidP="00F80058">
      <w:pPr>
        <w:numPr>
          <w:ilvl w:val="0"/>
          <w:numId w:val="59"/>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 балаларын тәрбиелеу, туысқандарына жедел жәрдем беру (мысалы, науқас адамға күтім көрсету) және т.б. жағдайлар.</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Жоғарыда аталған іс - әрекеттерден кейін адамның өз игілігінде қалатын уақыт – оның бос уақыты немесе күндізгі сергектік уақыты аралығындағы адамның «таза» бос уақыты ретінде анықталады. Сондықтан, нақты осы аталған уақыт мөлшерін адам өзінің қалауынша өткізуі тиіс.</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Бос уақытта әр адам өз шығармашылығын жалпы мағыналы мақсаттарға жетуге, өмірлік бағдарламаларын іске асыруға, өз мүмкіншіліктерін дамытуға бағыттай алуынан көбіне адамның әлеуеттік ортада сезінуі және өз бос уақытымен қанағаттануы көрініп тұрады.</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Сонымен қатар, бос уақыт түсінігінің мәнін зерттеуде әлі күнге дейін толыққанды анықтама көрсетілмеген және бір мезгілде үш позиция қарастырылады:</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1) уақыт мөлшерін жұмыс уақыты және жұмыстан тыс уақыт деп белгілеу және «бос уақыт» және «жұмыстан тыс уақыт» түсініктері бір – бірімен пара – пар.</w:t>
      </w:r>
    </w:p>
    <w:p w:rsidR="00F77164" w:rsidRPr="007D63DD" w:rsidRDefault="00F77164" w:rsidP="0002305A">
      <w:pPr>
        <w:spacing w:after="0" w:line="240" w:lineRule="auto"/>
        <w:ind w:firstLine="709"/>
        <w:jc w:val="both"/>
        <w:outlineLvl w:val="0"/>
        <w:rPr>
          <w:rFonts w:ascii="Times New Roman" w:hAnsi="Times New Roman" w:cs="Times New Roman"/>
          <w:sz w:val="30"/>
          <w:szCs w:val="30"/>
          <w:lang w:val="kk-KZ"/>
        </w:rPr>
      </w:pPr>
      <w:r w:rsidRPr="007D63DD">
        <w:rPr>
          <w:rFonts w:ascii="Times New Roman" w:hAnsi="Times New Roman" w:cs="Times New Roman"/>
          <w:sz w:val="30"/>
          <w:szCs w:val="30"/>
          <w:lang w:val="kk-KZ"/>
        </w:rPr>
        <w:t>2) «бос уақыт» және «тынығу» түсініктерінің байланысы</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3) тынығу – тұлғаның дамуымен байланысты бос уақыттың, дем алудың және сауығудың бөлшегі және т.б.</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Қазіргі таңда энциклопедиялар мен анықтамалық әдебиеттерде «бос уақыт» және «тынығу» түсініктерін бір деңгейде қарастырады.</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«Ұлы орыс тілінің анықтамалық сөздігінде» В.И. Даль тынығуға байланысты адамға келесі мінездемелерді береді: «досужий», яғни, іскер, еңбекке қабілетті, ынталы, ширақ. ХХ ғасырдың басында «тынығу» ұғымына адамның жұмыстан тыс уақытында өзін - өзі көрсету, мүмкіншіліктерін жүзеге асыру мүмкіндігі, қабілеті, дәрежесі деген анықтама қолданылып келді.</w:t>
      </w:r>
    </w:p>
    <w:p w:rsidR="00F77164" w:rsidRPr="007D63DD" w:rsidRDefault="00F77164"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уақыттың құрылымында келесі компоненттерді ерекше көрсетеді: белсенді шығармашылық әрекеттері, білім алу, өзін - өзі тәрбиелеу, мәдениетті тұтыну, спорт және т.б. Сонымен қатар, әуесқойлық іс - әрекеттер, балалармен ойын ойнау, өзге адамдармен араласу.</w:t>
      </w:r>
    </w:p>
    <w:p w:rsidR="0002305A" w:rsidRPr="007D63DD" w:rsidRDefault="0002305A" w:rsidP="0002305A">
      <w:pPr>
        <w:spacing w:after="0" w:line="240" w:lineRule="auto"/>
        <w:ind w:firstLine="709"/>
        <w:jc w:val="both"/>
        <w:rPr>
          <w:rFonts w:ascii="Times New Roman" w:hAnsi="Times New Roman" w:cs="Times New Roman"/>
          <w:sz w:val="30"/>
          <w:szCs w:val="30"/>
          <w:lang w:val="kk-KZ"/>
        </w:rPr>
      </w:pPr>
    </w:p>
    <w:p w:rsidR="000D50E4" w:rsidRPr="007D63DD" w:rsidRDefault="000D50E4" w:rsidP="0002305A">
      <w:pPr>
        <w:pStyle w:val="a4"/>
        <w:numPr>
          <w:ilvl w:val="0"/>
          <w:numId w:val="34"/>
        </w:numPr>
        <w:shd w:val="clear" w:color="auto" w:fill="FFFFFF"/>
        <w:tabs>
          <w:tab w:val="left" w:pos="180"/>
          <w:tab w:val="left" w:pos="317"/>
        </w:tabs>
        <w:spacing w:after="0" w:line="240" w:lineRule="auto"/>
        <w:ind w:left="0" w:firstLine="709"/>
        <w:jc w:val="both"/>
        <w:rPr>
          <w:rFonts w:ascii="Times New Roman" w:hAnsi="Times New Roman" w:cs="Times New Roman"/>
          <w:b/>
          <w:sz w:val="30"/>
          <w:szCs w:val="30"/>
          <w:lang w:val="kk-KZ"/>
        </w:rPr>
      </w:pPr>
      <w:r w:rsidRPr="007D63DD">
        <w:rPr>
          <w:rFonts w:ascii="Times New Roman" w:hAnsi="Times New Roman" w:cs="Times New Roman"/>
          <w:b/>
          <w:color w:val="000000"/>
          <w:sz w:val="30"/>
          <w:szCs w:val="30"/>
          <w:lang w:val="kk-KZ"/>
        </w:rPr>
        <w:t>Бос уақытты  ұйымдастырудың типологиясы</w:t>
      </w:r>
    </w:p>
    <w:p w:rsidR="0002305A" w:rsidRPr="007D63DD" w:rsidRDefault="0002305A"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Қазіргі таңда бос уақыттың әр түрлі типологиясы анықталған. Солардың ішіндегі ең маңыздылары: шығармашылық, күнделікті, апта сайынғы, мерекелік, үйдегі, үйден тыс, жеке ұйымдастырылған және ұжыммен ұйымдастырылған.</w:t>
      </w:r>
    </w:p>
    <w:p w:rsidR="0002305A" w:rsidRPr="007D63DD" w:rsidRDefault="0002305A"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Күнделікті жұмыс күндері жұмыс басты адамның бос уақытының мөлшері салыстырмалы түрде аз, 1 – 3 сағат, ал, кейбір жағдайларда – бірнеше минут десе де болады. Ал, бұл уақытты адам кейбір белсенділіктің жеке түрлері арқылы ұзартады немесе қысқарта да алады. Мысалы, көбіне әйел адамдар өзінің бос уақытын үй шаруасына жұмсайды: кейбіреулер негізгі қызмет саласындағы туындаған мәселелерді шешумен айналысады, ал кейбіреулері, тіпті ештеңемен айналыспайды.</w:t>
      </w:r>
    </w:p>
    <w:p w:rsidR="0002305A" w:rsidRPr="007D63DD" w:rsidRDefault="0002305A" w:rsidP="000230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Осы тұрғыда, адамдар өз бос уақыттарын өздері қадағалап отыра алады – ұзарта алады немесе тынығуға қатысы жоқ іс - әрекеттермен шұғылданып, керісінше, қысқарта алады. Дегенмен, бұл мүмкіншіліктер де шексіз емес. Егер, өндірістегі еңбек және үй шаруасындағы таусылмайтын жұмыстар шектен тыс орын алатын болса, адам өзінің бос уақытына да шектеу қояды,ал, ол, өз кезегінде, шаршау салдарынан болатын күйзелуге әкеп соқтырады. Ал, өз бос уақыттарын пассивті өткізетін адамдарда даму болмайды және олардың өмірі бір сарынды мазмұнға ие болады.</w:t>
      </w:r>
    </w:p>
    <w:p w:rsidR="000D50E4" w:rsidRPr="007D63DD" w:rsidRDefault="000D50E4" w:rsidP="000D50E4">
      <w:pPr>
        <w:shd w:val="clear" w:color="auto" w:fill="FFFFFF"/>
        <w:tabs>
          <w:tab w:val="left" w:pos="180"/>
          <w:tab w:val="left" w:pos="317"/>
        </w:tabs>
        <w:spacing w:after="0" w:line="240" w:lineRule="auto"/>
        <w:jc w:val="both"/>
        <w:rPr>
          <w:rFonts w:ascii="Times New Roman" w:hAnsi="Times New Roman" w:cs="Times New Roman"/>
          <w:b/>
          <w:sz w:val="30"/>
          <w:szCs w:val="30"/>
          <w:lang w:val="kk-KZ"/>
        </w:rPr>
      </w:pPr>
    </w:p>
    <w:p w:rsidR="00DC519E" w:rsidRPr="007D63DD" w:rsidRDefault="000D50E4" w:rsidP="00255234">
      <w:pPr>
        <w:pStyle w:val="a4"/>
        <w:numPr>
          <w:ilvl w:val="0"/>
          <w:numId w:val="34"/>
        </w:numPr>
        <w:shd w:val="clear" w:color="auto" w:fill="FFFFFF"/>
        <w:tabs>
          <w:tab w:val="left" w:pos="180"/>
          <w:tab w:val="left" w:pos="317"/>
          <w:tab w:val="left" w:pos="540"/>
        </w:tabs>
        <w:spacing w:after="0" w:line="240" w:lineRule="auto"/>
        <w:ind w:left="34" w:right="-35" w:firstLine="567"/>
        <w:rPr>
          <w:sz w:val="30"/>
          <w:szCs w:val="30"/>
          <w:lang w:val="kk-KZ"/>
        </w:rPr>
      </w:pPr>
      <w:r w:rsidRPr="007D63DD">
        <w:rPr>
          <w:rFonts w:ascii="Times New Roman" w:hAnsi="Times New Roman" w:cs="Times New Roman"/>
          <w:b/>
          <w:color w:val="000000"/>
          <w:sz w:val="30"/>
          <w:szCs w:val="30"/>
          <w:lang w:val="kk-KZ"/>
        </w:rPr>
        <w:t>Жеке тұлғаның  бос уақытты  өткізуінің  белсенді  және енжар түрлері</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Бос уақыт бұл жеке адамның жалпы уақытының отбасылық, қоғамдық міндеттері мен үй шаруасын анықтауға, сондай-ақ физиологиялық қажеттіліктерін \ұйықтау, тамақтану және т.б.\ өтеуге кеткен уақытының қалған бөлігі.</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Әдебиеттерде  «шұғылданымпаздылық» адамдардың демалыс пен ойын сауыққа, өздігінен білім алуға, шығармашылық қабілеттерін дамытуға бағытталған ақыл-ой, эстетикалық қимылдық іс-әрекеттері деп түсіндіріледі.</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Шұғылданымпаздылық  ұғымына берілетін түсініктерді төмендегідей төрт түрге бөлуге болады.</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Бірінші, шұғылданымпаздылық- қол бос уақыт, сайрандау, іс бастылықтан бос кеңістік: \Даль бойынша\</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Екінші, шұғылданымпаздылық эрекетсіздік, демалыс , жұмысістеуге қарама –қарсы ұғым;</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Үшіншіден, шұғылданымпаздылық – сапа, қасиет – қабілеттілік, шеберлік;</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Төртінші, шұғылданымпаздылық- адамдардың жұмыс пен оқудан бос қалыптағы жағдайы.</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Француз социологы Дюмазадьенің, айтуынша; шұғылданымпаздылық- жеке адам  өмірінің демалысы мен сауығуы үшін немесе адамдармен араласа отырып білімін кеңейтуге және өзінің шығармашылық қабілеттерін еркін дамытуға арналған,  үйірмеліе жұмыс пен қоғамдық міндеттерді атқаруға қарама қарсы ұғымдағы әрекет болып саналады.</w:t>
      </w:r>
    </w:p>
    <w:p w:rsidR="00CF7A6C" w:rsidRPr="007D63DD" w:rsidRDefault="00CF7A6C" w:rsidP="00CF7A6C">
      <w:pPr>
        <w:pStyle w:val="ae"/>
        <w:spacing w:before="0" w:beforeAutospacing="0" w:after="0" w:afterAutospacing="0"/>
        <w:ind w:firstLine="709"/>
        <w:jc w:val="both"/>
        <w:rPr>
          <w:sz w:val="30"/>
          <w:szCs w:val="30"/>
          <w:lang w:val="kk-KZ"/>
        </w:rPr>
      </w:pPr>
      <w:r w:rsidRPr="007D63DD">
        <w:rPr>
          <w:sz w:val="30"/>
          <w:szCs w:val="30"/>
          <w:lang w:val="kk-KZ"/>
        </w:rPr>
        <w:t xml:space="preserve">Әдетте социологияда шұғылданымпаздылықты  міндетті жұмыстан  тыс, оқу мен қоғамдық міндеттерден, демалыстың әр түрлі түрлерінен, тұрмыстық тіршіліктен бос уақыт бөлігі деп түсіндіріледі. Бос уақыттың қызметі көп қырлы. Жалпылама алғанда оның біріншіден, рекрациялық қызметін \ дене, психикалық қажыр қайратты, энергияны </w:t>
      </w:r>
      <w:r w:rsidRPr="007D63DD">
        <w:rPr>
          <w:sz w:val="30"/>
          <w:szCs w:val="30"/>
          <w:lang w:val="kk-KZ"/>
        </w:rPr>
        <w:lastRenderedPageBreak/>
        <w:t>қалпына келтіру мақсатындағы демалыс \, екіншіден, дамушы\ жеке адамның физикалық, интлектуалдық, көркемдік, адамгершілік қырлары</w:t>
      </w:r>
      <w:r w:rsidR="00D627CA">
        <w:rPr>
          <w:sz w:val="30"/>
          <w:szCs w:val="30"/>
          <w:lang w:val="kk-KZ"/>
        </w:rPr>
        <w:t>ның дамуы</w:t>
      </w:r>
      <w:r w:rsidRPr="007D63DD">
        <w:rPr>
          <w:sz w:val="30"/>
          <w:szCs w:val="30"/>
          <w:lang w:val="kk-KZ"/>
        </w:rPr>
        <w:t>\, үшіншіден, шұғылданымпаздылық  пен шұғылданымпаздылық қам-қарекеттері түрлерінің айқындалуы \ спирттік ішімдіктер ішу, құмарпаздық ойындар, бұзақылық, жәй ғана ештеңе бітірмеу\ оның шұғылданымпаздылыққа кереғар құбылыс ретіндегі бұзылған функцияны қалпына келтіру қызметін атқарғандықтарын жатқызуға болады.</w:t>
      </w:r>
    </w:p>
    <w:p w:rsidR="00CF7A6C" w:rsidRPr="008F2592" w:rsidRDefault="00CF7A6C" w:rsidP="00CF7A6C">
      <w:pPr>
        <w:pStyle w:val="ae"/>
        <w:spacing w:before="0" w:beforeAutospacing="0" w:after="0" w:afterAutospacing="0"/>
        <w:ind w:firstLine="709"/>
        <w:jc w:val="both"/>
        <w:rPr>
          <w:sz w:val="30"/>
          <w:szCs w:val="30"/>
          <w:lang w:val="kk-KZ"/>
        </w:rPr>
      </w:pPr>
      <w:r w:rsidRPr="008F2592">
        <w:rPr>
          <w:sz w:val="30"/>
          <w:szCs w:val="30"/>
          <w:lang w:val="kk-KZ"/>
        </w:rPr>
        <w:t>Жеке адамның шұғылданымпаздылығы оның уақыт өткізуінің әртүрлі әдістері мен түрлеріне байланысты қалыптасады. Бірақ бұл жерде адамбойындағы дағды мен белгілі бір кезеңдерде қалыптасқан айырмашылығы жоқ қызметтері бірде конструктивті күрделі дамуға бейімделген немесе  днконструктивті кері ықпал етуші \ болып келуі мүмкін.</w:t>
      </w:r>
    </w:p>
    <w:p w:rsidR="00CF7A6C" w:rsidRPr="008F2592" w:rsidRDefault="00CF7A6C" w:rsidP="00CF7A6C">
      <w:pPr>
        <w:pStyle w:val="ae"/>
        <w:spacing w:before="0" w:beforeAutospacing="0" w:after="0" w:afterAutospacing="0"/>
        <w:ind w:firstLine="709"/>
        <w:jc w:val="both"/>
        <w:rPr>
          <w:sz w:val="30"/>
          <w:szCs w:val="30"/>
          <w:lang w:val="kk-KZ"/>
        </w:rPr>
      </w:pPr>
      <w:r w:rsidRPr="008F2592">
        <w:rPr>
          <w:sz w:val="30"/>
          <w:szCs w:val="30"/>
          <w:lang w:val="kk-KZ"/>
        </w:rPr>
        <w:t>Шұғылданымпаздылықтың түрлері бір-бірінен көлемі жағына\ ұзақтылығы\; мазмұндылығына \ шұғылданымпаздылық қызметтің өзіндік іріктелуі арқылы\;</w:t>
      </w:r>
    </w:p>
    <w:p w:rsidR="00CF7A6C" w:rsidRPr="004B2479" w:rsidRDefault="00CF7A6C" w:rsidP="00CF7A6C">
      <w:pPr>
        <w:pStyle w:val="ae"/>
        <w:spacing w:before="0" w:beforeAutospacing="0" w:after="0" w:afterAutospacing="0"/>
        <w:ind w:firstLine="709"/>
        <w:jc w:val="both"/>
        <w:rPr>
          <w:sz w:val="30"/>
          <w:szCs w:val="30"/>
          <w:lang w:val="kk-KZ"/>
        </w:rPr>
      </w:pPr>
      <w:r w:rsidRPr="004B2479">
        <w:rPr>
          <w:sz w:val="30"/>
          <w:szCs w:val="30"/>
          <w:lang w:val="kk-KZ"/>
        </w:rPr>
        <w:t>Белсенділіктілігіне, әрекетшілділігіне немесе немқұрайлылығына, суырып салмалылығына;  жоспарлануы мен жоспарлауына келмейтін стихиялығына;</w:t>
      </w:r>
    </w:p>
    <w:p w:rsidR="00CF7A6C" w:rsidRPr="004B2479" w:rsidRDefault="00CF7A6C" w:rsidP="00CF7A6C">
      <w:pPr>
        <w:pStyle w:val="ae"/>
        <w:spacing w:before="0" w:beforeAutospacing="0" w:after="0" w:afterAutospacing="0"/>
        <w:ind w:firstLine="709"/>
        <w:jc w:val="both"/>
        <w:rPr>
          <w:sz w:val="30"/>
          <w:szCs w:val="30"/>
          <w:lang w:val="kk-KZ"/>
        </w:rPr>
      </w:pPr>
      <w:r w:rsidRPr="004B2479">
        <w:rPr>
          <w:sz w:val="30"/>
          <w:szCs w:val="30"/>
          <w:lang w:val="kk-KZ"/>
        </w:rPr>
        <w:t>кеңістікке қатысты шектелушілікке\ отбасылық немесе қала аралауға қатысты\; қарым –қатына жасайтын ортасына;.</w:t>
      </w:r>
    </w:p>
    <w:p w:rsidR="00CF7A6C" w:rsidRPr="00CC78EE" w:rsidRDefault="00CF7A6C" w:rsidP="00CF7A6C">
      <w:pPr>
        <w:pStyle w:val="ae"/>
        <w:spacing w:before="0" w:beforeAutospacing="0" w:after="0" w:afterAutospacing="0"/>
        <w:ind w:firstLine="709"/>
        <w:jc w:val="both"/>
        <w:rPr>
          <w:sz w:val="30"/>
          <w:szCs w:val="30"/>
          <w:lang w:val="kk-KZ"/>
        </w:rPr>
      </w:pPr>
      <w:r w:rsidRPr="00CC78EE">
        <w:rPr>
          <w:sz w:val="30"/>
          <w:szCs w:val="30"/>
          <w:lang w:val="kk-KZ"/>
        </w:rPr>
        <w:t>Бос уақ</w:t>
      </w:r>
      <w:r w:rsidR="00044F77" w:rsidRPr="00CC78EE">
        <w:rPr>
          <w:sz w:val="30"/>
          <w:szCs w:val="30"/>
          <w:lang w:val="kk-KZ"/>
        </w:rPr>
        <w:t>ытта айналысатын іс-әрекет түрле</w:t>
      </w:r>
      <w:r w:rsidRPr="00CC78EE">
        <w:rPr>
          <w:sz w:val="30"/>
          <w:szCs w:val="30"/>
          <w:lang w:val="kk-KZ"/>
        </w:rPr>
        <w:t>рі кітап оқу, театрға, концерттерге бару, спортпен айналысу шұғылданымпаздылық элементтері деп аталады. Элементтің кейбір түрлері бос уақыттың жалпы бөлігіндегі өздерінің «үлес салмағына» орай және мәдени құндылығына қарай ерекшеленеді.Нақты белгілі-бір әлеуметтік топқа тән элементтер жиынтығы, оның шұғылданымпаздылық құрылымын жасай отырып, адамдардың әлеуметтік-экономикалық жағдайына, оның мәдени деңгейіне байланысты болып келеді де қоғамдағы өзгерістерге қатысты өгеріп отырады</w:t>
      </w:r>
      <w:r w:rsidRPr="007D63DD">
        <w:rPr>
          <w:sz w:val="30"/>
          <w:szCs w:val="30"/>
          <w:lang w:val="kk-KZ"/>
        </w:rPr>
        <w:t>.</w:t>
      </w:r>
    </w:p>
    <w:p w:rsidR="00DC519E" w:rsidRPr="007D63DD" w:rsidRDefault="00DC519E" w:rsidP="00DC519E">
      <w:pPr>
        <w:pStyle w:val="a9"/>
        <w:ind w:right="-35" w:firstLine="567"/>
        <w:jc w:val="left"/>
        <w:rPr>
          <w:sz w:val="30"/>
          <w:szCs w:val="30"/>
          <w:lang w:val="kk-KZ"/>
        </w:rPr>
      </w:pPr>
    </w:p>
    <w:p w:rsidR="00DC519E" w:rsidRPr="007D63DD" w:rsidRDefault="00DC519E" w:rsidP="00DC519E">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392DA2" w:rsidRPr="007D63DD" w:rsidRDefault="00392DA2"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Бос уақыт  дегеніміз не?</w:t>
      </w:r>
    </w:p>
    <w:p w:rsidR="00392DA2" w:rsidRPr="007D63DD" w:rsidRDefault="00392DA2"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Тұлға  дамуында  бос уақыттың алатын  орны қандай?</w:t>
      </w:r>
    </w:p>
    <w:p w:rsidR="00392DA2" w:rsidRPr="007D63DD" w:rsidRDefault="00392DA2"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Бос уақыттың қандай түрлері  бар?</w:t>
      </w:r>
    </w:p>
    <w:p w:rsidR="00392DA2" w:rsidRPr="007D63DD" w:rsidRDefault="00392DA2"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Бос уақытты  тиімді  ұйымдастыру  дегенді  қалай  түсінесің?</w:t>
      </w:r>
    </w:p>
    <w:p w:rsidR="00392DA2" w:rsidRPr="007D63DD" w:rsidRDefault="00392DA2" w:rsidP="00255234">
      <w:pPr>
        <w:numPr>
          <w:ilvl w:val="0"/>
          <w:numId w:val="6"/>
        </w:numPr>
        <w:tabs>
          <w:tab w:val="left" w:pos="993"/>
        </w:tabs>
        <w:spacing w:after="0" w:line="240" w:lineRule="auto"/>
        <w:ind w:hanging="153"/>
        <w:rPr>
          <w:rFonts w:ascii="Times New Roman" w:hAnsi="Times New Roman"/>
          <w:sz w:val="30"/>
          <w:szCs w:val="30"/>
          <w:lang w:val="kk-KZ"/>
        </w:rPr>
      </w:pPr>
      <w:r w:rsidRPr="007D63DD">
        <w:rPr>
          <w:rFonts w:ascii="Times New Roman" w:hAnsi="Times New Roman"/>
          <w:sz w:val="30"/>
          <w:szCs w:val="30"/>
          <w:lang w:val="kk-KZ"/>
        </w:rPr>
        <w:t>Бос уақыт  теориясын  зерттеуші   қандай  ғалымдарды  атай  аласыз?</w:t>
      </w:r>
    </w:p>
    <w:p w:rsidR="00DC519E" w:rsidRPr="007D63DD" w:rsidRDefault="00DC519E" w:rsidP="00DC519E">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392DA2" w:rsidRPr="007D63DD">
        <w:rPr>
          <w:rFonts w:ascii="Times New Roman" w:hAnsi="Times New Roman" w:cs="Times New Roman"/>
          <w:sz w:val="30"/>
          <w:szCs w:val="30"/>
          <w:lang w:val="kk-KZ"/>
        </w:rPr>
        <w:t>Бос уақыттың функциялары, мақсаттары, міндеттері және оның ерекшеліктері</w:t>
      </w:r>
      <w:r w:rsidRPr="007D63DD">
        <w:rPr>
          <w:rFonts w:ascii="Times New Roman" w:hAnsi="Times New Roman"/>
          <w:sz w:val="30"/>
          <w:szCs w:val="30"/>
          <w:lang w:val="kk-KZ"/>
        </w:rPr>
        <w:t>»</w:t>
      </w:r>
    </w:p>
    <w:p w:rsidR="00DC519E" w:rsidRPr="007D63DD" w:rsidRDefault="00DC519E" w:rsidP="00DC519E">
      <w:pPr>
        <w:spacing w:after="0" w:line="240" w:lineRule="auto"/>
        <w:ind w:right="-35" w:firstLine="567"/>
        <w:jc w:val="both"/>
        <w:rPr>
          <w:rFonts w:ascii="Times New Roman" w:hAnsi="Times New Roman"/>
          <w:sz w:val="30"/>
          <w:szCs w:val="30"/>
          <w:lang w:val="kk-KZ"/>
        </w:rPr>
      </w:pPr>
    </w:p>
    <w:p w:rsidR="005E71F4" w:rsidRDefault="005E71F4"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 xml:space="preserve">Дәріс </w:t>
      </w:r>
      <w:r w:rsidR="00E23D3B" w:rsidRPr="007D63DD">
        <w:rPr>
          <w:rFonts w:ascii="Times New Roman" w:hAnsi="Times New Roman" w:cs="Times New Roman"/>
          <w:b/>
          <w:sz w:val="30"/>
          <w:szCs w:val="30"/>
          <w:lang w:val="kk-KZ"/>
        </w:rPr>
        <w:t>3</w:t>
      </w:r>
      <w:r w:rsidRPr="007D63DD">
        <w:rPr>
          <w:rFonts w:ascii="Times New Roman" w:hAnsi="Times New Roman" w:cs="Times New Roman"/>
          <w:b/>
          <w:sz w:val="30"/>
          <w:szCs w:val="30"/>
          <w:lang w:val="kk-KZ"/>
        </w:rPr>
        <w:t xml:space="preserve">. </w:t>
      </w:r>
      <w:r w:rsidR="00EA34D5" w:rsidRPr="007D63DD">
        <w:rPr>
          <w:rFonts w:ascii="Times New Roman" w:hAnsi="Times New Roman" w:cs="Times New Roman"/>
          <w:b/>
          <w:sz w:val="30"/>
          <w:szCs w:val="30"/>
          <w:lang w:val="kk-KZ"/>
        </w:rPr>
        <w:t>Бос уақыттың функциялары, мақсаттары, міндеттері және оның ерекшеліктері</w:t>
      </w:r>
    </w:p>
    <w:p w:rsidR="00EA34D5" w:rsidRPr="007D63DD" w:rsidRDefault="00EA34D5"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ақпараттық</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E17EA3" w:rsidRPr="007D63DD">
        <w:rPr>
          <w:rFonts w:ascii="Times New Roman" w:hAnsi="Times New Roman"/>
          <w:sz w:val="30"/>
          <w:szCs w:val="30"/>
          <w:lang w:val="kk-KZ"/>
        </w:rPr>
        <w:t xml:space="preserve">бос уақыттың  атқаратын  қызметтері,  мақсаты  мен  міндеттері,  бос уақыттың  жеке  тұлғаны  дамытуда алатын  орны </w:t>
      </w:r>
      <w:r w:rsidRPr="007D63DD">
        <w:rPr>
          <w:rFonts w:ascii="Times New Roman" w:hAnsi="Times New Roman"/>
          <w:sz w:val="30"/>
          <w:szCs w:val="30"/>
          <w:lang w:val="kk-KZ"/>
        </w:rPr>
        <w:t xml:space="preserve">туралы  білім  беру.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w:t>
      </w:r>
      <w:r w:rsidR="00E17EA3" w:rsidRPr="007D63DD">
        <w:rPr>
          <w:rFonts w:ascii="Times New Roman" w:hAnsi="Times New Roman"/>
          <w:sz w:val="30"/>
          <w:szCs w:val="30"/>
          <w:lang w:val="kk-KZ"/>
        </w:rPr>
        <w:t>бос уақыттың атқаратын  қызметі</w:t>
      </w:r>
      <w:r w:rsidRPr="007D63DD">
        <w:rPr>
          <w:rFonts w:ascii="Times New Roman" w:hAnsi="Times New Roman"/>
          <w:sz w:val="30"/>
          <w:szCs w:val="30"/>
          <w:lang w:val="kk-KZ"/>
        </w:rPr>
        <w:t>»,  «</w:t>
      </w:r>
      <w:r w:rsidR="00E17EA3" w:rsidRPr="007D63DD">
        <w:rPr>
          <w:rFonts w:ascii="Times New Roman" w:hAnsi="Times New Roman"/>
          <w:sz w:val="30"/>
          <w:szCs w:val="30"/>
          <w:lang w:val="kk-KZ"/>
        </w:rPr>
        <w:t>жеке тұғаны  дамыту</w:t>
      </w:r>
      <w:r w:rsidRPr="007D63DD">
        <w:rPr>
          <w:rFonts w:ascii="Times New Roman" w:hAnsi="Times New Roman"/>
          <w:sz w:val="30"/>
          <w:szCs w:val="30"/>
          <w:lang w:val="kk-KZ"/>
        </w:rPr>
        <w:t>»  ұғымдарына  түсінік  беру;</w:t>
      </w:r>
    </w:p>
    <w:p w:rsidR="00E17EA3"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E17EA3" w:rsidRPr="007D63DD">
        <w:rPr>
          <w:rFonts w:ascii="Times New Roman" w:hAnsi="Times New Roman"/>
          <w:sz w:val="30"/>
          <w:szCs w:val="30"/>
          <w:lang w:val="kk-KZ"/>
        </w:rPr>
        <w:t xml:space="preserve">бос уақыттың  атқаратын  қызметтері,  мақсаты  мен  міндеттері,  бос уақыттың  жеке  тұлғаны  дамытуда алатын  орны туралы  </w:t>
      </w:r>
      <w:r w:rsidRPr="007D63DD">
        <w:rPr>
          <w:rFonts w:ascii="Times New Roman" w:hAnsi="Times New Roman"/>
          <w:sz w:val="30"/>
          <w:szCs w:val="30"/>
          <w:lang w:val="kk-KZ"/>
        </w:rPr>
        <w:t>түсініктерін  қалыптастыру;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E17EA3" w:rsidRPr="007D63DD">
        <w:rPr>
          <w:rFonts w:ascii="Times New Roman" w:hAnsi="Times New Roman"/>
          <w:sz w:val="30"/>
          <w:szCs w:val="30"/>
          <w:lang w:val="kk-KZ"/>
        </w:rPr>
        <w:t>бос уақыт, бос уақыттың мақсаты,  міндет, жеке тұлға.</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E26292" w:rsidRPr="007D63DD" w:rsidRDefault="00E26292" w:rsidP="00255234">
      <w:pPr>
        <w:pStyle w:val="a4"/>
        <w:numPr>
          <w:ilvl w:val="0"/>
          <w:numId w:val="35"/>
        </w:numPr>
        <w:shd w:val="clear" w:color="auto" w:fill="FFFFFF"/>
        <w:tabs>
          <w:tab w:val="left" w:pos="180"/>
        </w:tabs>
        <w:spacing w:after="0" w:line="240" w:lineRule="auto"/>
        <w:ind w:left="0" w:firstLine="34"/>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Адам өмірінде дем алу мен рекреацияның алатын орны. </w:t>
      </w:r>
    </w:p>
    <w:p w:rsidR="00E26292" w:rsidRPr="007D63DD" w:rsidRDefault="00E26292" w:rsidP="00255234">
      <w:pPr>
        <w:pStyle w:val="a4"/>
        <w:numPr>
          <w:ilvl w:val="0"/>
          <w:numId w:val="35"/>
        </w:numPr>
        <w:shd w:val="clear" w:color="auto" w:fill="FFFFFF"/>
        <w:tabs>
          <w:tab w:val="left" w:pos="180"/>
        </w:tabs>
        <w:spacing w:after="0" w:line="240" w:lineRule="auto"/>
        <w:ind w:left="0" w:firstLine="34"/>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Жеке тұлғаның тынығу қажеттілігі. </w:t>
      </w:r>
    </w:p>
    <w:p w:rsidR="00E26292" w:rsidRPr="007D63DD" w:rsidRDefault="00E26292" w:rsidP="00255234">
      <w:pPr>
        <w:pStyle w:val="a4"/>
        <w:numPr>
          <w:ilvl w:val="0"/>
          <w:numId w:val="35"/>
        </w:numPr>
        <w:shd w:val="clear" w:color="auto" w:fill="FFFFFF"/>
        <w:tabs>
          <w:tab w:val="left" w:pos="180"/>
        </w:tabs>
        <w:spacing w:after="0" w:line="240" w:lineRule="auto"/>
        <w:ind w:left="0" w:firstLine="34"/>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Бос уақыттың  атқаратын  қызметтері. </w:t>
      </w:r>
    </w:p>
    <w:p w:rsidR="00E26292" w:rsidRPr="007D63DD" w:rsidRDefault="00E26292" w:rsidP="00255234">
      <w:pPr>
        <w:pStyle w:val="a4"/>
        <w:numPr>
          <w:ilvl w:val="0"/>
          <w:numId w:val="35"/>
        </w:numPr>
        <w:shd w:val="clear" w:color="auto" w:fill="FFFFFF"/>
        <w:tabs>
          <w:tab w:val="left" w:pos="180"/>
        </w:tabs>
        <w:spacing w:after="0" w:line="240" w:lineRule="auto"/>
        <w:ind w:left="0" w:firstLine="34"/>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уақыттың  мақсаты  мен міндеттері.</w:t>
      </w:r>
    </w:p>
    <w:p w:rsidR="00E26292" w:rsidRPr="007D63DD" w:rsidRDefault="00E26292" w:rsidP="00E26292">
      <w:pPr>
        <w:pStyle w:val="a9"/>
        <w:tabs>
          <w:tab w:val="left" w:pos="540"/>
        </w:tabs>
        <w:ind w:right="-35"/>
        <w:jc w:val="left"/>
        <w:rPr>
          <w:sz w:val="30"/>
          <w:szCs w:val="30"/>
          <w:lang w:val="kk-KZ"/>
        </w:rPr>
      </w:pPr>
    </w:p>
    <w:p w:rsidR="009316D0" w:rsidRPr="007D63DD" w:rsidRDefault="009316D0" w:rsidP="00E26292">
      <w:pPr>
        <w:pStyle w:val="a9"/>
        <w:tabs>
          <w:tab w:val="left" w:pos="540"/>
        </w:tabs>
        <w:ind w:right="-35"/>
        <w:jc w:val="left"/>
        <w:rPr>
          <w:sz w:val="30"/>
          <w:szCs w:val="30"/>
          <w:lang w:val="kk-KZ"/>
        </w:rPr>
      </w:pPr>
      <w:r w:rsidRPr="007D63DD">
        <w:rPr>
          <w:sz w:val="30"/>
          <w:szCs w:val="30"/>
          <w:lang w:val="kk-KZ"/>
        </w:rPr>
        <w:tab/>
        <w:t xml:space="preserve">Ұсынылатын   әдебиеттер: </w:t>
      </w:r>
    </w:p>
    <w:p w:rsidR="000338A3" w:rsidRPr="007D63DD" w:rsidRDefault="000338A3" w:rsidP="00F80058">
      <w:pPr>
        <w:pStyle w:val="a4"/>
        <w:widowControl w:val="0"/>
        <w:numPr>
          <w:ilvl w:val="0"/>
          <w:numId w:val="58"/>
        </w:numPr>
        <w:tabs>
          <w:tab w:val="left" w:pos="993"/>
        </w:tabs>
        <w:autoSpaceDE w:val="0"/>
        <w:autoSpaceDN w:val="0"/>
        <w:adjustRightInd w:val="0"/>
        <w:spacing w:after="0" w:line="240" w:lineRule="auto"/>
        <w:ind w:left="0" w:firstLine="720"/>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Омар Е.О. Қосымша білім беру  ұйымдары тәрбие  жұмыстарының  негізі. – Түркістан, 2007.</w:t>
      </w:r>
    </w:p>
    <w:p w:rsidR="000338A3" w:rsidRPr="007D63DD" w:rsidRDefault="000338A3" w:rsidP="00F80058">
      <w:pPr>
        <w:pStyle w:val="a4"/>
        <w:widowControl w:val="0"/>
        <w:numPr>
          <w:ilvl w:val="0"/>
          <w:numId w:val="58"/>
        </w:numPr>
        <w:tabs>
          <w:tab w:val="left" w:pos="993"/>
        </w:tabs>
        <w:autoSpaceDE w:val="0"/>
        <w:autoSpaceDN w:val="0"/>
        <w:adjustRightInd w:val="0"/>
        <w:spacing w:after="0" w:line="240" w:lineRule="auto"/>
        <w:ind w:left="0" w:firstLine="72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Воловик А.Ф., Воловик В.А. Педагогика  досуга</w:t>
      </w:r>
      <w:proofErr w:type="gramStart"/>
      <w:r w:rsidRPr="007D63DD">
        <w:rPr>
          <w:rFonts w:ascii="Times New Roman" w:hAnsi="Times New Roman" w:cs="Times New Roman"/>
          <w:sz w:val="30"/>
          <w:szCs w:val="30"/>
          <w:lang w:eastAsia="ko-KR"/>
        </w:rPr>
        <w:t>.-</w:t>
      </w:r>
      <w:proofErr w:type="gramEnd"/>
      <w:r w:rsidRPr="007D63DD">
        <w:rPr>
          <w:rFonts w:ascii="Times New Roman" w:hAnsi="Times New Roman" w:cs="Times New Roman"/>
          <w:sz w:val="30"/>
          <w:szCs w:val="30"/>
          <w:lang w:eastAsia="ko-KR"/>
        </w:rPr>
        <w:t>М.,1998</w:t>
      </w:r>
    </w:p>
    <w:p w:rsidR="000338A3" w:rsidRPr="007D63DD" w:rsidRDefault="000338A3" w:rsidP="00F80058">
      <w:pPr>
        <w:pStyle w:val="a4"/>
        <w:widowControl w:val="0"/>
        <w:numPr>
          <w:ilvl w:val="0"/>
          <w:numId w:val="58"/>
        </w:numPr>
        <w:tabs>
          <w:tab w:val="left" w:pos="993"/>
        </w:tabs>
        <w:autoSpaceDE w:val="0"/>
        <w:autoSpaceDN w:val="0"/>
        <w:adjustRightInd w:val="0"/>
        <w:spacing w:after="0" w:line="240" w:lineRule="auto"/>
        <w:ind w:left="0" w:firstLine="72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Жарков А.Д. Организация культурно-просветительной работы. Москва, Просвещение,1989 г.</w:t>
      </w:r>
    </w:p>
    <w:p w:rsidR="000338A3" w:rsidRPr="007D63DD" w:rsidRDefault="000338A3" w:rsidP="00F80058">
      <w:pPr>
        <w:pStyle w:val="a4"/>
        <w:widowControl w:val="0"/>
        <w:numPr>
          <w:ilvl w:val="0"/>
          <w:numId w:val="58"/>
        </w:numPr>
        <w:tabs>
          <w:tab w:val="left" w:pos="993"/>
        </w:tabs>
        <w:autoSpaceDE w:val="0"/>
        <w:autoSpaceDN w:val="0"/>
        <w:adjustRightInd w:val="0"/>
        <w:spacing w:after="0" w:line="240" w:lineRule="auto"/>
        <w:ind w:left="0" w:firstLine="720"/>
        <w:jc w:val="both"/>
        <w:rPr>
          <w:rFonts w:ascii="Times New Roman" w:hAnsi="Times New Roman" w:cs="Times New Roman"/>
          <w:sz w:val="30"/>
          <w:szCs w:val="30"/>
          <w:lang w:eastAsia="ko-KR"/>
        </w:rPr>
      </w:pPr>
      <w:r w:rsidRPr="007D63DD">
        <w:rPr>
          <w:rFonts w:ascii="Times New Roman" w:hAnsi="Times New Roman" w:cs="Times New Roman"/>
          <w:sz w:val="30"/>
          <w:szCs w:val="30"/>
          <w:lang w:eastAsia="ko-KR"/>
        </w:rPr>
        <w:t>Камалова Н.К. Мәдени-шұғылданымпаздылық педагогикасы</w:t>
      </w:r>
      <w:proofErr w:type="gramStart"/>
      <w:r w:rsidRPr="007D63DD">
        <w:rPr>
          <w:rFonts w:ascii="Times New Roman" w:hAnsi="Times New Roman" w:cs="Times New Roman"/>
          <w:sz w:val="30"/>
          <w:szCs w:val="30"/>
          <w:lang w:eastAsia="ko-KR"/>
        </w:rPr>
        <w:t>.-</w:t>
      </w:r>
      <w:proofErr w:type="gramEnd"/>
      <w:r w:rsidRPr="007D63DD">
        <w:rPr>
          <w:rFonts w:ascii="Times New Roman" w:hAnsi="Times New Roman" w:cs="Times New Roman"/>
          <w:sz w:val="30"/>
          <w:szCs w:val="30"/>
          <w:lang w:eastAsia="ko-KR"/>
        </w:rPr>
        <w:t>Шымкент,1998</w:t>
      </w:r>
    </w:p>
    <w:p w:rsidR="000338A3" w:rsidRPr="007D63DD" w:rsidRDefault="000338A3" w:rsidP="00F80058">
      <w:pPr>
        <w:pStyle w:val="a4"/>
        <w:widowControl w:val="0"/>
        <w:numPr>
          <w:ilvl w:val="0"/>
          <w:numId w:val="58"/>
        </w:numPr>
        <w:tabs>
          <w:tab w:val="left" w:pos="993"/>
        </w:tabs>
        <w:autoSpaceDE w:val="0"/>
        <w:autoSpaceDN w:val="0"/>
        <w:adjustRightInd w:val="0"/>
        <w:spacing w:after="0" w:line="240" w:lineRule="auto"/>
        <w:ind w:left="0" w:firstLine="720"/>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Шулунова Л.И., Уалиханова А. Бос уақытты  ұйымдастырудың көркемдік-педагогикалық әдістемесі.-Шымкент, 2013</w:t>
      </w:r>
    </w:p>
    <w:p w:rsidR="000338A3" w:rsidRPr="007D63DD" w:rsidRDefault="000338A3" w:rsidP="00F80058">
      <w:pPr>
        <w:pStyle w:val="a4"/>
        <w:widowControl w:val="0"/>
        <w:numPr>
          <w:ilvl w:val="0"/>
          <w:numId w:val="58"/>
        </w:numPr>
        <w:tabs>
          <w:tab w:val="num" w:pos="720"/>
          <w:tab w:val="left" w:pos="993"/>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 Электронды оқулық-Шымкент, М.Әуезов атындағы ОҚМУ,2012</w:t>
      </w:r>
    </w:p>
    <w:p w:rsidR="009316D0" w:rsidRPr="007D63DD" w:rsidRDefault="009316D0" w:rsidP="009316D0">
      <w:pPr>
        <w:pStyle w:val="a9"/>
        <w:ind w:right="-35" w:firstLine="567"/>
        <w:jc w:val="left"/>
        <w:rPr>
          <w:sz w:val="30"/>
          <w:szCs w:val="30"/>
          <w:lang w:val="kk-KZ"/>
        </w:rPr>
      </w:pPr>
    </w:p>
    <w:p w:rsidR="00E26292" w:rsidRPr="007D63DD" w:rsidRDefault="00E26292" w:rsidP="00255234">
      <w:pPr>
        <w:pStyle w:val="a4"/>
        <w:numPr>
          <w:ilvl w:val="0"/>
          <w:numId w:val="36"/>
        </w:numPr>
        <w:shd w:val="clear" w:color="auto" w:fill="FFFFFF"/>
        <w:tabs>
          <w:tab w:val="left" w:pos="180"/>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Адам өмірінде дем алу мен рекреацияның алатын орны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lang w:val="kk-KZ"/>
        </w:rPr>
      </w:pPr>
      <w:r w:rsidRPr="007D63DD">
        <w:rPr>
          <w:rFonts w:ascii="Times New Roman" w:eastAsia="Times New Roman" w:hAnsi="Times New Roman" w:cs="Times New Roman"/>
          <w:bCs/>
          <w:sz w:val="30"/>
          <w:szCs w:val="30"/>
          <w:lang w:val="kk-KZ"/>
        </w:rPr>
        <w:t>Демалу</w:t>
      </w:r>
      <w:r w:rsidRPr="007D63DD">
        <w:rPr>
          <w:rFonts w:ascii="Times New Roman" w:eastAsia="Times New Roman" w:hAnsi="Times New Roman" w:cs="Times New Roman"/>
          <w:sz w:val="30"/>
          <w:szCs w:val="30"/>
          <w:lang w:val="kk-KZ"/>
        </w:rPr>
        <w:t xml:space="preserve"> - нәтижесінде ағзаның әл-қуатын қалпына келтіру және жұмысқа қабілетін қайтару үшін пайдаланатын тыныштық күйі.</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lang w:val="kk-KZ"/>
        </w:rPr>
      </w:pPr>
      <w:r w:rsidRPr="007D63DD">
        <w:rPr>
          <w:rFonts w:ascii="Times New Roman" w:eastAsia="Times New Roman" w:hAnsi="Times New Roman" w:cs="Times New Roman"/>
          <w:sz w:val="30"/>
          <w:szCs w:val="30"/>
          <w:lang w:val="kk-KZ"/>
        </w:rPr>
        <w:t>Лажсыздан әрекетсіздік - демалысқа жатпайды.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lang w:val="kk-KZ"/>
        </w:rPr>
      </w:pPr>
      <w:r w:rsidRPr="007D63DD">
        <w:rPr>
          <w:rFonts w:ascii="Times New Roman" w:eastAsia="Times New Roman" w:hAnsi="Times New Roman" w:cs="Times New Roman"/>
          <w:sz w:val="30"/>
          <w:szCs w:val="30"/>
          <w:lang w:val="kk-KZ"/>
        </w:rPr>
        <w:lastRenderedPageBreak/>
        <w:t>Демалу процесі бірнеше кезеннен тұрады:</w:t>
      </w:r>
    </w:p>
    <w:p w:rsidR="009F1225" w:rsidRPr="007D63DD" w:rsidRDefault="00ED11AD" w:rsidP="00F80058">
      <w:pPr>
        <w:numPr>
          <w:ilvl w:val="0"/>
          <w:numId w:val="60"/>
        </w:numPr>
        <w:spacing w:after="0" w:line="240" w:lineRule="auto"/>
        <w:ind w:firstLine="709"/>
        <w:jc w:val="both"/>
        <w:rPr>
          <w:rFonts w:ascii="Times New Roman" w:eastAsia="Times New Roman" w:hAnsi="Times New Roman" w:cs="Times New Roman"/>
          <w:sz w:val="30"/>
          <w:szCs w:val="30"/>
        </w:rPr>
      </w:pPr>
      <w:hyperlink r:id="rId7" w:tooltip="Шаршау" w:history="1">
        <w:r w:rsidR="009F1225" w:rsidRPr="007D63DD">
          <w:rPr>
            <w:rFonts w:ascii="Times New Roman" w:eastAsia="Times New Roman" w:hAnsi="Times New Roman" w:cs="Times New Roman"/>
            <w:sz w:val="30"/>
            <w:szCs w:val="30"/>
            <w:u w:val="single"/>
          </w:rPr>
          <w:t>шаршау</w:t>
        </w:r>
      </w:hyperlink>
    </w:p>
    <w:p w:rsidR="009F1225" w:rsidRPr="007D63DD" w:rsidRDefault="00ED11AD" w:rsidP="00F80058">
      <w:pPr>
        <w:numPr>
          <w:ilvl w:val="0"/>
          <w:numId w:val="60"/>
        </w:numPr>
        <w:spacing w:after="0" w:line="240" w:lineRule="auto"/>
        <w:ind w:firstLine="709"/>
        <w:jc w:val="both"/>
        <w:rPr>
          <w:rFonts w:ascii="Times New Roman" w:eastAsia="Times New Roman" w:hAnsi="Times New Roman" w:cs="Times New Roman"/>
          <w:sz w:val="30"/>
          <w:szCs w:val="30"/>
        </w:rPr>
      </w:pPr>
      <w:hyperlink r:id="rId8" w:tooltip="Босанысу (мұндай бет жоқ)" w:history="1">
        <w:r w:rsidR="009F1225" w:rsidRPr="007D63DD">
          <w:rPr>
            <w:rFonts w:ascii="Times New Roman" w:eastAsia="Times New Roman" w:hAnsi="Times New Roman" w:cs="Times New Roman"/>
            <w:sz w:val="30"/>
            <w:szCs w:val="30"/>
            <w:u w:val="single"/>
          </w:rPr>
          <w:t>босанысу</w:t>
        </w:r>
      </w:hyperlink>
    </w:p>
    <w:p w:rsidR="009F1225" w:rsidRPr="007D63DD" w:rsidRDefault="009F1225" w:rsidP="00F80058">
      <w:pPr>
        <w:numPr>
          <w:ilvl w:val="0"/>
          <w:numId w:val="60"/>
        </w:num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ә</w:t>
      </w:r>
      <w:proofErr w:type="gramStart"/>
      <w:r w:rsidRPr="007D63DD">
        <w:rPr>
          <w:rFonts w:ascii="Times New Roman" w:eastAsia="Times New Roman" w:hAnsi="Times New Roman" w:cs="Times New Roman"/>
          <w:sz w:val="30"/>
          <w:szCs w:val="30"/>
        </w:rPr>
        <w:t>л-</w:t>
      </w:r>
      <w:proofErr w:type="gramEnd"/>
      <w:r w:rsidRPr="007D63DD">
        <w:rPr>
          <w:rFonts w:ascii="Times New Roman" w:eastAsia="Times New Roman" w:hAnsi="Times New Roman" w:cs="Times New Roman"/>
          <w:sz w:val="30"/>
          <w:szCs w:val="30"/>
        </w:rPr>
        <w:t>қуатын қалпына келтіру</w:t>
      </w:r>
    </w:p>
    <w:p w:rsidR="009F1225" w:rsidRPr="007D63DD" w:rsidRDefault="00ED11AD" w:rsidP="00F80058">
      <w:pPr>
        <w:numPr>
          <w:ilvl w:val="0"/>
          <w:numId w:val="60"/>
        </w:numPr>
        <w:spacing w:after="0" w:line="240" w:lineRule="auto"/>
        <w:ind w:firstLine="709"/>
        <w:jc w:val="both"/>
        <w:rPr>
          <w:rFonts w:ascii="Times New Roman" w:eastAsia="Times New Roman" w:hAnsi="Times New Roman" w:cs="Times New Roman"/>
          <w:sz w:val="30"/>
          <w:szCs w:val="30"/>
        </w:rPr>
      </w:pPr>
      <w:hyperlink r:id="rId9" w:tooltip="Көңіл көтеру (мұндай бет жоқ)" w:history="1">
        <w:r w:rsidR="009F1225" w:rsidRPr="007D63DD">
          <w:rPr>
            <w:rFonts w:ascii="Times New Roman" w:eastAsia="Times New Roman" w:hAnsi="Times New Roman" w:cs="Times New Roman"/>
            <w:sz w:val="30"/>
            <w:szCs w:val="30"/>
            <w:u w:val="single"/>
          </w:rPr>
          <w:t>көңі</w:t>
        </w:r>
        <w:proofErr w:type="gramStart"/>
        <w:r w:rsidR="009F1225" w:rsidRPr="007D63DD">
          <w:rPr>
            <w:rFonts w:ascii="Times New Roman" w:eastAsia="Times New Roman" w:hAnsi="Times New Roman" w:cs="Times New Roman"/>
            <w:sz w:val="30"/>
            <w:szCs w:val="30"/>
            <w:u w:val="single"/>
          </w:rPr>
          <w:t>л</w:t>
        </w:r>
        <w:proofErr w:type="gramEnd"/>
        <w:r w:rsidR="009F1225" w:rsidRPr="007D63DD">
          <w:rPr>
            <w:rFonts w:ascii="Times New Roman" w:eastAsia="Times New Roman" w:hAnsi="Times New Roman" w:cs="Times New Roman"/>
            <w:sz w:val="30"/>
            <w:szCs w:val="30"/>
            <w:u w:val="single"/>
          </w:rPr>
          <w:t xml:space="preserve"> көтеру</w:t>
        </w:r>
      </w:hyperlink>
      <w:r w:rsidR="009F1225" w:rsidRPr="007D63DD">
        <w:rPr>
          <w:rFonts w:ascii="Times New Roman" w:eastAsia="Times New Roman" w:hAnsi="Times New Roman" w:cs="Times New Roman"/>
          <w:sz w:val="30"/>
          <w:szCs w:val="30"/>
        </w:rPr>
        <w:t>.</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Бүгінгі таңда қоғам алдында балалардың бос уақытын дұрыс ұйымдастыру мәселесі тұр</w:t>
      </w:r>
      <w:proofErr w:type="gramStart"/>
      <w:r w:rsidRPr="007D63DD">
        <w:rPr>
          <w:rFonts w:ascii="Times New Roman" w:eastAsia="Times New Roman" w:hAnsi="Times New Roman" w:cs="Times New Roman"/>
          <w:sz w:val="30"/>
          <w:szCs w:val="30"/>
        </w:rPr>
        <w:t>.Б</w:t>
      </w:r>
      <w:proofErr w:type="gramEnd"/>
      <w:r w:rsidRPr="007D63DD">
        <w:rPr>
          <w:rFonts w:ascii="Times New Roman" w:eastAsia="Times New Roman" w:hAnsi="Times New Roman" w:cs="Times New Roman"/>
          <w:sz w:val="30"/>
          <w:szCs w:val="30"/>
        </w:rPr>
        <w:t>ос уақытты тиімді өткізу бала тұлғасының қалыптасуына үлкен ықпалын тигізеді.  Баланың  бос уақытын  қызықты, пайдалы әрі мазмұнды өткізу міндеті педагогтар мен ата-аналарды да толғандырады. Осы мәселені шешу бағытында мемлекеттік балаларға қосымша білім беру ұйымдары да өз міндеттерін атқаруда. Мектеп жанындағы және қала сыртындағы лагерлер  балалардың жазғы демалысын ұйымдастырып келеді. </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Осы тұрғыда «бос уақыт» дегеніміз не? Оның қандай өлшемі бар? -  деген  орынды сұрақ туындайды.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уақытты ұйымдастыру» - бірнеше әлеуметтік ғылымдардың зерттеу обьектісі болып табылады. Олар: әлеуметтану, философия, педагогика т.б.</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 - әлеуметтік категория. Әлеуметтануда «бос уақыт» және «демалыс уақыты» синоним түсініктер болып табылады. Жалпы қоғамда уақыт жұмыс уақыты және жұмыстан тыс уақыт болып бөлінеді. Жұмыс уақыты бұл белгілі бір өндірістегі нақты жұмыс жасауға арналған уақыт. Жұмыстан тыс уақыт, жұмыс уақытын бөліп алғаннан (тәулік, ай, жыл) қалған уақытты айтамыз.</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Жұмыстан тыс уақыттың өзі:</w:t>
      </w:r>
    </w:p>
    <w:p w:rsidR="009F1225" w:rsidRPr="007D63DD" w:rsidRDefault="009F1225" w:rsidP="00F80058">
      <w:pPr>
        <w:numPr>
          <w:ilvl w:val="0"/>
          <w:numId w:val="61"/>
        </w:numPr>
        <w:tabs>
          <w:tab w:val="clear" w:pos="720"/>
          <w:tab w:val="num" w:pos="851"/>
        </w:tabs>
        <w:spacing w:after="0" w:line="240" w:lineRule="auto"/>
        <w:ind w:left="0"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Жұ</w:t>
      </w:r>
      <w:proofErr w:type="gramStart"/>
      <w:r w:rsidRPr="007D63DD">
        <w:rPr>
          <w:rFonts w:ascii="Times New Roman" w:eastAsia="Times New Roman" w:hAnsi="Times New Roman" w:cs="Times New Roman"/>
          <w:sz w:val="30"/>
          <w:szCs w:val="30"/>
        </w:rPr>
        <w:t>мыс</w:t>
      </w:r>
      <w:proofErr w:type="gramEnd"/>
      <w:r w:rsidRPr="007D63DD">
        <w:rPr>
          <w:rFonts w:ascii="Times New Roman" w:eastAsia="Times New Roman" w:hAnsi="Times New Roman" w:cs="Times New Roman"/>
          <w:sz w:val="30"/>
          <w:szCs w:val="30"/>
        </w:rPr>
        <w:t>қа дайындық уақыты (оқушыларда  сабаққа дайындық уақыты)</w:t>
      </w:r>
    </w:p>
    <w:p w:rsidR="009F1225" w:rsidRPr="007D63DD" w:rsidRDefault="009F1225" w:rsidP="00F80058">
      <w:pPr>
        <w:numPr>
          <w:ilvl w:val="0"/>
          <w:numId w:val="61"/>
        </w:numPr>
        <w:tabs>
          <w:tab w:val="clear" w:pos="720"/>
          <w:tab w:val="num" w:pos="851"/>
        </w:tabs>
        <w:spacing w:after="0" w:line="240" w:lineRule="auto"/>
        <w:ind w:left="0"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Адамның физиологиялық қажеттерін өтеуге арналған уақыт (ұйқы, тамақтану т.б.)</w:t>
      </w:r>
    </w:p>
    <w:p w:rsidR="009F1225" w:rsidRPr="007D63DD" w:rsidRDefault="009F1225" w:rsidP="00F80058">
      <w:pPr>
        <w:numPr>
          <w:ilvl w:val="0"/>
          <w:numId w:val="61"/>
        </w:numPr>
        <w:tabs>
          <w:tab w:val="clear" w:pos="720"/>
          <w:tab w:val="num" w:pos="851"/>
        </w:tabs>
        <w:spacing w:after="0" w:line="240" w:lineRule="auto"/>
        <w:ind w:left="0"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Үй шаруашылығына, жұмыс қажеттіктеріне жұмсалатын уақыт.</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 жеке тұлғаның мәдени деңгейіне, қызығушылықтарымен қабілетіне сәйкес іс-әрекет таңдап өткізетін, қажетті істерді орындауға бөлінген уақыттан тыс уақыт.</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Балалардың бос уақытын дұрыс анықтау үшін тәуліктегі24 сағаттан төменгі жұмыстарға пайдаланатын уақытты алып тастау қажет:</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Балалардың үйде сабаққа дайындалуға жұмсайтын уақыты;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xml:space="preserve">-  Физиологиялық тынығу уақыты </w:t>
      </w:r>
      <w:proofErr w:type="gramStart"/>
      <w:r w:rsidRPr="007D63DD">
        <w:rPr>
          <w:rFonts w:ascii="Times New Roman" w:eastAsia="Times New Roman" w:hAnsi="Times New Roman" w:cs="Times New Roman"/>
          <w:sz w:val="30"/>
          <w:szCs w:val="30"/>
        </w:rPr>
        <w:t xml:space="preserve">( </w:t>
      </w:r>
      <w:proofErr w:type="gramEnd"/>
      <w:r w:rsidRPr="007D63DD">
        <w:rPr>
          <w:rFonts w:ascii="Times New Roman" w:eastAsia="Times New Roman" w:hAnsi="Times New Roman" w:cs="Times New Roman"/>
          <w:sz w:val="30"/>
          <w:szCs w:val="30"/>
        </w:rPr>
        <w:t>ұйқтау, тынығу);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-Санитарлық-гигиеналық және сауықтыру қажеттіктерді қанағаттандыру уақыты (таңертеңгі жуыну, жаттығу, ыдыс жуу, киімдерін тазалау т.б.);</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lastRenderedPageBreak/>
        <w:t>-         Тамақтану;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Үй шаруашылығына көмектесу.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Осы аталған істерден қ</w:t>
      </w:r>
      <w:proofErr w:type="gramStart"/>
      <w:r w:rsidRPr="007D63DD">
        <w:rPr>
          <w:rFonts w:ascii="Times New Roman" w:eastAsia="Times New Roman" w:hAnsi="Times New Roman" w:cs="Times New Roman"/>
          <w:sz w:val="30"/>
          <w:szCs w:val="30"/>
        </w:rPr>
        <w:t>ал</w:t>
      </w:r>
      <w:proofErr w:type="gramEnd"/>
      <w:r w:rsidRPr="007D63DD">
        <w:rPr>
          <w:rFonts w:ascii="Times New Roman" w:eastAsia="Times New Roman" w:hAnsi="Times New Roman" w:cs="Times New Roman"/>
          <w:sz w:val="30"/>
          <w:szCs w:val="30"/>
        </w:rPr>
        <w:t>ған  уақыт балалардың бос уақыты болып саналады.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Педагогикалық зерттеулерде «бос уақыт» ұғымын анықтауда және оған теориялық негіздеме беруде  үлкен үлес қосқан  М.Г.Бушканец, А.Ф.Воловик, В.А.Воловик, И.А.Новикова, Э.В.Соколов, В.Я.Суртаев, Б.А.Титов, С.А.Шмаков т.б. Осы педагогтардың зерттеулерінде  «бос уақыт» - жеке тұ</w:t>
      </w:r>
      <w:proofErr w:type="gramStart"/>
      <w:r w:rsidRPr="007D63DD">
        <w:rPr>
          <w:rFonts w:ascii="Times New Roman" w:eastAsia="Times New Roman" w:hAnsi="Times New Roman" w:cs="Times New Roman"/>
          <w:sz w:val="30"/>
          <w:szCs w:val="30"/>
        </w:rPr>
        <w:t>лғаны</w:t>
      </w:r>
      <w:proofErr w:type="gramEnd"/>
      <w:r w:rsidRPr="007D63DD">
        <w:rPr>
          <w:rFonts w:ascii="Times New Roman" w:eastAsia="Times New Roman" w:hAnsi="Times New Roman" w:cs="Times New Roman"/>
          <w:sz w:val="30"/>
          <w:szCs w:val="30"/>
        </w:rPr>
        <w:t>ң рухани-адамгершілік  және физиологиялық даму,  бос уақытты белсенді демалыс сауықтыру уақытына айналдыру, мәдени деңгейін көтеру, өзін-өзі дамыту, жетілдіру, өз мүмкіншіліктерін іске асырудың  факторы болып табылады.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уақытты ұйымдастыру  педагогикасының негізгі ұғымдары: «босуақыт», «демалыс  уақыты», «і</w:t>
      </w:r>
      <w:proofErr w:type="gramStart"/>
      <w:r w:rsidRPr="007D63DD">
        <w:rPr>
          <w:rFonts w:ascii="Times New Roman" w:eastAsia="Times New Roman" w:hAnsi="Times New Roman" w:cs="Times New Roman"/>
          <w:sz w:val="30"/>
          <w:szCs w:val="30"/>
        </w:rPr>
        <w:t>с-</w:t>
      </w:r>
      <w:proofErr w:type="gramEnd"/>
      <w:r w:rsidRPr="007D63DD">
        <w:rPr>
          <w:rFonts w:ascii="Times New Roman" w:eastAsia="Times New Roman" w:hAnsi="Times New Roman" w:cs="Times New Roman"/>
          <w:sz w:val="30"/>
          <w:szCs w:val="30"/>
        </w:rPr>
        <w:t>әрекет», «бос уақыттағы  іс-әрекет», «рекреация».</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Э.В.Соколовтың ойынша: «Қажетті  демалыссыз адамның кү</w:t>
      </w:r>
      <w:proofErr w:type="gramStart"/>
      <w:r w:rsidRPr="007D63DD">
        <w:rPr>
          <w:rFonts w:ascii="Times New Roman" w:eastAsia="Times New Roman" w:hAnsi="Times New Roman" w:cs="Times New Roman"/>
          <w:sz w:val="30"/>
          <w:szCs w:val="30"/>
        </w:rPr>
        <w:t>ш-</w:t>
      </w:r>
      <w:proofErr w:type="gramEnd"/>
      <w:r w:rsidRPr="007D63DD">
        <w:rPr>
          <w:rFonts w:ascii="Times New Roman" w:eastAsia="Times New Roman" w:hAnsi="Times New Roman" w:cs="Times New Roman"/>
          <w:sz w:val="30"/>
          <w:szCs w:val="30"/>
        </w:rPr>
        <w:t>қуаты төмендеп, жоғары деңгейдегі іс-әрекетті орындауға мүмкіншілігі болмайды. Бала өмірінде сауықтыру шараларымен, ойын болмаған жағдайда бос уақыт көңілсіз, қызықсыз өтеді».</w:t>
      </w:r>
    </w:p>
    <w:p w:rsidR="009F1225" w:rsidRPr="007D63DD" w:rsidRDefault="002411F1"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С.А.Шмаковтың айтуынша: «</w:t>
      </w:r>
      <w:r w:rsidR="009F1225" w:rsidRPr="007D63DD">
        <w:rPr>
          <w:rFonts w:ascii="Times New Roman" w:eastAsia="Times New Roman" w:hAnsi="Times New Roman" w:cs="Times New Roman"/>
          <w:sz w:val="30"/>
          <w:szCs w:val="30"/>
        </w:rPr>
        <w:t>Бос уақыт- маңызды рөлдерді, қызықты іс-әрекеттер түрлерін еркін таңдау арқылы балалармен жасөспірімдер дарындылығын шыңдау, рухани өсуіне жағдай туғызу уақыты».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уақытта:</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-Еркіндік сезімін қанағаттандыру арқылы баланың қызығушылықтарымен қабілеттерін анықтауына;</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Белсенді і</w:t>
      </w:r>
      <w:proofErr w:type="gramStart"/>
      <w:r w:rsidRPr="007D63DD">
        <w:rPr>
          <w:rFonts w:ascii="Times New Roman" w:eastAsia="Times New Roman" w:hAnsi="Times New Roman" w:cs="Times New Roman"/>
          <w:sz w:val="30"/>
          <w:szCs w:val="30"/>
        </w:rPr>
        <w:t>с-</w:t>
      </w:r>
      <w:proofErr w:type="gramEnd"/>
      <w:r w:rsidRPr="007D63DD">
        <w:rPr>
          <w:rFonts w:ascii="Times New Roman" w:eastAsia="Times New Roman" w:hAnsi="Times New Roman" w:cs="Times New Roman"/>
          <w:sz w:val="30"/>
          <w:szCs w:val="30"/>
        </w:rPr>
        <w:t>әрекет арқылы мүмкіншіліктерін  толықтай көрсете алуына;</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Өзі</w:t>
      </w:r>
      <w:proofErr w:type="gramStart"/>
      <w:r w:rsidRPr="007D63DD">
        <w:rPr>
          <w:rFonts w:ascii="Times New Roman" w:eastAsia="Times New Roman" w:hAnsi="Times New Roman" w:cs="Times New Roman"/>
          <w:sz w:val="30"/>
          <w:szCs w:val="30"/>
        </w:rPr>
        <w:t>н-</w:t>
      </w:r>
      <w:proofErr w:type="gramEnd"/>
      <w:r w:rsidRPr="007D63DD">
        <w:rPr>
          <w:rFonts w:ascii="Times New Roman" w:eastAsia="Times New Roman" w:hAnsi="Times New Roman" w:cs="Times New Roman"/>
          <w:sz w:val="30"/>
          <w:szCs w:val="30"/>
        </w:rPr>
        <w:t>өзі сынау, өзін-өзі тексеру және өзін-өзі бағалауына ;</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Белсенді қары</w:t>
      </w:r>
      <w:proofErr w:type="gramStart"/>
      <w:r w:rsidRPr="007D63DD">
        <w:rPr>
          <w:rFonts w:ascii="Times New Roman" w:eastAsia="Times New Roman" w:hAnsi="Times New Roman" w:cs="Times New Roman"/>
          <w:sz w:val="30"/>
          <w:szCs w:val="30"/>
        </w:rPr>
        <w:t>м-</w:t>
      </w:r>
      <w:proofErr w:type="gramEnd"/>
      <w:r w:rsidRPr="007D63DD">
        <w:rPr>
          <w:rFonts w:ascii="Times New Roman" w:eastAsia="Times New Roman" w:hAnsi="Times New Roman" w:cs="Times New Roman"/>
          <w:sz w:val="30"/>
          <w:szCs w:val="30"/>
        </w:rPr>
        <w:t>қатынас арқылы әртүрлі ұйымдармен бірлестіктерде өз мүмкіншіліктерін  жүзеге  асыруға жағдай туындайды.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уақыттағы іс-әрекет» - жеке тұлғаның өзін-өзі және қоршаған әлемді танып білуіне бағытталған, негізгі жұмыс уақытынан тыс уақытта іске асырылатын саналы әрекеті.</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Сонымен қатар, баланың физиологиялық тынығуынада бөлінген қажетті уақыты болуы шарт.</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«Демалыс» - адамның шаршауынан арылуға, күш-қуатын қалыпқа келтіруге, ағзаның тынығуына арналған уақыт.</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Демалыс уақытын – тынығумен (пассивтік) немесе өзің ұнататын іс пен айналысу, жаттығулар жасау, қарым-қатынас жасау арқылы өткізуге болады.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lastRenderedPageBreak/>
        <w:t>«Демалыс» ұғымы «рекреация» ұғымына жақын ұғым. Көбіне бұл термин адамның медициналық сауықтыру шараларына байланысты қолданылып келген. Қазі</w:t>
      </w:r>
      <w:proofErr w:type="gramStart"/>
      <w:r w:rsidRPr="007D63DD">
        <w:rPr>
          <w:rFonts w:ascii="Times New Roman" w:eastAsia="Times New Roman" w:hAnsi="Times New Roman" w:cs="Times New Roman"/>
          <w:sz w:val="30"/>
          <w:szCs w:val="30"/>
        </w:rPr>
        <w:t>р</w:t>
      </w:r>
      <w:proofErr w:type="gramEnd"/>
      <w:r w:rsidRPr="007D63DD">
        <w:rPr>
          <w:rFonts w:ascii="Times New Roman" w:eastAsia="Times New Roman" w:hAnsi="Times New Roman" w:cs="Times New Roman"/>
          <w:sz w:val="30"/>
          <w:szCs w:val="30"/>
        </w:rPr>
        <w:t xml:space="preserve"> «рекреация» - адамның денсаулығының қалыпқа келуі, сауығуы деген мағынада қолданылады, адамның физиологиялық, дене және рухани күш-қуатының  қалпына  келуі болып табылады.</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Бос уақытты ұйымдастырушы– педагогтың негізгі міндеттері:</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-Жеке тұлғаның қасиеттерімен дарындылығының дамуына, дүниетанымының кеңуіне, мәдениеттілігінің артуына ықпал ету;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Оқушылардың психологиялық және  жасерекшеліктерін ескере отырып, олардың шығармашылық қабілеттерінің дамуына жағдай жасау;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Оқушылардың жан-жақты  дамуына  бағытталған әртүрлі клубтар, үйірмелер, секциялар, студиялар жұмысын ұйымдастыру;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Әртүрлі техникалық, көркемөнер, спорттық, өлкетану, туристік т.б. і</w:t>
      </w:r>
      <w:proofErr w:type="gramStart"/>
      <w:r w:rsidRPr="007D63DD">
        <w:rPr>
          <w:rFonts w:ascii="Times New Roman" w:eastAsia="Times New Roman" w:hAnsi="Times New Roman" w:cs="Times New Roman"/>
          <w:sz w:val="30"/>
          <w:szCs w:val="30"/>
        </w:rPr>
        <w:t>с-</w:t>
      </w:r>
      <w:proofErr w:type="gramEnd"/>
      <w:r w:rsidRPr="007D63DD">
        <w:rPr>
          <w:rFonts w:ascii="Times New Roman" w:eastAsia="Times New Roman" w:hAnsi="Times New Roman" w:cs="Times New Roman"/>
          <w:sz w:val="30"/>
          <w:szCs w:val="30"/>
        </w:rPr>
        <w:t>әрекеттерді  ұйымдастыратын  мекемелердің  жұмысын  басқару;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Балалармен  жасөспі</w:t>
      </w:r>
      <w:proofErr w:type="gramStart"/>
      <w:r w:rsidRPr="007D63DD">
        <w:rPr>
          <w:rFonts w:ascii="Times New Roman" w:eastAsia="Times New Roman" w:hAnsi="Times New Roman" w:cs="Times New Roman"/>
          <w:sz w:val="30"/>
          <w:szCs w:val="30"/>
        </w:rPr>
        <w:t>р</w:t>
      </w:r>
      <w:proofErr w:type="gramEnd"/>
      <w:r w:rsidRPr="007D63DD">
        <w:rPr>
          <w:rFonts w:ascii="Times New Roman" w:eastAsia="Times New Roman" w:hAnsi="Times New Roman" w:cs="Times New Roman"/>
          <w:sz w:val="30"/>
          <w:szCs w:val="30"/>
        </w:rPr>
        <w:t>імдердің ұйымдарымен бірлестіктерінің жұмысын ұйымдастыру;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Мерекелер, кештер, саяхаттар, экскурсиялар, ойын-сауық шараларын т.б. сабақтан тыс уақыттағы жұмыстарды ұйымдастыра отырып балалардың бос уақытының мазмұнды өтуіне ықпал ету;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Мәдени орталықтар, спорт т.б. қоғамдық мекемелермен бірлестіктерді балалармен жасөспірімді тәрбиелеу ісіне тарту;</w:t>
      </w:r>
    </w:p>
    <w:p w:rsidR="009F1225" w:rsidRPr="007D63DD" w:rsidRDefault="009F1225" w:rsidP="009F1225">
      <w:pPr>
        <w:spacing w:after="0" w:line="240" w:lineRule="auto"/>
        <w:ind w:firstLine="709"/>
        <w:jc w:val="both"/>
        <w:rPr>
          <w:rFonts w:ascii="Times New Roman" w:eastAsia="Times New Roman" w:hAnsi="Times New Roman" w:cs="Times New Roman"/>
          <w:sz w:val="30"/>
          <w:szCs w:val="30"/>
        </w:rPr>
      </w:pPr>
      <w:r w:rsidRPr="007D63DD">
        <w:rPr>
          <w:rFonts w:ascii="Times New Roman" w:eastAsia="Times New Roman" w:hAnsi="Times New Roman" w:cs="Times New Roman"/>
          <w:sz w:val="30"/>
          <w:szCs w:val="30"/>
        </w:rPr>
        <w:t>- Балалардың жазғы демалысын және бос уақыттарын ұйымдастыру, олардың өмі</w:t>
      </w:r>
      <w:proofErr w:type="gramStart"/>
      <w:r w:rsidRPr="007D63DD">
        <w:rPr>
          <w:rFonts w:ascii="Times New Roman" w:eastAsia="Times New Roman" w:hAnsi="Times New Roman" w:cs="Times New Roman"/>
          <w:sz w:val="30"/>
          <w:szCs w:val="30"/>
        </w:rPr>
        <w:t>р</w:t>
      </w:r>
      <w:proofErr w:type="gramEnd"/>
      <w:r w:rsidRPr="007D63DD">
        <w:rPr>
          <w:rFonts w:ascii="Times New Roman" w:eastAsia="Times New Roman" w:hAnsi="Times New Roman" w:cs="Times New Roman"/>
          <w:sz w:val="30"/>
          <w:szCs w:val="30"/>
        </w:rPr>
        <w:t>і мен қауіпсіздігіне жауап  беру.</w:t>
      </w:r>
    </w:p>
    <w:p w:rsidR="008927F1" w:rsidRPr="007D63DD" w:rsidRDefault="009F1225" w:rsidP="008927F1">
      <w:pPr>
        <w:spacing w:after="0" w:line="240" w:lineRule="auto"/>
        <w:ind w:firstLine="709"/>
        <w:jc w:val="both"/>
        <w:rPr>
          <w:rFonts w:ascii="Times New Roman" w:hAnsi="Times New Roman" w:cs="Times New Roman"/>
          <w:sz w:val="30"/>
          <w:szCs w:val="30"/>
          <w:lang w:val="kk-KZ"/>
        </w:rPr>
      </w:pPr>
      <w:r w:rsidRPr="007D63DD">
        <w:rPr>
          <w:rFonts w:ascii="Times New Roman" w:eastAsia="Times New Roman" w:hAnsi="Times New Roman" w:cs="Times New Roman"/>
          <w:sz w:val="30"/>
          <w:szCs w:val="30"/>
        </w:rPr>
        <w:t> </w:t>
      </w:r>
      <w:r w:rsidR="008927F1" w:rsidRPr="007D63DD">
        <w:rPr>
          <w:rFonts w:ascii="Times New Roman" w:hAnsi="Times New Roman" w:cs="Times New Roman"/>
          <w:sz w:val="30"/>
          <w:szCs w:val="30"/>
          <w:lang w:val="kk-KZ"/>
        </w:rPr>
        <w:t xml:space="preserve">Қазіргі таңда рекреация адамдардың жұмыс процестері барысында,ауыру, сондай – ақ, бір түрлі, күнделікті іс - әрекеттермен шұғылданғанда әлсірейтін  физиологиялық, физикалық потенциалы мен жан және рухани күштерді қалыпқа келтіретін биологиялық белсенділік деп түсіндіріледі. Сондықтан, рекреация толыққанды физикалық және социо – мәдени сауығу деп танылады. </w:t>
      </w:r>
    </w:p>
    <w:p w:rsidR="00D72E5A" w:rsidRPr="007D63DD" w:rsidRDefault="00D72E5A" w:rsidP="00D72E5A">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Кең мағынада дем алу феномені рекреация құбылысымен (лат. тілінен recreatio– денсаулыққа қайта оралу, қалыпқа келу) мазмұндас. Осы уақытқа дейін рекреация түсінігі тек медициналық сауықтыру саласы мамандарының ортасында ғана қолданылып, кең таралмай келді. Бұл түсінік адамның өмірлік – физиологиялық  күш – қуатын регенерациялау деп түсіндіріліп келді.</w:t>
      </w:r>
    </w:p>
    <w:p w:rsidR="00E26292" w:rsidRPr="007D63DD" w:rsidRDefault="00E26292" w:rsidP="00E26292">
      <w:pPr>
        <w:shd w:val="clear" w:color="auto" w:fill="FFFFFF"/>
        <w:tabs>
          <w:tab w:val="left" w:pos="180"/>
        </w:tabs>
        <w:spacing w:after="0" w:line="240" w:lineRule="auto"/>
        <w:jc w:val="both"/>
        <w:rPr>
          <w:rFonts w:ascii="Times New Roman" w:hAnsi="Times New Roman" w:cs="Times New Roman"/>
          <w:b/>
          <w:sz w:val="30"/>
          <w:szCs w:val="30"/>
          <w:lang w:val="kk-KZ"/>
        </w:rPr>
      </w:pPr>
    </w:p>
    <w:p w:rsidR="00E26292" w:rsidRPr="007D63DD" w:rsidRDefault="00E26292" w:rsidP="00255234">
      <w:pPr>
        <w:pStyle w:val="a4"/>
        <w:numPr>
          <w:ilvl w:val="0"/>
          <w:numId w:val="36"/>
        </w:numPr>
        <w:shd w:val="clear" w:color="auto" w:fill="FFFFFF"/>
        <w:tabs>
          <w:tab w:val="left" w:pos="180"/>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Жеке тұлғаның тынығу қажеттілігі</w:t>
      </w:r>
    </w:p>
    <w:p w:rsidR="008927F1" w:rsidRPr="007D63DD" w:rsidRDefault="008927F1" w:rsidP="008927F1">
      <w:pPr>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Адам өмірінде дем алу мен рекреацияның алатын орны.</w:t>
      </w:r>
    </w:p>
    <w:p w:rsidR="008927F1" w:rsidRPr="007D63DD" w:rsidRDefault="008927F1" w:rsidP="008927F1">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Адамның дем алуға деген қажеттілігі шаршауға байланысты туындайды, дәлірек айтқанда, ол – осы шаршаудың салдары. Дем алу адамның өзіндік бір тынығуға, назарын бір нәрседен екінші нәрсеге аудару т.с.с</w:t>
      </w:r>
      <w:r w:rsidR="005E71F4">
        <w:rPr>
          <w:rFonts w:ascii="Times New Roman" w:hAnsi="Times New Roman" w:cs="Times New Roman"/>
          <w:sz w:val="30"/>
          <w:szCs w:val="30"/>
          <w:lang w:val="kk-KZ"/>
        </w:rPr>
        <w:t>.</w:t>
      </w:r>
      <w:r w:rsidRPr="007D63DD">
        <w:rPr>
          <w:rFonts w:ascii="Times New Roman" w:hAnsi="Times New Roman" w:cs="Times New Roman"/>
          <w:sz w:val="30"/>
          <w:szCs w:val="30"/>
          <w:lang w:val="kk-KZ"/>
        </w:rPr>
        <w:t xml:space="preserve"> фундаментальді қажеттіліктерініңнің бірін қанағаттандыруды жүзеге асырады.</w:t>
      </w:r>
    </w:p>
    <w:p w:rsidR="008927F1" w:rsidRPr="007D63DD" w:rsidRDefault="008927F1" w:rsidP="008927F1">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Осы тұрғыда, тынығу қажеттілігі, біріншіден, адамның биологиялық табиғатына, оның физиологиясына, сонымен қатар, әртүрлі психологиялық және әлеуметтік үрдістерге байланысты туады. Адамның тынығуға деген  қажеттілігі оның қарама – қарсы қажеттілігі – белсенділіктен ажырамайды. Адам өмірінде бұл қажеттіліктер әрқашан белсенділік – тынығу, сергектік – ұйқы сияқты алма кезек ауысуы арқылы жүзеге асырылады.</w:t>
      </w:r>
    </w:p>
    <w:p w:rsidR="008927F1" w:rsidRPr="007D63DD" w:rsidRDefault="008927F1" w:rsidP="008927F1">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Жоғарыда аталғандай, адамның тәуліктік уақыт бюджетінде міндетті түрде, (көбіне түнгі уақытта), толық дем алумен байланысты физиологиялық дем алу болу қажет. Бұл – күш – жігердің толық қамтамасыз етілуі мен шаршауды жоюдың шарты болып табылады. Физиологиялық дем алу адамның өмірлік функцияларын өндірудің тәсіліне айналады. Дем алудың бұл түрі, басқа да алғашқы қажеттіліктерімен бірге ( ас ішу, гигиеналық процедуралар ), адамның белсенділігін арттырудың шарты болып табылады, сондықтан, оладың тынығумен байланысы жоқ.</w:t>
      </w:r>
    </w:p>
    <w:p w:rsidR="00E26292" w:rsidRPr="007D63DD" w:rsidRDefault="00E26292" w:rsidP="00E26292">
      <w:pPr>
        <w:shd w:val="clear" w:color="auto" w:fill="FFFFFF"/>
        <w:tabs>
          <w:tab w:val="left" w:pos="180"/>
        </w:tabs>
        <w:spacing w:after="0" w:line="240" w:lineRule="auto"/>
        <w:jc w:val="both"/>
        <w:rPr>
          <w:rFonts w:ascii="Times New Roman" w:hAnsi="Times New Roman" w:cs="Times New Roman"/>
          <w:b/>
          <w:sz w:val="30"/>
          <w:szCs w:val="30"/>
          <w:lang w:val="kk-KZ"/>
        </w:rPr>
      </w:pPr>
    </w:p>
    <w:p w:rsidR="00E26292" w:rsidRPr="007D63DD" w:rsidRDefault="00E26292" w:rsidP="00255234">
      <w:pPr>
        <w:pStyle w:val="a4"/>
        <w:numPr>
          <w:ilvl w:val="0"/>
          <w:numId w:val="36"/>
        </w:numPr>
        <w:shd w:val="clear" w:color="auto" w:fill="FFFFFF"/>
        <w:tabs>
          <w:tab w:val="left" w:pos="180"/>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Бос уақыттың  атқаратын  қызметтері</w:t>
      </w:r>
    </w:p>
    <w:p w:rsidR="00D627CA" w:rsidRPr="00D627CA" w:rsidRDefault="00D627CA" w:rsidP="00D627CA">
      <w:pPr>
        <w:spacing w:after="0" w:line="240" w:lineRule="auto"/>
        <w:ind w:firstLine="709"/>
        <w:jc w:val="both"/>
        <w:rPr>
          <w:rFonts w:ascii="Times New Roman" w:hAnsi="Times New Roman" w:cs="Times New Roman"/>
          <w:sz w:val="30"/>
          <w:szCs w:val="30"/>
          <w:lang w:val="kk-KZ"/>
        </w:rPr>
      </w:pPr>
      <w:r w:rsidRPr="00D627CA">
        <w:rPr>
          <w:rFonts w:ascii="Times New Roman" w:hAnsi="Times New Roman" w:cs="Times New Roman"/>
          <w:sz w:val="30"/>
          <w:szCs w:val="30"/>
          <w:lang w:val="kk-KZ"/>
        </w:rPr>
        <w:t>Бос уақытта әр адам өз шығармашылығын жалпы мағыналы мақсаттарға жетуге, өмірлік бағдарламаларын іске асыруға, өз мүмкіншіліктерін дамытуға бағыттай алуынан көбіне адамның әлеуеттік ортада сезінуі және өз бос уақытымен қанағаттануы көрініп тұрады.</w:t>
      </w:r>
    </w:p>
    <w:p w:rsidR="00D627CA" w:rsidRPr="00D627CA" w:rsidRDefault="00D627CA" w:rsidP="00D627CA">
      <w:pPr>
        <w:spacing w:after="0" w:line="240" w:lineRule="auto"/>
        <w:ind w:firstLine="709"/>
        <w:jc w:val="both"/>
        <w:rPr>
          <w:rFonts w:ascii="Times New Roman" w:hAnsi="Times New Roman" w:cs="Times New Roman"/>
          <w:sz w:val="30"/>
          <w:szCs w:val="30"/>
          <w:lang w:val="kk-KZ"/>
        </w:rPr>
      </w:pPr>
      <w:r w:rsidRPr="00D627CA">
        <w:rPr>
          <w:rFonts w:ascii="Times New Roman" w:hAnsi="Times New Roman" w:cs="Times New Roman"/>
          <w:sz w:val="30"/>
          <w:szCs w:val="30"/>
          <w:lang w:val="kk-KZ"/>
        </w:rPr>
        <w:t>Сонымен қатар, бос уақыт түсінігінің мәнін зерттеуде әлі күнге дейін толыққанды анықтама көрсетілмеген және бір мезгілде үш позиция қарастырылады:</w:t>
      </w:r>
    </w:p>
    <w:p w:rsidR="00D627CA" w:rsidRPr="00D627CA" w:rsidRDefault="00D627CA" w:rsidP="00D627CA">
      <w:pPr>
        <w:spacing w:after="0" w:line="240" w:lineRule="auto"/>
        <w:ind w:firstLine="709"/>
        <w:jc w:val="both"/>
        <w:rPr>
          <w:rFonts w:ascii="Times New Roman" w:hAnsi="Times New Roman" w:cs="Times New Roman"/>
          <w:sz w:val="30"/>
          <w:szCs w:val="30"/>
          <w:lang w:val="kk-KZ"/>
        </w:rPr>
      </w:pPr>
      <w:r w:rsidRPr="00D627CA">
        <w:rPr>
          <w:rFonts w:ascii="Times New Roman" w:hAnsi="Times New Roman" w:cs="Times New Roman"/>
          <w:sz w:val="30"/>
          <w:szCs w:val="30"/>
          <w:lang w:val="kk-KZ"/>
        </w:rPr>
        <w:t>1) уақыт мөлшерін жұмыс уақыты және жұмыстан тыс уақыт деп белгілеу және «бос уақыт» және «жұмыстан тыс уақыт» түсініктері бір – бірімен пара – пар.</w:t>
      </w:r>
    </w:p>
    <w:p w:rsidR="00D627CA" w:rsidRPr="00D627CA" w:rsidRDefault="00D627CA" w:rsidP="00D627CA">
      <w:pPr>
        <w:spacing w:after="0" w:line="240" w:lineRule="auto"/>
        <w:ind w:firstLine="709"/>
        <w:jc w:val="both"/>
        <w:outlineLvl w:val="0"/>
        <w:rPr>
          <w:rFonts w:ascii="Times New Roman" w:hAnsi="Times New Roman" w:cs="Times New Roman"/>
          <w:sz w:val="30"/>
          <w:szCs w:val="30"/>
          <w:lang w:val="kk-KZ"/>
        </w:rPr>
      </w:pPr>
      <w:r w:rsidRPr="00D627CA">
        <w:rPr>
          <w:rFonts w:ascii="Times New Roman" w:hAnsi="Times New Roman" w:cs="Times New Roman"/>
          <w:sz w:val="30"/>
          <w:szCs w:val="30"/>
          <w:lang w:val="kk-KZ"/>
        </w:rPr>
        <w:t>2) «бос уақыт» және «тынығу» түсініктерінің байланысы</w:t>
      </w:r>
    </w:p>
    <w:p w:rsidR="00D627CA" w:rsidRPr="00D627CA" w:rsidRDefault="00D627CA" w:rsidP="00D627CA">
      <w:pPr>
        <w:spacing w:after="0" w:line="240" w:lineRule="auto"/>
        <w:ind w:firstLine="709"/>
        <w:jc w:val="both"/>
        <w:rPr>
          <w:rFonts w:ascii="Times New Roman" w:hAnsi="Times New Roman" w:cs="Times New Roman"/>
          <w:sz w:val="30"/>
          <w:szCs w:val="30"/>
          <w:lang w:val="kk-KZ"/>
        </w:rPr>
      </w:pPr>
      <w:r w:rsidRPr="00D627CA">
        <w:rPr>
          <w:rFonts w:ascii="Times New Roman" w:hAnsi="Times New Roman" w:cs="Times New Roman"/>
          <w:sz w:val="30"/>
          <w:szCs w:val="30"/>
          <w:lang w:val="kk-KZ"/>
        </w:rPr>
        <w:t>3) тынығу – тұлғаның дамуымен байланысты бос уақыттың, дем алудың және сауығудың бөлшегі және т.б.</w:t>
      </w:r>
    </w:p>
    <w:p w:rsidR="00D627CA" w:rsidRPr="00D627CA" w:rsidRDefault="00D627CA" w:rsidP="00D627CA">
      <w:pPr>
        <w:spacing w:after="0" w:line="240" w:lineRule="auto"/>
        <w:ind w:firstLine="709"/>
        <w:jc w:val="both"/>
        <w:rPr>
          <w:rFonts w:ascii="Times New Roman" w:hAnsi="Times New Roman" w:cs="Times New Roman"/>
          <w:sz w:val="30"/>
          <w:szCs w:val="30"/>
          <w:lang w:val="kk-KZ"/>
        </w:rPr>
      </w:pPr>
      <w:r w:rsidRPr="00D627CA">
        <w:rPr>
          <w:rFonts w:ascii="Times New Roman" w:hAnsi="Times New Roman" w:cs="Times New Roman"/>
          <w:sz w:val="30"/>
          <w:szCs w:val="30"/>
          <w:lang w:val="kk-KZ"/>
        </w:rPr>
        <w:t>Қазіргі таңда энциклопедиялар мен анықтамалық әдебиеттерде «бос уақыт» және «тынығу» түсініктерін бір деңгейде қарастырады.</w:t>
      </w:r>
    </w:p>
    <w:p w:rsidR="00C45B7B" w:rsidRPr="007D63DD" w:rsidRDefault="00C45B7B" w:rsidP="00C45B7B">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Дем алу түсінігі, оның пассивті релаксацяға байланысты, физиологиялық негізінен әлдеқайда кең ауқымды. Тынығу адамдардың әлеуметтік және мәдени ресурстарын актуальділігіне байланысты, </w:t>
      </w:r>
      <w:r w:rsidRPr="007D63DD">
        <w:rPr>
          <w:rFonts w:ascii="Times New Roman" w:hAnsi="Times New Roman" w:cs="Times New Roman"/>
          <w:sz w:val="30"/>
          <w:szCs w:val="30"/>
          <w:lang w:val="kk-KZ"/>
        </w:rPr>
        <w:lastRenderedPageBreak/>
        <w:t>белсенді тынығу формалары арқылы жүзеге асырыла алады. Мысалы, белсенді тынығу деп мыналарды айта аламыз: бір динамикалық іс - әрекетті екінші динамикалық іс - әрекетпен алмастыру, сонымен қатар, қоршаған ортаны ауыстыру, күнделікті шаруалар мен бір бір түрлі іс - әрекеттерді өзгерту. Белсенді тынығудың пайдасы өте мол – физикалық жаттығулар жасау, сонымен бірге, жақсы көретін іспен шұғылдану, тіпті егер ол шығармашылық элементтерге толы болса, одан да жақсы. Бұл дем алудың түрлері мен қалыпқа келтіру процестері адамдарға бос уақытында түрлі іс - әрекеттермен шұғылдануға мүмкіншілік тудырады және  бұған ерекше айқын көрінетін социо – мәдени мазмұндағы іс - әрекеттер де жатқызылады, мысалы, достарыңмен немесе айналадағы басқа да адамдармен әңгімелесу, қарым – қатынаста болу, өзіндік рухани дүниесін байыту, шығармашылық қабілеттерін дамыту және т.б.</w:t>
      </w:r>
    </w:p>
    <w:p w:rsidR="00C45B7B" w:rsidRPr="007D63DD" w:rsidRDefault="00C45B7B" w:rsidP="00C45B7B">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Әрине, белсенді дем алу ұйқы барысындағы тынығуға қарағанда, басқа формада жүргізіледі: ол күш – қуатты терең  және тез қалыпқа келтірумен  айқындалады және оның салдары конструктивті әрі әлдеқайда тұрақты мазмұнға ие болады. Дем алудың бұл түрлері демалыс күндері немесе еңбек демалыстары уақытында кең қолданылады. Қысқа немесе ұзақ мерзімді демалыс барысында адам өзінің қызығушылығына сай іс - әрекетті таңдағанда, сауығу пайдалы түрде жүзеге асырылып, жұмыс істеу қабілеті ретке келтіріледі. Осы орайда дем алудың құрылымы өте көлемді әрі қиын және тұлғаның дамуының әртүрлі – биофизиологиялық, психологиялық, социо – мәдени аспектілеріне әсерін тигізеді.</w:t>
      </w:r>
    </w:p>
    <w:p w:rsidR="00E26292" w:rsidRPr="007D63DD" w:rsidRDefault="00E26292" w:rsidP="00E26292">
      <w:pPr>
        <w:pStyle w:val="a4"/>
        <w:shd w:val="clear" w:color="auto" w:fill="FFFFFF"/>
        <w:tabs>
          <w:tab w:val="left" w:pos="180"/>
        </w:tabs>
        <w:spacing w:after="0" w:line="240" w:lineRule="auto"/>
        <w:jc w:val="both"/>
        <w:rPr>
          <w:rFonts w:ascii="Times New Roman" w:hAnsi="Times New Roman" w:cs="Times New Roman"/>
          <w:b/>
          <w:sz w:val="30"/>
          <w:szCs w:val="30"/>
          <w:lang w:val="kk-KZ"/>
        </w:rPr>
      </w:pPr>
    </w:p>
    <w:p w:rsidR="00E26292" w:rsidRPr="00D627CA" w:rsidRDefault="00E26292" w:rsidP="00255234">
      <w:pPr>
        <w:pStyle w:val="a4"/>
        <w:numPr>
          <w:ilvl w:val="0"/>
          <w:numId w:val="36"/>
        </w:numPr>
        <w:shd w:val="clear" w:color="auto" w:fill="FFFFFF"/>
        <w:tabs>
          <w:tab w:val="left" w:pos="180"/>
        </w:tabs>
        <w:spacing w:after="0" w:line="240" w:lineRule="auto"/>
        <w:jc w:val="both"/>
        <w:rPr>
          <w:rFonts w:ascii="Times New Roman" w:hAnsi="Times New Roman" w:cs="Times New Roman"/>
          <w:b/>
          <w:sz w:val="30"/>
          <w:szCs w:val="30"/>
          <w:lang w:val="kk-KZ"/>
        </w:rPr>
      </w:pPr>
      <w:r w:rsidRPr="00D627CA">
        <w:rPr>
          <w:rFonts w:ascii="Times New Roman" w:hAnsi="Times New Roman" w:cs="Times New Roman"/>
          <w:b/>
          <w:sz w:val="30"/>
          <w:szCs w:val="30"/>
          <w:lang w:val="kk-KZ"/>
        </w:rPr>
        <w:t>Бос уақыттың  мақсаты  мен міндеттері</w:t>
      </w:r>
    </w:p>
    <w:p w:rsidR="00E26292" w:rsidRPr="00D627CA" w:rsidRDefault="007D63DD" w:rsidP="007D63DD">
      <w:pPr>
        <w:spacing w:after="0" w:line="240" w:lineRule="auto"/>
        <w:ind w:firstLine="567"/>
        <w:jc w:val="both"/>
        <w:rPr>
          <w:rFonts w:ascii="Times New Roman" w:hAnsi="Times New Roman" w:cs="Times New Roman"/>
          <w:sz w:val="30"/>
          <w:szCs w:val="30"/>
          <w:lang w:val="kk-KZ"/>
        </w:rPr>
      </w:pPr>
      <w:r w:rsidRPr="00D627CA">
        <w:rPr>
          <w:rFonts w:ascii="Times New Roman" w:hAnsi="Times New Roman" w:cs="Times New Roman"/>
          <w:b/>
          <w:sz w:val="30"/>
          <w:szCs w:val="30"/>
          <w:lang w:val="kk-KZ"/>
        </w:rPr>
        <w:t xml:space="preserve">Бос уақыт - </w:t>
      </w:r>
      <w:r w:rsidRPr="00D627CA">
        <w:rPr>
          <w:rFonts w:ascii="Times New Roman" w:hAnsi="Times New Roman" w:cs="Times New Roman"/>
          <w:sz w:val="30"/>
          <w:szCs w:val="30"/>
          <w:lang w:val="kk-KZ"/>
        </w:rPr>
        <w:t>адамның тәулік уақытының бір бөлігі. Еңбектен тыс уақыттан адами қажеттіліктерді өтеуден қалған жеке тұлғаның рухани әрекеттерге арналған бос уақыты.</w:t>
      </w:r>
    </w:p>
    <w:p w:rsidR="007D63DD" w:rsidRPr="00D627CA" w:rsidRDefault="007D63DD" w:rsidP="007D63DD">
      <w:pPr>
        <w:spacing w:after="0" w:line="240" w:lineRule="auto"/>
        <w:ind w:firstLine="567"/>
        <w:jc w:val="both"/>
        <w:rPr>
          <w:sz w:val="30"/>
          <w:szCs w:val="30"/>
          <w:lang w:val="kk-KZ"/>
        </w:rPr>
      </w:pPr>
      <w:r w:rsidRPr="00D627CA">
        <w:rPr>
          <w:rFonts w:ascii="Times New Roman" w:hAnsi="Times New Roman" w:cs="Times New Roman"/>
          <w:sz w:val="30"/>
          <w:szCs w:val="30"/>
          <w:lang w:val="kk-KZ"/>
        </w:rPr>
        <w:t xml:space="preserve">Бос уақыттың  мақсаты адамның  күнделікті  дене  және  рухани  жұмыстан  шаршауын,  физикалық  жұмсалған  күшті  қалпына келтіру  болып табылады.   Бұл  жұмыс  қандай  да  бір   шұғылданымпаздылық  қызмет  түрлері  арқылы, енжар  тынығу  арқылы  жүзеге  асырылуы  мүмкін. </w:t>
      </w:r>
    </w:p>
    <w:p w:rsidR="007D63DD" w:rsidRPr="00D627CA" w:rsidRDefault="007D63DD" w:rsidP="007D63DD">
      <w:pPr>
        <w:spacing w:after="0" w:line="240" w:lineRule="auto"/>
        <w:ind w:firstLine="709"/>
        <w:jc w:val="both"/>
        <w:rPr>
          <w:rFonts w:ascii="Times New Roman" w:eastAsia="Times New Roman" w:hAnsi="Times New Roman" w:cs="Times New Roman"/>
          <w:kern w:val="16"/>
          <w:sz w:val="30"/>
          <w:szCs w:val="30"/>
          <w:lang w:val="kk-KZ"/>
        </w:rPr>
      </w:pPr>
      <w:r w:rsidRPr="00D627CA">
        <w:rPr>
          <w:rFonts w:ascii="Times New Roman" w:eastAsia="Times New Roman" w:hAnsi="Times New Roman" w:cs="Times New Roman"/>
          <w:kern w:val="16"/>
          <w:sz w:val="30"/>
          <w:szCs w:val="30"/>
          <w:lang w:val="kk-KZ"/>
        </w:rPr>
        <w:t>Мәдени-тынығу мекемелерінің  іс-әрекетінің негізгі түрлері келесілер  болып табылады:</w:t>
      </w:r>
    </w:p>
    <w:p w:rsidR="007D63DD" w:rsidRPr="00D627CA" w:rsidRDefault="007D63DD" w:rsidP="007D63DD">
      <w:pPr>
        <w:pStyle w:val="a4"/>
        <w:numPr>
          <w:ilvl w:val="0"/>
          <w:numId w:val="80"/>
        </w:numPr>
        <w:tabs>
          <w:tab w:val="clear" w:pos="720"/>
        </w:tabs>
        <w:spacing w:after="0" w:line="240" w:lineRule="auto"/>
        <w:ind w:left="0" w:firstLine="360"/>
        <w:contextualSpacing/>
        <w:jc w:val="both"/>
        <w:rPr>
          <w:rFonts w:ascii="Times New Roman" w:hAnsi="Times New Roman" w:cs="Times New Roman"/>
          <w:kern w:val="16"/>
          <w:sz w:val="30"/>
          <w:szCs w:val="30"/>
          <w:lang w:val="kk-KZ"/>
        </w:rPr>
      </w:pPr>
      <w:r w:rsidRPr="00D627CA">
        <w:rPr>
          <w:rFonts w:ascii="Times New Roman" w:hAnsi="Times New Roman" w:cs="Times New Roman"/>
          <w:kern w:val="16"/>
          <w:sz w:val="30"/>
          <w:szCs w:val="30"/>
          <w:lang w:val="kk-KZ"/>
        </w:rPr>
        <w:t>ұжымдар, студиялар,  әуесқой   көркем шығарамшылық, халық  театрлары, мәдени-танымдық,  тарихи-өлкентану,  ғылыми-техникалық,  эклогиялық,  мәден-тұрмыстық бағыттағы әуесқой бірлестіктер сияқты  клуб  құрылымдарын  құру  және  жұмысын ұйымдастыру;</w:t>
      </w:r>
    </w:p>
    <w:p w:rsidR="007D63DD" w:rsidRPr="00D627CA" w:rsidRDefault="007D63DD" w:rsidP="007D63DD">
      <w:pPr>
        <w:pStyle w:val="a4"/>
        <w:numPr>
          <w:ilvl w:val="0"/>
          <w:numId w:val="80"/>
        </w:numPr>
        <w:tabs>
          <w:tab w:val="clear" w:pos="720"/>
        </w:tabs>
        <w:spacing w:after="0" w:line="240" w:lineRule="auto"/>
        <w:ind w:left="0" w:firstLine="360"/>
        <w:contextualSpacing/>
        <w:jc w:val="both"/>
        <w:rPr>
          <w:rFonts w:ascii="Times New Roman" w:hAnsi="Times New Roman" w:cs="Times New Roman"/>
          <w:kern w:val="16"/>
          <w:sz w:val="30"/>
          <w:szCs w:val="30"/>
          <w:lang w:val="kk-KZ"/>
        </w:rPr>
      </w:pPr>
      <w:r w:rsidRPr="00D627CA">
        <w:rPr>
          <w:rFonts w:ascii="Times New Roman" w:hAnsi="Times New Roman" w:cs="Times New Roman"/>
          <w:kern w:val="16"/>
          <w:sz w:val="30"/>
          <w:szCs w:val="30"/>
          <w:lang w:val="kk-KZ"/>
        </w:rPr>
        <w:lastRenderedPageBreak/>
        <w:t>клубтық  құрылымдардың шығарамшылық  іс-әрекетінің нәтижесін  көрсететін фестивальдер, байқаулар,  конкурстар,  көрмелер  және  өзге  де  формаларын ұйымдастыру  және  өткізу;</w:t>
      </w:r>
    </w:p>
    <w:p w:rsidR="007D63DD" w:rsidRPr="00D627CA" w:rsidRDefault="007D63DD" w:rsidP="007D63DD">
      <w:pPr>
        <w:pStyle w:val="a4"/>
        <w:numPr>
          <w:ilvl w:val="0"/>
          <w:numId w:val="80"/>
        </w:numPr>
        <w:tabs>
          <w:tab w:val="clear" w:pos="720"/>
        </w:tabs>
        <w:spacing w:after="0" w:line="240" w:lineRule="auto"/>
        <w:ind w:left="0" w:firstLine="360"/>
        <w:contextualSpacing/>
        <w:jc w:val="both"/>
        <w:rPr>
          <w:rFonts w:ascii="Times New Roman" w:hAnsi="Times New Roman" w:cs="Times New Roman"/>
          <w:kern w:val="16"/>
          <w:sz w:val="30"/>
          <w:szCs w:val="30"/>
          <w:lang w:val="kk-KZ"/>
        </w:rPr>
      </w:pPr>
      <w:r w:rsidRPr="00D627CA">
        <w:rPr>
          <w:rFonts w:ascii="Times New Roman" w:hAnsi="Times New Roman" w:cs="Times New Roman"/>
          <w:kern w:val="16"/>
          <w:sz w:val="30"/>
          <w:szCs w:val="30"/>
          <w:lang w:val="kk-KZ"/>
        </w:rPr>
        <w:t>жергілікті ғұрыптар мен  дәстүрлерге  сәйкес  рәсімдерді, спектакльдер, концерттер,  өзге  де театралдық-сауықтық  және көрме  іс-шараларын, халықтық шерулерді  өткізу;</w:t>
      </w:r>
    </w:p>
    <w:p w:rsidR="007D63DD" w:rsidRPr="00D627CA" w:rsidRDefault="007D63DD" w:rsidP="007D63DD">
      <w:pPr>
        <w:pStyle w:val="a4"/>
        <w:numPr>
          <w:ilvl w:val="0"/>
          <w:numId w:val="80"/>
        </w:numPr>
        <w:tabs>
          <w:tab w:val="clear" w:pos="720"/>
        </w:tabs>
        <w:spacing w:after="0" w:line="240" w:lineRule="auto"/>
        <w:ind w:left="0" w:firstLine="360"/>
        <w:contextualSpacing/>
        <w:jc w:val="both"/>
        <w:rPr>
          <w:rFonts w:ascii="Times New Roman" w:hAnsi="Times New Roman" w:cs="Times New Roman"/>
          <w:kern w:val="16"/>
          <w:sz w:val="30"/>
          <w:szCs w:val="30"/>
          <w:lang w:val="kk-KZ"/>
        </w:rPr>
      </w:pPr>
      <w:r w:rsidRPr="00D627CA">
        <w:rPr>
          <w:rFonts w:ascii="Times New Roman" w:hAnsi="Times New Roman" w:cs="Times New Roman"/>
          <w:kern w:val="16"/>
          <w:sz w:val="30"/>
          <w:szCs w:val="30"/>
          <w:lang w:val="kk-KZ"/>
        </w:rPr>
        <w:t>тұрғындардың  түрлі топтарының  бос уақытын, соның ішінде   мекеменің  функционалдық  міндетін есепке ала  отырып  тұрғындарға ақылы  қызмет көрсетуді  ұйымдастыру;</w:t>
      </w:r>
    </w:p>
    <w:p w:rsidR="009316D0" w:rsidRPr="00D627CA" w:rsidRDefault="007D63DD" w:rsidP="007D63DD">
      <w:pPr>
        <w:pStyle w:val="a4"/>
        <w:numPr>
          <w:ilvl w:val="0"/>
          <w:numId w:val="80"/>
        </w:numPr>
        <w:tabs>
          <w:tab w:val="clear" w:pos="720"/>
        </w:tabs>
        <w:spacing w:after="0" w:line="240" w:lineRule="auto"/>
        <w:ind w:left="0" w:firstLine="360"/>
        <w:contextualSpacing/>
        <w:jc w:val="both"/>
        <w:rPr>
          <w:rFonts w:ascii="Times New Roman" w:hAnsi="Times New Roman" w:cs="Times New Roman"/>
          <w:kern w:val="16"/>
          <w:sz w:val="30"/>
          <w:szCs w:val="30"/>
          <w:lang w:val="kk-KZ"/>
        </w:rPr>
      </w:pPr>
      <w:r w:rsidRPr="00D627CA">
        <w:rPr>
          <w:rFonts w:ascii="Times New Roman" w:hAnsi="Times New Roman" w:cs="Times New Roman"/>
          <w:kern w:val="16"/>
          <w:sz w:val="30"/>
          <w:szCs w:val="30"/>
          <w:lang w:val="kk-KZ"/>
        </w:rPr>
        <w:t>клуб  типіндегі  мәдениет мекемесінің  мақсатына  сәйкес әлеуметтік-шығармашылық тапсырыс  бойынша  шығармашылық,  танымдық  және  тынығу  қызметінің  өзге  түрлерін   жүзеге асыру.</w:t>
      </w:r>
    </w:p>
    <w:p w:rsidR="00D627CA" w:rsidRPr="00D627CA" w:rsidRDefault="00D627CA" w:rsidP="00D627CA">
      <w:pPr>
        <w:spacing w:after="0" w:line="240" w:lineRule="auto"/>
        <w:ind w:firstLine="567"/>
        <w:jc w:val="both"/>
        <w:rPr>
          <w:rFonts w:ascii="Times New Roman" w:eastAsia="Calibri" w:hAnsi="Times New Roman" w:cs="Times New Roman"/>
          <w:color w:val="000000"/>
          <w:sz w:val="30"/>
          <w:szCs w:val="30"/>
          <w:lang w:val="kk-KZ"/>
        </w:rPr>
      </w:pPr>
      <w:r w:rsidRPr="00D627CA">
        <w:rPr>
          <w:rFonts w:ascii="Times New Roman" w:eastAsia="Times New Roman" w:hAnsi="Times New Roman" w:cs="Microsoft Sans Serif"/>
          <w:color w:val="000000"/>
          <w:sz w:val="30"/>
          <w:szCs w:val="30"/>
          <w:lang w:val="kk-KZ"/>
        </w:rPr>
        <w:t xml:space="preserve">Бос уақыт жағдайындағы жұртшылықтың   әлеуметтік-мәдени  қызметін  ұйымдастырудың  тәсілдері, формалары  мен түрлері  мәдени-тынығу  қызметінің  нысаны болып табылады.  </w:t>
      </w:r>
    </w:p>
    <w:p w:rsidR="00D627CA" w:rsidRPr="00D627CA" w:rsidRDefault="00D627CA" w:rsidP="00D627CA">
      <w:pPr>
        <w:spacing w:after="0" w:line="240" w:lineRule="auto"/>
        <w:contextualSpacing/>
        <w:jc w:val="both"/>
        <w:rPr>
          <w:rFonts w:ascii="Times New Roman" w:hAnsi="Times New Roman" w:cs="Times New Roman"/>
          <w:kern w:val="16"/>
          <w:sz w:val="28"/>
          <w:szCs w:val="28"/>
          <w:lang w:val="kk-KZ"/>
        </w:rPr>
      </w:pP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392DA2" w:rsidRPr="007D63DD" w:rsidRDefault="00392DA2" w:rsidP="00255234">
      <w:pPr>
        <w:widowControl w:val="0"/>
        <w:numPr>
          <w:ilvl w:val="1"/>
          <w:numId w:val="7"/>
        </w:numPr>
        <w:tabs>
          <w:tab w:val="clear" w:pos="1440"/>
          <w:tab w:val="num" w:pos="0"/>
          <w:tab w:val="left" w:pos="993"/>
        </w:tabs>
        <w:autoSpaceDE w:val="0"/>
        <w:autoSpaceDN w:val="0"/>
        <w:adjustRightInd w:val="0"/>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Бос уақыттың  мақсаты  не?</w:t>
      </w:r>
    </w:p>
    <w:p w:rsidR="00392DA2" w:rsidRPr="007D63DD" w:rsidRDefault="00392DA2" w:rsidP="00255234">
      <w:pPr>
        <w:widowControl w:val="0"/>
        <w:numPr>
          <w:ilvl w:val="1"/>
          <w:numId w:val="7"/>
        </w:numPr>
        <w:tabs>
          <w:tab w:val="clear" w:pos="1440"/>
          <w:tab w:val="num" w:pos="0"/>
          <w:tab w:val="left" w:pos="993"/>
        </w:tabs>
        <w:autoSpaceDE w:val="0"/>
        <w:autoSpaceDN w:val="0"/>
        <w:adjustRightInd w:val="0"/>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Бос уақыттың ерекшелігі неде?</w:t>
      </w:r>
    </w:p>
    <w:p w:rsidR="00392DA2" w:rsidRPr="007D63DD" w:rsidRDefault="00392DA2" w:rsidP="00255234">
      <w:pPr>
        <w:widowControl w:val="0"/>
        <w:numPr>
          <w:ilvl w:val="1"/>
          <w:numId w:val="7"/>
        </w:numPr>
        <w:tabs>
          <w:tab w:val="clear" w:pos="1440"/>
          <w:tab w:val="num" w:pos="0"/>
          <w:tab w:val="left" w:pos="993"/>
        </w:tabs>
        <w:autoSpaceDE w:val="0"/>
        <w:autoSpaceDN w:val="0"/>
        <w:adjustRightInd w:val="0"/>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Бос уақыттың  атқаратын  қызметтері  қандай?</w:t>
      </w:r>
    </w:p>
    <w:p w:rsidR="00392DA2" w:rsidRPr="007D63DD" w:rsidRDefault="00392DA2" w:rsidP="00255234">
      <w:pPr>
        <w:widowControl w:val="0"/>
        <w:numPr>
          <w:ilvl w:val="1"/>
          <w:numId w:val="7"/>
        </w:numPr>
        <w:tabs>
          <w:tab w:val="clear" w:pos="1440"/>
          <w:tab w:val="num" w:pos="0"/>
          <w:tab w:val="left" w:pos="993"/>
        </w:tabs>
        <w:autoSpaceDE w:val="0"/>
        <w:autoSpaceDN w:val="0"/>
        <w:adjustRightInd w:val="0"/>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Бос уақттың  жеке тұлғаның  рухани  дамуында алатын орны қандай?</w:t>
      </w:r>
    </w:p>
    <w:p w:rsidR="009316D0" w:rsidRPr="007D63DD" w:rsidRDefault="009316D0" w:rsidP="00392DA2">
      <w:pPr>
        <w:shd w:val="clear" w:color="auto" w:fill="FFFFFF"/>
        <w:spacing w:after="0" w:line="240" w:lineRule="auto"/>
        <w:ind w:firstLine="567"/>
        <w:rPr>
          <w:rFonts w:ascii="Times New Roman" w:hAnsi="Times New Roman" w:cs="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392DA2" w:rsidRPr="007D63DD">
        <w:rPr>
          <w:rFonts w:ascii="Times New Roman" w:hAnsi="Times New Roman" w:cs="Times New Roman"/>
          <w:sz w:val="30"/>
          <w:szCs w:val="30"/>
          <w:lang w:val="kk-KZ"/>
        </w:rPr>
        <w:t>Жастар – ерекше әлеуметтік демографиялық топ ретінде</w:t>
      </w:r>
      <w:r w:rsidRPr="007D63DD">
        <w:rPr>
          <w:rFonts w:ascii="Times New Roman" w:hAnsi="Times New Roman"/>
          <w:sz w:val="30"/>
          <w:szCs w:val="30"/>
          <w:lang w:val="kk-KZ"/>
        </w:rPr>
        <w:t>»</w:t>
      </w:r>
    </w:p>
    <w:p w:rsidR="004A08FD" w:rsidRDefault="004A08FD" w:rsidP="00EA34D5">
      <w:pPr>
        <w:shd w:val="clear" w:color="auto" w:fill="FFFFFF"/>
        <w:spacing w:after="0" w:line="240" w:lineRule="auto"/>
        <w:ind w:firstLine="567"/>
        <w:rPr>
          <w:rFonts w:ascii="Times New Roman" w:hAnsi="Times New Roman" w:cs="Times New Roman"/>
          <w:b/>
          <w:sz w:val="30"/>
          <w:szCs w:val="30"/>
          <w:lang w:val="kk-KZ"/>
        </w:rPr>
      </w:pPr>
    </w:p>
    <w:p w:rsidR="005E71F4" w:rsidRPr="007D63DD" w:rsidRDefault="005E71F4" w:rsidP="00EA34D5">
      <w:pPr>
        <w:shd w:val="clear" w:color="auto" w:fill="FFFFFF"/>
        <w:spacing w:after="0" w:line="240" w:lineRule="auto"/>
        <w:ind w:firstLine="567"/>
        <w:rPr>
          <w:rFonts w:ascii="Times New Roman" w:hAnsi="Times New Roman" w:cs="Times New Roman"/>
          <w:b/>
          <w:sz w:val="30"/>
          <w:szCs w:val="30"/>
          <w:lang w:val="kk-KZ"/>
        </w:rPr>
      </w:pPr>
    </w:p>
    <w:p w:rsidR="00EA34D5" w:rsidRPr="007D63DD" w:rsidRDefault="009316D0" w:rsidP="00EA34D5">
      <w:pPr>
        <w:shd w:val="clear" w:color="auto" w:fill="FFFFFF"/>
        <w:spacing w:after="0" w:line="240" w:lineRule="auto"/>
        <w:ind w:firstLine="567"/>
        <w:rPr>
          <w:rFonts w:ascii="Times New Roman" w:hAnsi="Times New Roman" w:cs="Times New Roman"/>
          <w:b/>
          <w:sz w:val="30"/>
          <w:szCs w:val="30"/>
          <w:lang w:val="kk-KZ"/>
        </w:rPr>
      </w:pPr>
      <w:r w:rsidRPr="007D63DD">
        <w:rPr>
          <w:rFonts w:ascii="Times New Roman" w:hAnsi="Times New Roman" w:cs="Times New Roman"/>
          <w:b/>
          <w:sz w:val="30"/>
          <w:szCs w:val="30"/>
          <w:lang w:val="kk-KZ"/>
        </w:rPr>
        <w:t xml:space="preserve">Дәріс </w:t>
      </w:r>
      <w:r w:rsidR="00E23D3B" w:rsidRPr="007D63DD">
        <w:rPr>
          <w:rFonts w:ascii="Times New Roman" w:hAnsi="Times New Roman" w:cs="Times New Roman"/>
          <w:b/>
          <w:sz w:val="30"/>
          <w:szCs w:val="30"/>
          <w:lang w:val="kk-KZ"/>
        </w:rPr>
        <w:t>4</w:t>
      </w:r>
      <w:r w:rsidRPr="007D63DD">
        <w:rPr>
          <w:rFonts w:ascii="Times New Roman" w:hAnsi="Times New Roman" w:cs="Times New Roman"/>
          <w:b/>
          <w:sz w:val="30"/>
          <w:szCs w:val="30"/>
          <w:lang w:val="kk-KZ"/>
        </w:rPr>
        <w:t xml:space="preserve">. </w:t>
      </w:r>
      <w:r w:rsidR="00EA34D5" w:rsidRPr="007D63DD">
        <w:rPr>
          <w:rFonts w:ascii="Times New Roman" w:hAnsi="Times New Roman" w:cs="Times New Roman"/>
          <w:b/>
          <w:sz w:val="30"/>
          <w:szCs w:val="30"/>
          <w:lang w:val="kk-KZ"/>
        </w:rPr>
        <w:t>Жастар – ерекше әлеуметтік демографиялық топ ретінде</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танымдық</w:t>
      </w:r>
    </w:p>
    <w:p w:rsidR="00193D35"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193D35" w:rsidRPr="007D63DD">
        <w:rPr>
          <w:rFonts w:ascii="Times New Roman" w:hAnsi="Times New Roman"/>
          <w:sz w:val="30"/>
          <w:szCs w:val="30"/>
          <w:lang w:val="kk-KZ"/>
        </w:rPr>
        <w:t>ерекше демографиялық топ ретінде  жастардың  өзіндік  ерекшеліктері  жайлы  білім  беру.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w:t>
      </w:r>
      <w:r w:rsidR="00193D35" w:rsidRPr="007D63DD">
        <w:rPr>
          <w:rFonts w:ascii="Times New Roman" w:hAnsi="Times New Roman"/>
          <w:sz w:val="30"/>
          <w:szCs w:val="30"/>
          <w:lang w:val="kk-KZ"/>
        </w:rPr>
        <w:t>жастар</w:t>
      </w:r>
      <w:r w:rsidRPr="007D63DD">
        <w:rPr>
          <w:rFonts w:ascii="Times New Roman" w:hAnsi="Times New Roman"/>
          <w:sz w:val="30"/>
          <w:szCs w:val="30"/>
          <w:lang w:val="kk-KZ"/>
        </w:rPr>
        <w:t>»,  «</w:t>
      </w:r>
      <w:r w:rsidR="00193D35" w:rsidRPr="007D63DD">
        <w:rPr>
          <w:rFonts w:ascii="Times New Roman" w:hAnsi="Times New Roman"/>
          <w:sz w:val="30"/>
          <w:szCs w:val="30"/>
          <w:lang w:val="kk-KZ"/>
        </w:rPr>
        <w:t>жастар  бос  уақыты</w:t>
      </w:r>
      <w:r w:rsidRPr="007D63DD">
        <w:rPr>
          <w:rFonts w:ascii="Times New Roman" w:hAnsi="Times New Roman"/>
          <w:sz w:val="30"/>
          <w:szCs w:val="30"/>
          <w:lang w:val="kk-KZ"/>
        </w:rPr>
        <w:t>»  ұғымдарына  түсінік  беру;</w:t>
      </w:r>
    </w:p>
    <w:p w:rsidR="00193D35" w:rsidRPr="007D63DD" w:rsidRDefault="009316D0" w:rsidP="00193D35">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193D35" w:rsidRPr="007D63DD">
        <w:rPr>
          <w:rFonts w:ascii="Times New Roman" w:hAnsi="Times New Roman"/>
          <w:sz w:val="30"/>
          <w:szCs w:val="30"/>
          <w:lang w:val="kk-KZ"/>
        </w:rPr>
        <w:t>жастардың  демографиялық  топ ретіндегі ерекшеліктерімен  таныстыру;</w:t>
      </w:r>
    </w:p>
    <w:p w:rsidR="00193D35" w:rsidRPr="007D63DD" w:rsidRDefault="00193D35" w:rsidP="00193D35">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жастардың  бос уақытын  ұйымдастыру  ерекшеліктері  жайлы  бастапқы  білім  беру. </w:t>
      </w:r>
    </w:p>
    <w:p w:rsidR="009316D0" w:rsidRPr="007D63DD" w:rsidRDefault="009316D0" w:rsidP="00193D35">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Негізгі  ұғымдар:</w:t>
      </w:r>
      <w:r w:rsidR="00193D35" w:rsidRPr="007D63DD">
        <w:rPr>
          <w:rFonts w:ascii="Times New Roman" w:hAnsi="Times New Roman"/>
          <w:sz w:val="30"/>
          <w:szCs w:val="30"/>
          <w:lang w:val="kk-KZ"/>
        </w:rPr>
        <w:t>жастар</w:t>
      </w:r>
      <w:r w:rsidRPr="007D63DD">
        <w:rPr>
          <w:rFonts w:ascii="Times New Roman" w:hAnsi="Times New Roman"/>
          <w:sz w:val="30"/>
          <w:szCs w:val="30"/>
          <w:lang w:val="kk-KZ"/>
        </w:rPr>
        <w:t xml:space="preserve">, </w:t>
      </w:r>
      <w:r w:rsidR="00193D35" w:rsidRPr="007D63DD">
        <w:rPr>
          <w:rFonts w:ascii="Times New Roman" w:hAnsi="Times New Roman"/>
          <w:sz w:val="30"/>
          <w:szCs w:val="30"/>
          <w:lang w:val="kk-KZ"/>
        </w:rPr>
        <w:t>бос уақыт,  демографиялық  топ, ұ</w:t>
      </w:r>
      <w:r w:rsidRPr="007D63DD">
        <w:rPr>
          <w:rFonts w:ascii="Times New Roman" w:hAnsi="Times New Roman"/>
          <w:sz w:val="30"/>
          <w:szCs w:val="30"/>
          <w:lang w:val="kk-KZ"/>
        </w:rPr>
        <w:t>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EF73C9" w:rsidRPr="007D63DD" w:rsidRDefault="00EF73C9" w:rsidP="00255234">
      <w:pPr>
        <w:pStyle w:val="a4"/>
        <w:numPr>
          <w:ilvl w:val="0"/>
          <w:numId w:val="37"/>
        </w:numPr>
        <w:tabs>
          <w:tab w:val="left" w:pos="180"/>
        </w:tabs>
        <w:spacing w:after="0" w:line="240" w:lineRule="auto"/>
        <w:ind w:left="0" w:firstLine="34"/>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lastRenderedPageBreak/>
        <w:t xml:space="preserve">Ерекше  әлеуметік  топ  ретіндегі  жастардың  қоғамда алатын  орны. </w:t>
      </w:r>
    </w:p>
    <w:p w:rsidR="00EF73C9" w:rsidRPr="007D63DD" w:rsidRDefault="00EF73C9" w:rsidP="00255234">
      <w:pPr>
        <w:pStyle w:val="a4"/>
        <w:numPr>
          <w:ilvl w:val="0"/>
          <w:numId w:val="37"/>
        </w:numPr>
        <w:tabs>
          <w:tab w:val="left" w:pos="180"/>
        </w:tabs>
        <w:spacing w:after="0" w:line="240" w:lineRule="auto"/>
        <w:ind w:left="0" w:firstLine="34"/>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 xml:space="preserve">Жастар мәдениетінің ерекшелігі және оны мәдени-тынығу жұмысын ұйымдастыруда ескеру. </w:t>
      </w:r>
    </w:p>
    <w:p w:rsidR="00EF73C9" w:rsidRPr="007D63DD" w:rsidRDefault="00EF73C9" w:rsidP="00255234">
      <w:pPr>
        <w:pStyle w:val="a4"/>
        <w:numPr>
          <w:ilvl w:val="0"/>
          <w:numId w:val="37"/>
        </w:numPr>
        <w:tabs>
          <w:tab w:val="left" w:pos="180"/>
        </w:tabs>
        <w:spacing w:after="0" w:line="240" w:lineRule="auto"/>
        <w:ind w:left="0" w:firstLine="34"/>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Қазіргі  қоғамдағы  жастар  және  олардың  бос уақытын  ұйымдастыру проблемалары.</w:t>
      </w:r>
    </w:p>
    <w:p w:rsidR="00193D35" w:rsidRPr="007D63DD" w:rsidRDefault="00193D35" w:rsidP="00EF73C9">
      <w:pPr>
        <w:spacing w:after="0" w:line="240" w:lineRule="auto"/>
        <w:ind w:firstLine="709"/>
        <w:jc w:val="both"/>
        <w:rPr>
          <w:rFonts w:ascii="Times New Roman" w:hAnsi="Times New Roman" w:cs="Times New Roman"/>
          <w:b/>
          <w:sz w:val="30"/>
          <w:szCs w:val="30"/>
          <w:lang w:val="kk-KZ"/>
        </w:rPr>
      </w:pPr>
    </w:p>
    <w:p w:rsidR="003A6270" w:rsidRPr="007D63DD" w:rsidRDefault="003A6270" w:rsidP="00EF73C9">
      <w:pPr>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3A6270" w:rsidRPr="007D63DD" w:rsidRDefault="003A6270" w:rsidP="00255234">
      <w:pPr>
        <w:widowControl w:val="0"/>
        <w:numPr>
          <w:ilvl w:val="0"/>
          <w:numId w:val="9"/>
        </w:numPr>
        <w:tabs>
          <w:tab w:val="clear" w:pos="720"/>
          <w:tab w:val="num" w:pos="0"/>
          <w:tab w:val="left" w:pos="709"/>
          <w:tab w:val="left" w:pos="851"/>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Той-мерекелік, салт  - дәстүрлік әрекеттер.-Оқулық.- Астана,2005</w:t>
      </w:r>
    </w:p>
    <w:p w:rsidR="003A6270" w:rsidRPr="007D63DD" w:rsidRDefault="003A6270" w:rsidP="00255234">
      <w:pPr>
        <w:widowControl w:val="0"/>
        <w:numPr>
          <w:ilvl w:val="0"/>
          <w:numId w:val="9"/>
        </w:numPr>
        <w:tabs>
          <w:tab w:val="clear" w:pos="720"/>
          <w:tab w:val="num" w:pos="0"/>
          <w:tab w:val="left" w:pos="851"/>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Омар Е.О., Уалиханова А.  Мектептен тыс мекемелерде тәрбие жұмысын  ұйымдастырудың  негіздері: Оқулық.  – Шымкент: ОҚМУ,   2009</w:t>
      </w:r>
    </w:p>
    <w:p w:rsidR="003A6270" w:rsidRPr="007D63DD" w:rsidRDefault="003A6270" w:rsidP="00255234">
      <w:pPr>
        <w:widowControl w:val="0"/>
        <w:numPr>
          <w:ilvl w:val="0"/>
          <w:numId w:val="9"/>
        </w:numPr>
        <w:tabs>
          <w:tab w:val="clear" w:pos="720"/>
          <w:tab w:val="num" w:pos="0"/>
          <w:tab w:val="left" w:pos="709"/>
          <w:tab w:val="left" w:pos="851"/>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Омар Е.О. Қосымша білім беру  ұйымдары тәрбие  жұмыстарының  негізі. – Түркістан, 2007</w:t>
      </w:r>
      <w:r w:rsidRPr="007D63DD">
        <w:rPr>
          <w:rFonts w:ascii="Times New Roman" w:hAnsi="Times New Roman" w:cs="Times New Roman"/>
          <w:b/>
          <w:sz w:val="30"/>
          <w:szCs w:val="30"/>
          <w:lang w:val="kk-KZ"/>
        </w:rPr>
        <w:t>.</w:t>
      </w:r>
    </w:p>
    <w:p w:rsidR="003A6270" w:rsidRPr="007D63DD" w:rsidRDefault="003A6270" w:rsidP="00255234">
      <w:pPr>
        <w:widowControl w:val="0"/>
        <w:numPr>
          <w:ilvl w:val="0"/>
          <w:numId w:val="9"/>
        </w:numPr>
        <w:tabs>
          <w:tab w:val="clear" w:pos="720"/>
          <w:tab w:val="num" w:pos="0"/>
          <w:tab w:val="left" w:pos="709"/>
          <w:tab w:val="left" w:pos="851"/>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9316D0" w:rsidRDefault="009316D0" w:rsidP="003A6270">
      <w:pPr>
        <w:pStyle w:val="a9"/>
        <w:tabs>
          <w:tab w:val="left" w:pos="540"/>
        </w:tabs>
        <w:ind w:right="-35"/>
        <w:jc w:val="left"/>
        <w:rPr>
          <w:sz w:val="30"/>
          <w:szCs w:val="30"/>
          <w:lang w:val="kk-KZ"/>
        </w:rPr>
      </w:pPr>
    </w:p>
    <w:p w:rsidR="005E71F4" w:rsidRPr="007D63DD" w:rsidRDefault="005E71F4" w:rsidP="003A6270">
      <w:pPr>
        <w:pStyle w:val="a9"/>
        <w:tabs>
          <w:tab w:val="left" w:pos="540"/>
        </w:tabs>
        <w:ind w:right="-35"/>
        <w:jc w:val="left"/>
        <w:rPr>
          <w:sz w:val="30"/>
          <w:szCs w:val="30"/>
          <w:lang w:val="kk-KZ"/>
        </w:rPr>
      </w:pPr>
    </w:p>
    <w:p w:rsidR="00B248AF" w:rsidRPr="007D63DD" w:rsidRDefault="00B248AF" w:rsidP="00255234">
      <w:pPr>
        <w:pStyle w:val="a4"/>
        <w:numPr>
          <w:ilvl w:val="0"/>
          <w:numId w:val="38"/>
        </w:numPr>
        <w:tabs>
          <w:tab w:val="left" w:pos="180"/>
        </w:tabs>
        <w:spacing w:after="0" w:line="240" w:lineRule="auto"/>
        <w:ind w:left="0" w:firstLine="720"/>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Ерекше  әлеуме</w:t>
      </w:r>
      <w:r w:rsidR="005E71F4">
        <w:rPr>
          <w:rFonts w:ascii="Times New Roman" w:hAnsi="Times New Roman" w:cs="Times New Roman"/>
          <w:b/>
          <w:sz w:val="30"/>
          <w:szCs w:val="30"/>
          <w:lang w:val="kk-KZ"/>
        </w:rPr>
        <w:t>т</w:t>
      </w:r>
      <w:r w:rsidRPr="007D63DD">
        <w:rPr>
          <w:rFonts w:ascii="Times New Roman" w:hAnsi="Times New Roman" w:cs="Times New Roman"/>
          <w:b/>
          <w:sz w:val="30"/>
          <w:szCs w:val="30"/>
          <w:lang w:val="kk-KZ"/>
        </w:rPr>
        <w:t>тік  топ  ретіндегі  жастардың  қоғамда алатын  орны</w:t>
      </w:r>
    </w:p>
    <w:p w:rsidR="00B01631" w:rsidRPr="007D63DD" w:rsidRDefault="00B01631" w:rsidP="00B0163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 - өздерінің өскелең сипаттамалары жиынтығымен, әлеуметтік жағдайының және нақты қоғамның қоғамдық құрылымымен, мәдениетімен, әлеуметтену заңдылықтарымен, тәрбиесімен анықталатын қандай да бір немесе басқа әлеуметтік-психологиялық қасиеттеріне негізделген ерекшеліктерімен айрықшаланатын әлеуметтік-демографиялық топ.</w:t>
      </w:r>
    </w:p>
    <w:p w:rsidR="00B01631" w:rsidRPr="007D63DD" w:rsidRDefault="00B01631" w:rsidP="00B0163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 – бұл өсу үстіндегі ерекше ішкі топ, қоғамның бөлігі. Және бұл жағдайда жастар саясаты жас буынның қоғамдық өмірге әлеуметтік кірігуін іске асыратын бірден-бір мүмкіндік тетігі.</w:t>
      </w:r>
    </w:p>
    <w:p w:rsidR="00B01631" w:rsidRPr="007D63DD" w:rsidRDefault="00B01631" w:rsidP="00B0163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 тұрғындардың анағұрлым қоғамдық белсенді топтарының бірі және мемлекеттің стратегиялық ресурсы болып табылады. Жастар саясаты саласындағы мемлекет мүддесі еліміздің ертеңгі дамуын қамтамасыз етуге бейімді зиятты және рухани-адамгершіл тұлғаны қалыптастыру қажеттігіне негізделген.</w:t>
      </w:r>
    </w:p>
    <w:p w:rsidR="00B01631" w:rsidRPr="007D63DD" w:rsidRDefault="00B01631" w:rsidP="00B0163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Тәуелсіздік жағдайындағы қоғамдық қайта өзгертулер қиындығы жас буын өкілдері өміріне жан-жақты әсер етті. Дәстүрлі жастар мәселелерінің мазмұны және оларды шешу тәсілдері өзгерді, олар жаңа тарихи жағдайларда түпкілікті жаңаша негізде қарауды қажет етті.</w:t>
      </w:r>
    </w:p>
    <w:p w:rsidR="00B01631" w:rsidRPr="007D63DD" w:rsidRDefault="00B01631" w:rsidP="00B0163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lastRenderedPageBreak/>
        <w:t>Жастарды және олардың күнделікті мәселелерін өзектілікпен түсіну – мемлекеттік саясаттың тиімділігінің кепілі және әлемдегі бәсекеге қабілетті 50 елдің қатарына жету жолындағы қоғамның серпінді жаңартымпаз жобаларын іске асырудың объективті шарты.</w:t>
      </w:r>
    </w:p>
    <w:p w:rsidR="00B01631" w:rsidRPr="007D63DD" w:rsidRDefault="00B01631" w:rsidP="00B01631">
      <w:pPr>
        <w:spacing w:after="0" w:line="240" w:lineRule="auto"/>
        <w:ind w:firstLine="709"/>
        <w:jc w:val="both"/>
        <w:rPr>
          <w:rStyle w:val="apple-style-span"/>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Мемлекеттің жастарға қатынасы, оның қоғамдағы жағдайы мен рөлі дер уақытында және тез әрекеттер жасаудың лакмус қағазы ретінде қалыптасуда.  Бұл жастықтың басқа кезеңдермен салыстырғанда өзін-өзі айқындауға, өзін-өзі қалыптастыруға және өзін-өзі таныта білуге ұмтылысы анағұрлым күштірек болып табылатын адам өмірінің ең тамаша шағы ретінде қабылдануымен анықталады.</w:t>
      </w:r>
    </w:p>
    <w:p w:rsidR="00B01631" w:rsidRPr="007D63DD" w:rsidRDefault="00B01631" w:rsidP="00B01631">
      <w:pPr>
        <w:spacing w:after="0" w:line="240" w:lineRule="auto"/>
        <w:ind w:firstLine="709"/>
        <w:jc w:val="both"/>
        <w:rPr>
          <w:rStyle w:val="apple-style-span"/>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Адамзат қоғамы түрлі кезеңдерде қоғамның жастар проблемалары ретінде айқындауға болатын ерекше проблемаларды шешу қажеттілігіне тап болды. Осы проблеманың ерекшелігі мен өзектілігі барлық қоғамды бірктіреді. Қоғам жастар арқылы биологиялық және сол сияқты рухани жаңғырады.Коғамда демографиялық топтың осы санатын айқындаудың әр түрлі әдістері бар. Маркстік теорияның жақтастары жастарды ұқсас антропологиялық ерекшелжтері және психологиялық қасиет бар жастық топ ретінде ғана қарамау қажеттілігін талап етеді. Бұл жерде жастардың мәні олардың қоғамдық катынастардың тарихи айқындалған сипатына негізделген әлеуметтік ерекшеліктері мен белгілерінде болады.</w:t>
      </w:r>
    </w:p>
    <w:p w:rsidR="00B01631" w:rsidRPr="007D63DD" w:rsidRDefault="00B01631" w:rsidP="00B01631">
      <w:pPr>
        <w:spacing w:after="0" w:line="240" w:lineRule="auto"/>
        <w:ind w:firstLine="709"/>
        <w:jc w:val="both"/>
        <w:rPr>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Басқа көзқарастың жақтастары жастар социологиялық мағынада ол жас баланың ролін аса көп ойнамайтын және де сонымен қатар үлкендердің ролін толық құқықты тасымалдаушы больш табылатын адамдар өміріндегі мінез-құлық базасы болып табылады деп санайды. Жастардың барлық проблемалары кедейшілік құрылымды «бейтарап аумақтың» мәртебесіндегі үздіксіздік үзілсінде құрылады деп санайтын американ социологы Г.Сиболд та осы көзқарасты ұстанады.</w:t>
      </w:r>
    </w:p>
    <w:p w:rsidR="00B01631" w:rsidRPr="007D63DD" w:rsidRDefault="00B01631" w:rsidP="00B01631">
      <w:pPr>
        <w:spacing w:after="0" w:line="240" w:lineRule="auto"/>
        <w:ind w:firstLine="709"/>
        <w:jc w:val="both"/>
        <w:rPr>
          <w:rStyle w:val="apple-style-span"/>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Көптеген батыстық социологтар жастарды «жаңа тап» деп айтады, олардың өмірге деген көзқарасы бірдей, талғамдары, мүдделері және қажеттіліктері дәл келеді. Жастар «біз» деген сезім күшінде социологиялық тұтастықты білдіреді. Осылайша, бұл жерде жастардың әлеуметтік-психологиялық құрамы және сапасы дербес және қоғамдық өмірдің сипатына қатысты емес ерекшелік ретінде қарастырылады.Жастардың социологиялық теориясында «ұрпақ», «жас ерекшелік табы», «жастық шақ», «жастар», «әлеуметтік жасы келгендік» «қарттық» деген ұғымдар жоқ. Демографияда жобамен бірдей уақытта туған адамдардың жиынтығын ұрпақ деп санайды.</w:t>
      </w:r>
    </w:p>
    <w:p w:rsidR="00B248AF" w:rsidRDefault="00B248AF" w:rsidP="00B248AF">
      <w:pPr>
        <w:tabs>
          <w:tab w:val="left" w:pos="180"/>
        </w:tabs>
        <w:spacing w:after="0" w:line="240" w:lineRule="auto"/>
        <w:jc w:val="both"/>
        <w:rPr>
          <w:rFonts w:ascii="Times New Roman" w:hAnsi="Times New Roman" w:cs="Times New Roman"/>
          <w:b/>
          <w:sz w:val="30"/>
          <w:szCs w:val="30"/>
          <w:lang w:val="kk-KZ"/>
        </w:rPr>
      </w:pPr>
    </w:p>
    <w:p w:rsidR="001747C1" w:rsidRDefault="001747C1" w:rsidP="00B248AF">
      <w:pPr>
        <w:tabs>
          <w:tab w:val="left" w:pos="180"/>
        </w:tabs>
        <w:spacing w:after="0" w:line="240" w:lineRule="auto"/>
        <w:jc w:val="both"/>
        <w:rPr>
          <w:rFonts w:ascii="Times New Roman" w:hAnsi="Times New Roman" w:cs="Times New Roman"/>
          <w:b/>
          <w:sz w:val="30"/>
          <w:szCs w:val="30"/>
          <w:lang w:val="kk-KZ"/>
        </w:rPr>
      </w:pPr>
    </w:p>
    <w:p w:rsidR="001747C1" w:rsidRPr="007D63DD" w:rsidRDefault="001747C1" w:rsidP="00B248AF">
      <w:pPr>
        <w:tabs>
          <w:tab w:val="left" w:pos="180"/>
        </w:tabs>
        <w:spacing w:after="0" w:line="240" w:lineRule="auto"/>
        <w:jc w:val="both"/>
        <w:rPr>
          <w:rFonts w:ascii="Times New Roman" w:hAnsi="Times New Roman" w:cs="Times New Roman"/>
          <w:b/>
          <w:sz w:val="30"/>
          <w:szCs w:val="30"/>
          <w:lang w:val="kk-KZ"/>
        </w:rPr>
      </w:pPr>
    </w:p>
    <w:p w:rsidR="00B248AF" w:rsidRPr="007D63DD" w:rsidRDefault="00B248AF" w:rsidP="00255234">
      <w:pPr>
        <w:pStyle w:val="a4"/>
        <w:numPr>
          <w:ilvl w:val="0"/>
          <w:numId w:val="38"/>
        </w:numPr>
        <w:tabs>
          <w:tab w:val="left" w:pos="180"/>
        </w:tabs>
        <w:spacing w:after="0" w:line="240" w:lineRule="auto"/>
        <w:ind w:left="0" w:firstLine="720"/>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lastRenderedPageBreak/>
        <w:t>Жастар мәдениетінің ерекшелігі және оны мәдени-тынығу жұмысын ұйымдастыруда ескеру</w:t>
      </w:r>
    </w:p>
    <w:p w:rsidR="00050873" w:rsidRPr="007D63DD" w:rsidRDefault="002030C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Субмәдениет (лат. sub — төменгі, нем. kultur — мәдениет) — дәлме-дәл аударымда «астыңғы мәдениет», ірі мәдени құрылым ішіндегі белгілі бір топтар, бірлестіктер мәдениеті дегенді білдіреді. Субмәдениет көбінде қоғамда өктем болып тұрған мәдениет пен әлеуметтік құрылымға оң немесе теріс қатынас нәтижесінде пайда болады. Қазіргі жағдайда субмәдениет үлкен аймақтық, ұлттық мәдени құрылым негізінде пайда бола отыра сол мәдениеттегі классикалық дәстүрден тысқары тұрады. Субмәдениеттің әлеуметтік бастауын әр түрлі жас ерекшеліктеріне байланысты топтар, бейресми бірлестіктер т.б. құрайды. </w:t>
      </w:r>
      <w:r w:rsidRPr="007D63DD">
        <w:rPr>
          <w:rFonts w:ascii="Times New Roman" w:hAnsi="Times New Roman" w:cs="Times New Roman"/>
          <w:sz w:val="30"/>
          <w:szCs w:val="30"/>
          <w:lang w:val="kk-KZ"/>
        </w:rPr>
        <w:br/>
        <w:t xml:space="preserve">Жаңа заман көптеген дүниелердің даму шыңына жеткен, жаңа лептің бастау алған кезеңі болды. </w:t>
      </w:r>
    </w:p>
    <w:p w:rsidR="00050873" w:rsidRPr="007D63DD" w:rsidRDefault="002030C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w:t>
      </w:r>
      <w:r w:rsidR="00050873" w:rsidRPr="007D63DD">
        <w:rPr>
          <w:rFonts w:ascii="Times New Roman" w:hAnsi="Times New Roman" w:cs="Times New Roman"/>
          <w:sz w:val="30"/>
          <w:szCs w:val="30"/>
          <w:lang w:val="kk-KZ"/>
        </w:rPr>
        <w:t>ардың арасындағы субмәдениет ту</w:t>
      </w:r>
      <w:r w:rsidRPr="007D63DD">
        <w:rPr>
          <w:rFonts w:ascii="Times New Roman" w:hAnsi="Times New Roman" w:cs="Times New Roman"/>
          <w:sz w:val="30"/>
          <w:szCs w:val="30"/>
          <w:lang w:val="kk-KZ"/>
        </w:rPr>
        <w:t>ралы сөз қозғамас бұрын, алдымен бұл түсінік астарында не жатқандығын анықтап алу керек. Айқындап алуға деген қажеттілік қазіргі күнд</w:t>
      </w:r>
      <w:r w:rsidR="00050873" w:rsidRPr="007D63DD">
        <w:rPr>
          <w:rFonts w:ascii="Times New Roman" w:hAnsi="Times New Roman" w:cs="Times New Roman"/>
          <w:sz w:val="30"/>
          <w:szCs w:val="30"/>
          <w:lang w:val="kk-KZ"/>
        </w:rPr>
        <w:t>е тек «жастар субмәдениеті» ұғы</w:t>
      </w:r>
      <w:r w:rsidRPr="007D63DD">
        <w:rPr>
          <w:rFonts w:ascii="Times New Roman" w:hAnsi="Times New Roman" w:cs="Times New Roman"/>
          <w:sz w:val="30"/>
          <w:szCs w:val="30"/>
          <w:lang w:val="kk-KZ"/>
        </w:rPr>
        <w:t>мына ғ</w:t>
      </w:r>
      <w:r w:rsidR="00050873" w:rsidRPr="007D63DD">
        <w:rPr>
          <w:rFonts w:ascii="Times New Roman" w:hAnsi="Times New Roman" w:cs="Times New Roman"/>
          <w:sz w:val="30"/>
          <w:szCs w:val="30"/>
          <w:lang w:val="kk-KZ"/>
        </w:rPr>
        <w:t>ана қатысты емес, сонымен қатар «жастар», «субмәдениет» тү</w:t>
      </w:r>
      <w:r w:rsidRPr="007D63DD">
        <w:rPr>
          <w:rFonts w:ascii="Times New Roman" w:hAnsi="Times New Roman" w:cs="Times New Roman"/>
          <w:sz w:val="30"/>
          <w:szCs w:val="30"/>
          <w:lang w:val="kk-KZ"/>
        </w:rPr>
        <w:t>сініктеріне де өзіндік талд</w:t>
      </w:r>
      <w:r w:rsidR="00050873" w:rsidRPr="007D63DD">
        <w:rPr>
          <w:rFonts w:ascii="Times New Roman" w:hAnsi="Times New Roman" w:cs="Times New Roman"/>
          <w:sz w:val="30"/>
          <w:szCs w:val="30"/>
          <w:lang w:val="kk-KZ"/>
        </w:rPr>
        <w:t>ау, түсіндірулердің көбейіп кет</w:t>
      </w:r>
      <w:r w:rsidRPr="007D63DD">
        <w:rPr>
          <w:rFonts w:ascii="Times New Roman" w:hAnsi="Times New Roman" w:cs="Times New Roman"/>
          <w:sz w:val="30"/>
          <w:szCs w:val="30"/>
          <w:lang w:val="kk-KZ"/>
        </w:rPr>
        <w:t>кенд</w:t>
      </w:r>
      <w:r w:rsidR="00050873" w:rsidRPr="007D63DD">
        <w:rPr>
          <w:rFonts w:ascii="Times New Roman" w:hAnsi="Times New Roman" w:cs="Times New Roman"/>
          <w:sz w:val="30"/>
          <w:szCs w:val="30"/>
          <w:lang w:val="kk-KZ"/>
        </w:rPr>
        <w:t>ігінен туып тұр. Жалпы, субмәде</w:t>
      </w:r>
      <w:r w:rsidRPr="007D63DD">
        <w:rPr>
          <w:rFonts w:ascii="Times New Roman" w:hAnsi="Times New Roman" w:cs="Times New Roman"/>
          <w:sz w:val="30"/>
          <w:szCs w:val="30"/>
          <w:lang w:val="kk-KZ"/>
        </w:rPr>
        <w:t>ниет -</w:t>
      </w:r>
      <w:r w:rsidR="00050873" w:rsidRPr="007D63DD">
        <w:rPr>
          <w:rFonts w:ascii="Times New Roman" w:hAnsi="Times New Roman" w:cs="Times New Roman"/>
          <w:sz w:val="30"/>
          <w:szCs w:val="30"/>
          <w:lang w:val="kk-KZ"/>
        </w:rPr>
        <w:t xml:space="preserve"> жас адамдардың ресми емес қаты</w:t>
      </w:r>
      <w:r w:rsidRPr="007D63DD">
        <w:rPr>
          <w:rFonts w:ascii="Times New Roman" w:hAnsi="Times New Roman" w:cs="Times New Roman"/>
          <w:sz w:val="30"/>
          <w:szCs w:val="30"/>
          <w:lang w:val="kk-KZ"/>
        </w:rPr>
        <w:t xml:space="preserve">настарының, олардың ерекше өмір сүру стилі мен тәртіптерінің, </w:t>
      </w:r>
      <w:r w:rsidR="00050873" w:rsidRPr="007D63DD">
        <w:rPr>
          <w:rFonts w:ascii="Times New Roman" w:hAnsi="Times New Roman" w:cs="Times New Roman"/>
          <w:sz w:val="30"/>
          <w:szCs w:val="30"/>
          <w:lang w:val="kk-KZ"/>
        </w:rPr>
        <w:t>белгілі бір қағи</w:t>
      </w:r>
      <w:r w:rsidRPr="007D63DD">
        <w:rPr>
          <w:rFonts w:ascii="Times New Roman" w:hAnsi="Times New Roman" w:cs="Times New Roman"/>
          <w:sz w:val="30"/>
          <w:szCs w:val="30"/>
          <w:lang w:val="kk-KZ"/>
        </w:rPr>
        <w:t>далары мен құнд</w:t>
      </w:r>
      <w:r w:rsidR="00050873" w:rsidRPr="007D63DD">
        <w:rPr>
          <w:rFonts w:ascii="Times New Roman" w:hAnsi="Times New Roman" w:cs="Times New Roman"/>
          <w:sz w:val="30"/>
          <w:szCs w:val="30"/>
          <w:lang w:val="kk-KZ"/>
        </w:rPr>
        <w:t>ылықтарының нәтижесі және «МЕН-</w:t>
      </w:r>
      <w:r w:rsidRPr="007D63DD">
        <w:rPr>
          <w:rFonts w:ascii="Times New Roman" w:hAnsi="Times New Roman" w:cs="Times New Roman"/>
          <w:sz w:val="30"/>
          <w:szCs w:val="30"/>
          <w:lang w:val="kk-KZ"/>
        </w:rPr>
        <w:t xml:space="preserve">ОЛАР» жүйесіндегі өздерін көрсетудің, дамытудың бір жолы. </w:t>
      </w:r>
    </w:p>
    <w:p w:rsidR="00050873" w:rsidRPr="007D63DD" w:rsidRDefault="002030C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w:t>
      </w:r>
      <w:r w:rsidR="00D23CCB" w:rsidRPr="007D63DD">
        <w:rPr>
          <w:rFonts w:ascii="Times New Roman" w:hAnsi="Times New Roman" w:cs="Times New Roman"/>
          <w:sz w:val="30"/>
          <w:szCs w:val="30"/>
          <w:lang w:val="kk-KZ"/>
        </w:rPr>
        <w:t>тар субмәдениетінің өзіндік құн</w:t>
      </w:r>
      <w:r w:rsidRPr="007D63DD">
        <w:rPr>
          <w:rFonts w:ascii="Times New Roman" w:hAnsi="Times New Roman" w:cs="Times New Roman"/>
          <w:sz w:val="30"/>
          <w:szCs w:val="30"/>
          <w:lang w:val="kk-KZ"/>
        </w:rPr>
        <w:t>дылықтары мен тәртіп нормаларын культқа айналды</w:t>
      </w:r>
      <w:r w:rsidR="00D23CCB" w:rsidRPr="007D63DD">
        <w:rPr>
          <w:rFonts w:ascii="Times New Roman" w:hAnsi="Times New Roman" w:cs="Times New Roman"/>
          <w:sz w:val="30"/>
          <w:szCs w:val="30"/>
          <w:lang w:val="kk-KZ"/>
        </w:rPr>
        <w:t>руға уақыты жеткілікті жас адам</w:t>
      </w:r>
      <w:r w:rsidRPr="007D63DD">
        <w:rPr>
          <w:rFonts w:ascii="Times New Roman" w:hAnsi="Times New Roman" w:cs="Times New Roman"/>
          <w:sz w:val="30"/>
          <w:szCs w:val="30"/>
          <w:lang w:val="kk-KZ"/>
        </w:rPr>
        <w:t xml:space="preserve">дар аса көп </w:t>
      </w:r>
      <w:r w:rsidR="00D23CCB" w:rsidRPr="007D63DD">
        <w:rPr>
          <w:rFonts w:ascii="Times New Roman" w:hAnsi="Times New Roman" w:cs="Times New Roman"/>
          <w:sz w:val="30"/>
          <w:szCs w:val="30"/>
          <w:lang w:val="kk-KZ"/>
        </w:rPr>
        <w:t>шоғырланған үлкен мегапо</w:t>
      </w:r>
      <w:r w:rsidRPr="007D63DD">
        <w:rPr>
          <w:rFonts w:ascii="Times New Roman" w:hAnsi="Times New Roman" w:cs="Times New Roman"/>
          <w:sz w:val="30"/>
          <w:szCs w:val="30"/>
          <w:lang w:val="kk-KZ"/>
        </w:rPr>
        <w:t xml:space="preserve">листерге тән феномен екендігін айта кеткен </w:t>
      </w:r>
      <w:r w:rsidR="00D23CCB" w:rsidRPr="007D63DD">
        <w:rPr>
          <w:rFonts w:ascii="Times New Roman" w:hAnsi="Times New Roman" w:cs="Times New Roman"/>
          <w:sz w:val="30"/>
          <w:szCs w:val="30"/>
          <w:lang w:val="kk-KZ"/>
        </w:rPr>
        <w:t>жөн. Мұны «жастарға арналған мә</w:t>
      </w:r>
      <w:r w:rsidRPr="007D63DD">
        <w:rPr>
          <w:rFonts w:ascii="Times New Roman" w:hAnsi="Times New Roman" w:cs="Times New Roman"/>
          <w:sz w:val="30"/>
          <w:szCs w:val="30"/>
          <w:lang w:val="kk-KZ"/>
        </w:rPr>
        <w:t>дениет» (кино, әртүрлі жаппай көңіл көтеру, бизнес, сән, телехикаяттар т.б.) пен жас адамда</w:t>
      </w:r>
      <w:r w:rsidR="00D23CCB" w:rsidRPr="007D63DD">
        <w:rPr>
          <w:rFonts w:ascii="Times New Roman" w:hAnsi="Times New Roman" w:cs="Times New Roman"/>
          <w:sz w:val="30"/>
          <w:szCs w:val="30"/>
          <w:lang w:val="kk-KZ"/>
        </w:rPr>
        <w:t>рдың контрмәдениетімен (дәстүр</w:t>
      </w:r>
      <w:r w:rsidRPr="007D63DD">
        <w:rPr>
          <w:rFonts w:ascii="Times New Roman" w:hAnsi="Times New Roman" w:cs="Times New Roman"/>
          <w:sz w:val="30"/>
          <w:szCs w:val="30"/>
          <w:lang w:val="kk-KZ"/>
        </w:rPr>
        <w:t>лі нормаларға қарсы тұру секілді) шатастырмаған жөн.</w:t>
      </w:r>
    </w:p>
    <w:p w:rsidR="00050873" w:rsidRPr="007D63DD" w:rsidRDefault="0005087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Жастар субмәдениеті - жастардың үлкендер </w:t>
      </w:r>
      <w:r w:rsidR="00D23CCB" w:rsidRPr="007D63DD">
        <w:rPr>
          <w:rFonts w:ascii="Times New Roman" w:hAnsi="Times New Roman" w:cs="Times New Roman"/>
          <w:sz w:val="30"/>
          <w:szCs w:val="30"/>
          <w:lang w:val="kk-KZ"/>
        </w:rPr>
        <w:t>әлеміне толықтай бейімделуі жүр</w:t>
      </w:r>
      <w:r w:rsidRPr="007D63DD">
        <w:rPr>
          <w:rFonts w:ascii="Times New Roman" w:hAnsi="Times New Roman" w:cs="Times New Roman"/>
          <w:sz w:val="30"/>
          <w:szCs w:val="30"/>
          <w:lang w:val="kk-KZ"/>
        </w:rPr>
        <w:t xml:space="preserve">геннен соң, әрі қарай өз мәнін жоятын дамудың белгілі бір кезеңі, яғни жеке адам дамуының </w:t>
      </w:r>
      <w:r w:rsidR="00D23CCB" w:rsidRPr="007D63DD">
        <w:rPr>
          <w:rFonts w:ascii="Times New Roman" w:hAnsi="Times New Roman" w:cs="Times New Roman"/>
          <w:sz w:val="30"/>
          <w:szCs w:val="30"/>
          <w:lang w:val="kk-KZ"/>
        </w:rPr>
        <w:t>өтпелі сатысы. Жастардың рес</w:t>
      </w:r>
      <w:r w:rsidRPr="007D63DD">
        <w:rPr>
          <w:rFonts w:ascii="Times New Roman" w:hAnsi="Times New Roman" w:cs="Times New Roman"/>
          <w:sz w:val="30"/>
          <w:szCs w:val="30"/>
          <w:lang w:val="kk-KZ"/>
        </w:rPr>
        <w:t>ми е</w:t>
      </w:r>
      <w:r w:rsidR="00D23CCB" w:rsidRPr="007D63DD">
        <w:rPr>
          <w:rFonts w:ascii="Times New Roman" w:hAnsi="Times New Roman" w:cs="Times New Roman"/>
          <w:sz w:val="30"/>
          <w:szCs w:val="30"/>
          <w:lang w:val="kk-KZ"/>
        </w:rPr>
        <w:t>мес қатынастары және олардың өз</w:t>
      </w:r>
      <w:r w:rsidRPr="007D63DD">
        <w:rPr>
          <w:rFonts w:ascii="Times New Roman" w:hAnsi="Times New Roman" w:cs="Times New Roman"/>
          <w:sz w:val="30"/>
          <w:szCs w:val="30"/>
          <w:lang w:val="kk-KZ"/>
        </w:rPr>
        <w:t>деріне ғана</w:t>
      </w:r>
      <w:r w:rsidR="00D23CCB" w:rsidRPr="007D63DD">
        <w:rPr>
          <w:rFonts w:ascii="Times New Roman" w:hAnsi="Times New Roman" w:cs="Times New Roman"/>
          <w:sz w:val="30"/>
          <w:szCs w:val="30"/>
          <w:lang w:val="kk-KZ"/>
        </w:rPr>
        <w:t xml:space="preserve"> тән мақсаттарын табуы жеке суб</w:t>
      </w:r>
      <w:r w:rsidRPr="007D63DD">
        <w:rPr>
          <w:rFonts w:ascii="Times New Roman" w:hAnsi="Times New Roman" w:cs="Times New Roman"/>
          <w:sz w:val="30"/>
          <w:szCs w:val="30"/>
          <w:lang w:val="kk-KZ"/>
        </w:rPr>
        <w:t>мәдени</w:t>
      </w:r>
      <w:r w:rsidR="00D23CCB" w:rsidRPr="007D63DD">
        <w:rPr>
          <w:rFonts w:ascii="Times New Roman" w:hAnsi="Times New Roman" w:cs="Times New Roman"/>
          <w:sz w:val="30"/>
          <w:szCs w:val="30"/>
          <w:lang w:val="kk-KZ"/>
        </w:rPr>
        <w:t>еттің қалыптасуының себебіне ай</w:t>
      </w:r>
      <w:r w:rsidRPr="007D63DD">
        <w:rPr>
          <w:rFonts w:ascii="Times New Roman" w:hAnsi="Times New Roman" w:cs="Times New Roman"/>
          <w:sz w:val="30"/>
          <w:szCs w:val="30"/>
          <w:lang w:val="kk-KZ"/>
        </w:rPr>
        <w:t xml:space="preserve">налады. </w:t>
      </w:r>
      <w:r w:rsidRPr="007D63DD">
        <w:rPr>
          <w:rFonts w:ascii="Times New Roman" w:hAnsi="Times New Roman" w:cs="Times New Roman"/>
          <w:sz w:val="30"/>
          <w:szCs w:val="30"/>
          <w:lang w:val="kk-KZ"/>
        </w:rPr>
        <w:br/>
        <w:t>Жастар су</w:t>
      </w:r>
      <w:r w:rsidR="00D23CCB" w:rsidRPr="007D63DD">
        <w:rPr>
          <w:rFonts w:ascii="Times New Roman" w:hAnsi="Times New Roman" w:cs="Times New Roman"/>
          <w:sz w:val="30"/>
          <w:szCs w:val="30"/>
          <w:lang w:val="kk-KZ"/>
        </w:rPr>
        <w:t>бмәдениеті - киген киімнен, сөй</w:t>
      </w:r>
      <w:r w:rsidRPr="007D63DD">
        <w:rPr>
          <w:rFonts w:ascii="Times New Roman" w:hAnsi="Times New Roman" w:cs="Times New Roman"/>
          <w:sz w:val="30"/>
          <w:szCs w:val="30"/>
          <w:lang w:val="kk-KZ"/>
        </w:rPr>
        <w:t xml:space="preserve">леу </w:t>
      </w:r>
      <w:r w:rsidR="00D23CCB" w:rsidRPr="007D63DD">
        <w:rPr>
          <w:rFonts w:ascii="Times New Roman" w:hAnsi="Times New Roman" w:cs="Times New Roman"/>
          <w:sz w:val="30"/>
          <w:szCs w:val="30"/>
          <w:lang w:val="kk-KZ"/>
        </w:rPr>
        <w:t>мәнерінен, жаргондардан және айр</w:t>
      </w:r>
      <w:r w:rsidRPr="007D63DD">
        <w:rPr>
          <w:rFonts w:ascii="Times New Roman" w:hAnsi="Times New Roman" w:cs="Times New Roman"/>
          <w:sz w:val="30"/>
          <w:szCs w:val="30"/>
          <w:lang w:val="kk-KZ"/>
        </w:rPr>
        <w:t>ықша әуестенулерден кө</w:t>
      </w:r>
      <w:r w:rsidR="00D23CCB" w:rsidRPr="007D63DD">
        <w:rPr>
          <w:rFonts w:ascii="Times New Roman" w:hAnsi="Times New Roman" w:cs="Times New Roman"/>
          <w:sz w:val="30"/>
          <w:szCs w:val="30"/>
          <w:lang w:val="kk-KZ"/>
        </w:rPr>
        <w:t>рініс табатын үл</w:t>
      </w:r>
      <w:r w:rsidRPr="007D63DD">
        <w:rPr>
          <w:rFonts w:ascii="Times New Roman" w:hAnsi="Times New Roman" w:cs="Times New Roman"/>
          <w:sz w:val="30"/>
          <w:szCs w:val="30"/>
          <w:lang w:val="kk-KZ"/>
        </w:rPr>
        <w:t>кендер әлеміне, қоғамның ережелері мен қ</w:t>
      </w:r>
      <w:r w:rsidR="00D23CCB" w:rsidRPr="007D63DD">
        <w:rPr>
          <w:rFonts w:ascii="Times New Roman" w:hAnsi="Times New Roman" w:cs="Times New Roman"/>
          <w:sz w:val="30"/>
          <w:szCs w:val="30"/>
          <w:lang w:val="kk-KZ"/>
        </w:rPr>
        <w:t>ұндылықтарына деген өзіндік қарсы</w:t>
      </w:r>
      <w:r w:rsidRPr="007D63DD">
        <w:rPr>
          <w:rFonts w:ascii="Times New Roman" w:hAnsi="Times New Roman" w:cs="Times New Roman"/>
          <w:sz w:val="30"/>
          <w:szCs w:val="30"/>
          <w:lang w:val="kk-KZ"/>
        </w:rPr>
        <w:t xml:space="preserve">лық. Мәселен, готтардың келбетi қорқынышты фильмдердегiдей үрей туғызады. Олардың өзiндiк символы – қара түнек. Түнде жүрiп, </w:t>
      </w:r>
      <w:r w:rsidRPr="007D63DD">
        <w:rPr>
          <w:rFonts w:ascii="Times New Roman" w:hAnsi="Times New Roman" w:cs="Times New Roman"/>
          <w:sz w:val="30"/>
          <w:szCs w:val="30"/>
          <w:lang w:val="kk-KZ"/>
        </w:rPr>
        <w:lastRenderedPageBreak/>
        <w:t xml:space="preserve">сиқырмен айналысып, зираттарда түнейдi екен. Сондай-ақ эмо дегендердiң өзiнше тағдырлары бар көрiнедi, олар өздерiнiң тамырларын кесiп, тек қара мен алқызыл түстi ғана мойындайды. Ал скинхэдтер, яғни тақырбастылар туралы әңгiме басқаша. Бұдан да өзге субмәдениеттер бар. Мысалы, компьютерлiк, ақпараттандыру технологияларын жаңғыртушылар. Зиянды хакерлер бiрлестiктерi де жоқ емес. </w:t>
      </w:r>
      <w:r w:rsidRPr="007D63DD">
        <w:rPr>
          <w:rFonts w:ascii="Times New Roman" w:hAnsi="Times New Roman" w:cs="Times New Roman"/>
          <w:sz w:val="30"/>
          <w:szCs w:val="30"/>
          <w:lang w:val="kk-KZ"/>
        </w:rPr>
        <w:br/>
        <w:t>Белгілі бір</w:t>
      </w:r>
      <w:r w:rsidR="00D23CCB" w:rsidRPr="007D63DD">
        <w:rPr>
          <w:rFonts w:ascii="Times New Roman" w:hAnsi="Times New Roman" w:cs="Times New Roman"/>
          <w:sz w:val="30"/>
          <w:szCs w:val="30"/>
          <w:lang w:val="kk-KZ"/>
        </w:rPr>
        <w:t xml:space="preserve"> субмәдениеттің өкілі болып та</w:t>
      </w:r>
      <w:r w:rsidRPr="007D63DD">
        <w:rPr>
          <w:rFonts w:ascii="Times New Roman" w:hAnsi="Times New Roman" w:cs="Times New Roman"/>
          <w:sz w:val="30"/>
          <w:szCs w:val="30"/>
          <w:lang w:val="kk-KZ"/>
        </w:rPr>
        <w:t>былаты</w:t>
      </w:r>
      <w:r w:rsidR="00D23CCB" w:rsidRPr="007D63DD">
        <w:rPr>
          <w:rFonts w:ascii="Times New Roman" w:hAnsi="Times New Roman" w:cs="Times New Roman"/>
          <w:sz w:val="30"/>
          <w:szCs w:val="30"/>
          <w:lang w:val="kk-KZ"/>
        </w:rPr>
        <w:t>н жастардың психологиялық ерек</w:t>
      </w:r>
      <w:r w:rsidRPr="007D63DD">
        <w:rPr>
          <w:rFonts w:ascii="Times New Roman" w:hAnsi="Times New Roman" w:cs="Times New Roman"/>
          <w:sz w:val="30"/>
          <w:szCs w:val="30"/>
          <w:lang w:val="kk-KZ"/>
        </w:rPr>
        <w:t>шеліктеріне келер болсақ, ол мына бір жай</w:t>
      </w:r>
      <w:r w:rsidR="00D23CCB" w:rsidRPr="007D63DD">
        <w:rPr>
          <w:rFonts w:ascii="Times New Roman" w:hAnsi="Times New Roman" w:cs="Times New Roman"/>
          <w:sz w:val="30"/>
          <w:szCs w:val="30"/>
          <w:lang w:val="kk-KZ"/>
        </w:rPr>
        <w:t>ттардан көрініс табады: ата-ана</w:t>
      </w:r>
      <w:r w:rsidRPr="007D63DD">
        <w:rPr>
          <w:rFonts w:ascii="Times New Roman" w:hAnsi="Times New Roman" w:cs="Times New Roman"/>
          <w:sz w:val="30"/>
          <w:szCs w:val="30"/>
          <w:lang w:val="kk-KZ"/>
        </w:rPr>
        <w:t>лары мен мект</w:t>
      </w:r>
      <w:r w:rsidR="00D23CCB" w:rsidRPr="007D63DD">
        <w:rPr>
          <w:rFonts w:ascii="Times New Roman" w:hAnsi="Times New Roman" w:cs="Times New Roman"/>
          <w:sz w:val="30"/>
          <w:szCs w:val="30"/>
          <w:lang w:val="kk-KZ"/>
        </w:rPr>
        <w:t>еп тарапынан болатын бақылау</w:t>
      </w:r>
      <w:r w:rsidRPr="007D63DD">
        <w:rPr>
          <w:rFonts w:ascii="Times New Roman" w:hAnsi="Times New Roman" w:cs="Times New Roman"/>
          <w:sz w:val="30"/>
          <w:szCs w:val="30"/>
          <w:lang w:val="kk-KZ"/>
        </w:rPr>
        <w:t>лардан</w:t>
      </w:r>
      <w:r w:rsidR="00D23CCB" w:rsidRPr="007D63DD">
        <w:rPr>
          <w:rFonts w:ascii="Times New Roman" w:hAnsi="Times New Roman" w:cs="Times New Roman"/>
          <w:sz w:val="30"/>
          <w:szCs w:val="30"/>
          <w:lang w:val="kk-KZ"/>
        </w:rPr>
        <w:t xml:space="preserve"> босауға деген ұмтылыстан, эмо</w:t>
      </w:r>
      <w:r w:rsidRPr="007D63DD">
        <w:rPr>
          <w:rFonts w:ascii="Times New Roman" w:hAnsi="Times New Roman" w:cs="Times New Roman"/>
          <w:sz w:val="30"/>
          <w:szCs w:val="30"/>
          <w:lang w:val="kk-KZ"/>
        </w:rPr>
        <w:t>цияға аса бер</w:t>
      </w:r>
      <w:r w:rsidR="00D23CCB" w:rsidRPr="007D63DD">
        <w:rPr>
          <w:rFonts w:ascii="Times New Roman" w:hAnsi="Times New Roman" w:cs="Times New Roman"/>
          <w:sz w:val="30"/>
          <w:szCs w:val="30"/>
          <w:lang w:val="kk-KZ"/>
        </w:rPr>
        <w:t>ілгіштіктен, жасөспірімдік әсі</w:t>
      </w:r>
      <w:r w:rsidRPr="007D63DD">
        <w:rPr>
          <w:rFonts w:ascii="Times New Roman" w:hAnsi="Times New Roman" w:cs="Times New Roman"/>
          <w:sz w:val="30"/>
          <w:szCs w:val="30"/>
          <w:lang w:val="kk-KZ"/>
        </w:rPr>
        <w:t>релеуші</w:t>
      </w:r>
      <w:r w:rsidR="00D23CCB" w:rsidRPr="007D63DD">
        <w:rPr>
          <w:rFonts w:ascii="Times New Roman" w:hAnsi="Times New Roman" w:cs="Times New Roman"/>
          <w:sz w:val="30"/>
          <w:szCs w:val="30"/>
          <w:lang w:val="kk-KZ"/>
        </w:rPr>
        <w:t>ліктен, өмірге қатысты ойлары</w:t>
      </w:r>
      <w:r w:rsidRPr="007D63DD">
        <w:rPr>
          <w:rFonts w:ascii="Times New Roman" w:hAnsi="Times New Roman" w:cs="Times New Roman"/>
          <w:sz w:val="30"/>
          <w:szCs w:val="30"/>
          <w:lang w:val="kk-KZ"/>
        </w:rPr>
        <w:t>ның тым</w:t>
      </w:r>
      <w:r w:rsidR="00D23CCB" w:rsidRPr="007D63DD">
        <w:rPr>
          <w:rFonts w:ascii="Times New Roman" w:hAnsi="Times New Roman" w:cs="Times New Roman"/>
          <w:sz w:val="30"/>
          <w:szCs w:val="30"/>
          <w:lang w:val="kk-KZ"/>
        </w:rPr>
        <w:t xml:space="preserve"> мінсіздігінен, адамгершілік ұс</w:t>
      </w:r>
      <w:r w:rsidRPr="007D63DD">
        <w:rPr>
          <w:rFonts w:ascii="Times New Roman" w:hAnsi="Times New Roman" w:cs="Times New Roman"/>
          <w:sz w:val="30"/>
          <w:szCs w:val="30"/>
          <w:lang w:val="kk-KZ"/>
        </w:rPr>
        <w:t>танымдарының тұрақсыздығынан, жеке ада¬ми құндылықтарының қал</w:t>
      </w:r>
      <w:r w:rsidR="00D23CCB" w:rsidRPr="007D63DD">
        <w:rPr>
          <w:rFonts w:ascii="Times New Roman" w:hAnsi="Times New Roman" w:cs="Times New Roman"/>
          <w:sz w:val="30"/>
          <w:szCs w:val="30"/>
          <w:lang w:val="kk-KZ"/>
        </w:rPr>
        <w:t>ыптаспауы</w:t>
      </w:r>
      <w:r w:rsidRPr="007D63DD">
        <w:rPr>
          <w:rFonts w:ascii="Times New Roman" w:hAnsi="Times New Roman" w:cs="Times New Roman"/>
          <w:sz w:val="30"/>
          <w:szCs w:val="30"/>
          <w:lang w:val="kk-KZ"/>
        </w:rPr>
        <w:t xml:space="preserve">нан. </w:t>
      </w:r>
    </w:p>
    <w:p w:rsidR="00D23CCB" w:rsidRPr="007D63DD" w:rsidRDefault="0005087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өмір сүру қалпы және тір¬шілік ұст</w:t>
      </w:r>
      <w:r w:rsidR="00D23CCB" w:rsidRPr="007D63DD">
        <w:rPr>
          <w:rFonts w:ascii="Times New Roman" w:hAnsi="Times New Roman" w:cs="Times New Roman"/>
          <w:sz w:val="30"/>
          <w:szCs w:val="30"/>
          <w:lang w:val="kk-KZ"/>
        </w:rPr>
        <w:t>анымы контрмәдениет шеңберін</w:t>
      </w:r>
      <w:r w:rsidRPr="007D63DD">
        <w:rPr>
          <w:rFonts w:ascii="Times New Roman" w:hAnsi="Times New Roman" w:cs="Times New Roman"/>
          <w:sz w:val="30"/>
          <w:szCs w:val="30"/>
          <w:lang w:val="kk-KZ"/>
        </w:rPr>
        <w:t>де болуы мүмкін емес сияқты. Себебі субмәдениет – жалпы мәдени құндылықтар мен нормаларға қайшы келмейтін жалпы мәдениеттің бір бөлігі, ал контрмәдениет – жалпы мәдени құндылықтар мен нормаларға қайшы келетін ж</w:t>
      </w:r>
      <w:r w:rsidR="00D23CCB" w:rsidRPr="007D63DD">
        <w:rPr>
          <w:rFonts w:ascii="Times New Roman" w:hAnsi="Times New Roman" w:cs="Times New Roman"/>
          <w:sz w:val="30"/>
          <w:szCs w:val="30"/>
          <w:lang w:val="kk-KZ"/>
        </w:rPr>
        <w:t>алпы мәдениеттің бір бөлігі. Ай</w:t>
      </w:r>
      <w:r w:rsidRPr="007D63DD">
        <w:rPr>
          <w:rFonts w:ascii="Times New Roman" w:hAnsi="Times New Roman" w:cs="Times New Roman"/>
          <w:sz w:val="30"/>
          <w:szCs w:val="30"/>
          <w:lang w:val="kk-KZ"/>
        </w:rPr>
        <w:t>талық, хиппи құбылыс ретінде алғаш АҚШ-та 60-жылдардың басында өзгеріп кеткен қ</w:t>
      </w:r>
      <w:r w:rsidR="00D23CCB" w:rsidRPr="007D63DD">
        <w:rPr>
          <w:rFonts w:ascii="Times New Roman" w:hAnsi="Times New Roman" w:cs="Times New Roman"/>
          <w:sz w:val="30"/>
          <w:szCs w:val="30"/>
          <w:lang w:val="kk-KZ"/>
        </w:rPr>
        <w:t>ажеттіліктер мен оны қанағаттандыра ал</w:t>
      </w:r>
      <w:r w:rsidRPr="007D63DD">
        <w:rPr>
          <w:rFonts w:ascii="Times New Roman" w:hAnsi="Times New Roman" w:cs="Times New Roman"/>
          <w:sz w:val="30"/>
          <w:szCs w:val="30"/>
          <w:lang w:val="kk-KZ"/>
        </w:rPr>
        <w:t>маушыл</w:t>
      </w:r>
      <w:r w:rsidR="00D23CCB" w:rsidRPr="007D63DD">
        <w:rPr>
          <w:rFonts w:ascii="Times New Roman" w:hAnsi="Times New Roman" w:cs="Times New Roman"/>
          <w:sz w:val="30"/>
          <w:szCs w:val="30"/>
          <w:lang w:val="kk-KZ"/>
        </w:rPr>
        <w:t>ық мәселелері негізіндегі контр</w:t>
      </w:r>
      <w:r w:rsidRPr="007D63DD">
        <w:rPr>
          <w:rFonts w:ascii="Times New Roman" w:hAnsi="Times New Roman" w:cs="Times New Roman"/>
          <w:sz w:val="30"/>
          <w:szCs w:val="30"/>
          <w:lang w:val="kk-KZ"/>
        </w:rPr>
        <w:t>мәдениетті көңіл</w:t>
      </w:r>
      <w:r w:rsidR="00D23CCB" w:rsidRPr="007D63DD">
        <w:rPr>
          <w:rFonts w:ascii="Times New Roman" w:hAnsi="Times New Roman" w:cs="Times New Roman"/>
          <w:sz w:val="30"/>
          <w:szCs w:val="30"/>
          <w:lang w:val="kk-KZ"/>
        </w:rPr>
        <w:t xml:space="preserve"> күйдің көрінісі ретінде пай</w:t>
      </w:r>
      <w:r w:rsidRPr="007D63DD">
        <w:rPr>
          <w:rFonts w:ascii="Times New Roman" w:hAnsi="Times New Roman" w:cs="Times New Roman"/>
          <w:sz w:val="30"/>
          <w:szCs w:val="30"/>
          <w:lang w:val="kk-KZ"/>
        </w:rPr>
        <w:t>да б</w:t>
      </w:r>
      <w:r w:rsidR="00D23CCB" w:rsidRPr="007D63DD">
        <w:rPr>
          <w:rFonts w:ascii="Times New Roman" w:hAnsi="Times New Roman" w:cs="Times New Roman"/>
          <w:sz w:val="30"/>
          <w:szCs w:val="30"/>
          <w:lang w:val="kk-KZ"/>
        </w:rPr>
        <w:t>олды. Ал Батыс және Шығыс Еуро</w:t>
      </w:r>
      <w:r w:rsidRPr="007D63DD">
        <w:rPr>
          <w:rFonts w:ascii="Times New Roman" w:hAnsi="Times New Roman" w:cs="Times New Roman"/>
          <w:sz w:val="30"/>
          <w:szCs w:val="30"/>
          <w:lang w:val="kk-KZ"/>
        </w:rPr>
        <w:t>па елдеріндегі «тақыр басты» жастар қоз</w:t>
      </w:r>
      <w:r w:rsidR="00D23CCB" w:rsidRPr="007D63DD">
        <w:rPr>
          <w:rFonts w:ascii="Times New Roman" w:hAnsi="Times New Roman" w:cs="Times New Roman"/>
          <w:sz w:val="30"/>
          <w:szCs w:val="30"/>
          <w:lang w:val="kk-KZ"/>
        </w:rPr>
        <w:t>ғалысының пайда болуы, оның Ре</w:t>
      </w:r>
      <w:r w:rsidRPr="007D63DD">
        <w:rPr>
          <w:rFonts w:ascii="Times New Roman" w:hAnsi="Times New Roman" w:cs="Times New Roman"/>
          <w:sz w:val="30"/>
          <w:szCs w:val="30"/>
          <w:lang w:val="kk-KZ"/>
        </w:rPr>
        <w:t>се</w:t>
      </w:r>
      <w:r w:rsidR="00D23CCB" w:rsidRPr="007D63DD">
        <w:rPr>
          <w:rFonts w:ascii="Times New Roman" w:hAnsi="Times New Roman" w:cs="Times New Roman"/>
          <w:sz w:val="30"/>
          <w:szCs w:val="30"/>
          <w:lang w:val="kk-KZ"/>
        </w:rPr>
        <w:t>йдегі қатыгездену және саясат</w:t>
      </w:r>
      <w:r w:rsidRPr="007D63DD">
        <w:rPr>
          <w:rFonts w:ascii="Times New Roman" w:hAnsi="Times New Roman" w:cs="Times New Roman"/>
          <w:sz w:val="30"/>
          <w:szCs w:val="30"/>
          <w:lang w:val="kk-KZ"/>
        </w:rPr>
        <w:t>тану тарихы - бұл да жас</w:t>
      </w:r>
      <w:r w:rsidR="00D23CCB" w:rsidRPr="007D63DD">
        <w:rPr>
          <w:rFonts w:ascii="Times New Roman" w:hAnsi="Times New Roman" w:cs="Times New Roman"/>
          <w:sz w:val="30"/>
          <w:szCs w:val="30"/>
          <w:lang w:val="kk-KZ"/>
        </w:rPr>
        <w:t>тар субмәдениетінің емес, кон</w:t>
      </w:r>
      <w:r w:rsidRPr="007D63DD">
        <w:rPr>
          <w:rFonts w:ascii="Times New Roman" w:hAnsi="Times New Roman" w:cs="Times New Roman"/>
          <w:sz w:val="30"/>
          <w:szCs w:val="30"/>
          <w:lang w:val="kk-KZ"/>
        </w:rPr>
        <w:t>трмәдениетінің көрінісі. Қазақстан - б</w:t>
      </w:r>
      <w:r w:rsidR="00D23CCB" w:rsidRPr="007D63DD">
        <w:rPr>
          <w:rFonts w:ascii="Times New Roman" w:hAnsi="Times New Roman" w:cs="Times New Roman"/>
          <w:sz w:val="30"/>
          <w:szCs w:val="30"/>
          <w:lang w:val="kk-KZ"/>
        </w:rPr>
        <w:t>елгілі дәстүрлер мен жаңашыл</w:t>
      </w:r>
      <w:r w:rsidRPr="007D63DD">
        <w:rPr>
          <w:rFonts w:ascii="Times New Roman" w:hAnsi="Times New Roman" w:cs="Times New Roman"/>
          <w:sz w:val="30"/>
          <w:szCs w:val="30"/>
          <w:lang w:val="kk-KZ"/>
        </w:rPr>
        <w:t>дықты өзі</w:t>
      </w:r>
      <w:r w:rsidR="00D23CCB" w:rsidRPr="007D63DD">
        <w:rPr>
          <w:rFonts w:ascii="Times New Roman" w:hAnsi="Times New Roman" w:cs="Times New Roman"/>
          <w:sz w:val="30"/>
          <w:szCs w:val="30"/>
          <w:lang w:val="kk-KZ"/>
        </w:rPr>
        <w:t>не жинақтаған ерекше мем</w:t>
      </w:r>
      <w:r w:rsidRPr="007D63DD">
        <w:rPr>
          <w:rFonts w:ascii="Times New Roman" w:hAnsi="Times New Roman" w:cs="Times New Roman"/>
          <w:sz w:val="30"/>
          <w:szCs w:val="30"/>
          <w:lang w:val="kk-KZ"/>
        </w:rPr>
        <w:t>лекет. Біздің жастар, бір жағынан, қоғамның инновациял</w:t>
      </w:r>
      <w:r w:rsidR="00D23CCB" w:rsidRPr="007D63DD">
        <w:rPr>
          <w:rFonts w:ascii="Times New Roman" w:hAnsi="Times New Roman" w:cs="Times New Roman"/>
          <w:sz w:val="30"/>
          <w:szCs w:val="30"/>
          <w:lang w:val="kk-KZ"/>
        </w:rPr>
        <w:t>ық потенциалы болып табылады және білім алуда, жаңашылдықты қабылдау</w:t>
      </w:r>
      <w:r w:rsidRPr="007D63DD">
        <w:rPr>
          <w:rFonts w:ascii="Times New Roman" w:hAnsi="Times New Roman" w:cs="Times New Roman"/>
          <w:sz w:val="30"/>
          <w:szCs w:val="30"/>
          <w:lang w:val="kk-KZ"/>
        </w:rPr>
        <w:t>да, ма</w:t>
      </w:r>
      <w:r w:rsidR="00D23CCB" w:rsidRPr="007D63DD">
        <w:rPr>
          <w:rFonts w:ascii="Times New Roman" w:hAnsi="Times New Roman" w:cs="Times New Roman"/>
          <w:sz w:val="30"/>
          <w:szCs w:val="30"/>
          <w:lang w:val="kk-KZ"/>
        </w:rPr>
        <w:t>мандығы бойынша өсіп-өркендеу</w:t>
      </w:r>
      <w:r w:rsidRPr="007D63DD">
        <w:rPr>
          <w:rFonts w:ascii="Times New Roman" w:hAnsi="Times New Roman" w:cs="Times New Roman"/>
          <w:sz w:val="30"/>
          <w:szCs w:val="30"/>
          <w:lang w:val="kk-KZ"/>
        </w:rPr>
        <w:t>де және өмірдің басқа да салаларында жеткілікті белсенді. Бірақ</w:t>
      </w:r>
      <w:r w:rsidR="00D23CCB" w:rsidRPr="007D63DD">
        <w:rPr>
          <w:rFonts w:ascii="Times New Roman" w:hAnsi="Times New Roman" w:cs="Times New Roman"/>
          <w:sz w:val="30"/>
          <w:szCs w:val="30"/>
          <w:lang w:val="kk-KZ"/>
        </w:rPr>
        <w:t xml:space="preserve"> сонымен қатар тәрбие мен құнды</w:t>
      </w:r>
      <w:r w:rsidRPr="007D63DD">
        <w:rPr>
          <w:rFonts w:ascii="Times New Roman" w:hAnsi="Times New Roman" w:cs="Times New Roman"/>
          <w:sz w:val="30"/>
          <w:szCs w:val="30"/>
          <w:lang w:val="kk-KZ"/>
        </w:rPr>
        <w:t>лықтарды мұра ретінде қабылдаудағы дәстү</w:t>
      </w:r>
      <w:r w:rsidR="00D23CCB" w:rsidRPr="007D63DD">
        <w:rPr>
          <w:rFonts w:ascii="Times New Roman" w:hAnsi="Times New Roman" w:cs="Times New Roman"/>
          <w:sz w:val="30"/>
          <w:szCs w:val="30"/>
          <w:lang w:val="kk-KZ"/>
        </w:rPr>
        <w:t>рлерді де ұмытпайды. Дәл осы са</w:t>
      </w:r>
      <w:r w:rsidRPr="007D63DD">
        <w:rPr>
          <w:rFonts w:ascii="Times New Roman" w:hAnsi="Times New Roman" w:cs="Times New Roman"/>
          <w:sz w:val="30"/>
          <w:szCs w:val="30"/>
          <w:lang w:val="kk-KZ"/>
        </w:rPr>
        <w:t>надағы дәстүрлілік пен діл ерекшелігі жастардың ерекше субмәде</w:t>
      </w:r>
      <w:r w:rsidR="00D23CCB" w:rsidRPr="007D63DD">
        <w:rPr>
          <w:rFonts w:ascii="Times New Roman" w:hAnsi="Times New Roman" w:cs="Times New Roman"/>
          <w:sz w:val="30"/>
          <w:szCs w:val="30"/>
          <w:lang w:val="kk-KZ"/>
        </w:rPr>
        <w:t>ниетінің қа</w:t>
      </w:r>
      <w:r w:rsidRPr="007D63DD">
        <w:rPr>
          <w:rFonts w:ascii="Times New Roman" w:hAnsi="Times New Roman" w:cs="Times New Roman"/>
          <w:sz w:val="30"/>
          <w:szCs w:val="30"/>
          <w:lang w:val="kk-KZ"/>
        </w:rPr>
        <w:t>лыптасуын тежеп тұр.</w:t>
      </w:r>
    </w:p>
    <w:p w:rsidR="00D23CCB" w:rsidRPr="007D63DD" w:rsidRDefault="0005087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Негізі, жас адамдардың наным-сенім, өмір, бақыт, туыстарына деген махаббат, денсаулық, отбасы секілді құндылықтарға қар</w:t>
      </w:r>
      <w:r w:rsidR="00D23CCB" w:rsidRPr="007D63DD">
        <w:rPr>
          <w:rFonts w:ascii="Times New Roman" w:hAnsi="Times New Roman" w:cs="Times New Roman"/>
          <w:sz w:val="30"/>
          <w:szCs w:val="30"/>
          <w:lang w:val="kk-KZ"/>
        </w:rPr>
        <w:t>ым-қатынастары оның рухани-адам</w:t>
      </w:r>
      <w:r w:rsidRPr="007D63DD">
        <w:rPr>
          <w:rFonts w:ascii="Times New Roman" w:hAnsi="Times New Roman" w:cs="Times New Roman"/>
          <w:sz w:val="30"/>
          <w:szCs w:val="30"/>
          <w:lang w:val="kk-KZ"/>
        </w:rPr>
        <w:t>шылық ішкі к</w:t>
      </w:r>
      <w:r w:rsidR="00D23CCB" w:rsidRPr="007D63DD">
        <w:rPr>
          <w:rFonts w:ascii="Times New Roman" w:hAnsi="Times New Roman" w:cs="Times New Roman"/>
          <w:sz w:val="30"/>
          <w:szCs w:val="30"/>
          <w:lang w:val="kk-KZ"/>
        </w:rPr>
        <w:t>үйзелісі мен өмірлік мақсатта</w:t>
      </w:r>
      <w:r w:rsidRPr="007D63DD">
        <w:rPr>
          <w:rFonts w:ascii="Times New Roman" w:hAnsi="Times New Roman" w:cs="Times New Roman"/>
          <w:sz w:val="30"/>
          <w:szCs w:val="30"/>
          <w:lang w:val="kk-KZ"/>
        </w:rPr>
        <w:t>рын асыра бағалауымен байланысты. Біріншіден, жастар субмәдениеті жас адамдардың өз қолдарымен жастар үшін құрылады. Одан барлық адам бірдей өтпейді және субмәдениет қазіргі әлеуметтік-</w:t>
      </w:r>
      <w:r w:rsidRPr="007D63DD">
        <w:rPr>
          <w:rFonts w:ascii="Times New Roman" w:hAnsi="Times New Roman" w:cs="Times New Roman"/>
          <w:sz w:val="30"/>
          <w:szCs w:val="30"/>
          <w:lang w:val="kk-KZ"/>
        </w:rPr>
        <w:lastRenderedPageBreak/>
        <w:t>мәдени ұстанымдарды жоюға емес, керісі</w:t>
      </w:r>
      <w:r w:rsidR="00D23CCB" w:rsidRPr="007D63DD">
        <w:rPr>
          <w:rFonts w:ascii="Times New Roman" w:hAnsi="Times New Roman" w:cs="Times New Roman"/>
          <w:sz w:val="30"/>
          <w:szCs w:val="30"/>
          <w:lang w:val="kk-KZ"/>
        </w:rPr>
        <w:t>нше, жастарды сол қоғамның бөл</w:t>
      </w:r>
      <w:r w:rsidRPr="007D63DD">
        <w:rPr>
          <w:rFonts w:ascii="Times New Roman" w:hAnsi="Times New Roman" w:cs="Times New Roman"/>
          <w:sz w:val="30"/>
          <w:szCs w:val="30"/>
          <w:lang w:val="kk-KZ"/>
        </w:rPr>
        <w:t>шегі етуге негізделеді.</w:t>
      </w:r>
    </w:p>
    <w:p w:rsidR="00D23CCB" w:rsidRPr="007D63DD" w:rsidRDefault="00050873" w:rsidP="00050873">
      <w:pPr>
        <w:pStyle w:val="a4"/>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Субмәдениет - бұл қоғамның жай кедергі жасамауына болатын жастардың әлеуметтік белсенділігінің алаңы. Қазіргі жастардың жеке, өзіндік өмірге бүгінгі аса қиын және динамикалық (қозғалысты, көп сырлы) кезеңде аяқ басат</w:t>
      </w:r>
      <w:r w:rsidR="00D23CCB" w:rsidRPr="007D63DD">
        <w:rPr>
          <w:rFonts w:ascii="Times New Roman" w:hAnsi="Times New Roman" w:cs="Times New Roman"/>
          <w:sz w:val="30"/>
          <w:szCs w:val="30"/>
          <w:lang w:val="kk-KZ"/>
        </w:rPr>
        <w:t>ындығын ұмытпауымыз керек. Олар</w:t>
      </w:r>
      <w:r w:rsidRPr="007D63DD">
        <w:rPr>
          <w:rFonts w:ascii="Times New Roman" w:hAnsi="Times New Roman" w:cs="Times New Roman"/>
          <w:sz w:val="30"/>
          <w:szCs w:val="30"/>
          <w:lang w:val="kk-KZ"/>
        </w:rPr>
        <w:t>ға нағыз өмір туралы нақты кеңестер б</w:t>
      </w:r>
      <w:r w:rsidR="00D23CCB" w:rsidRPr="007D63DD">
        <w:rPr>
          <w:rFonts w:ascii="Times New Roman" w:hAnsi="Times New Roman" w:cs="Times New Roman"/>
          <w:sz w:val="30"/>
          <w:szCs w:val="30"/>
          <w:lang w:val="kk-KZ"/>
        </w:rPr>
        <w:t>е</w:t>
      </w:r>
      <w:r w:rsidRPr="007D63DD">
        <w:rPr>
          <w:rFonts w:ascii="Times New Roman" w:hAnsi="Times New Roman" w:cs="Times New Roman"/>
          <w:sz w:val="30"/>
          <w:szCs w:val="30"/>
          <w:lang w:val="kk-KZ"/>
        </w:rPr>
        <w:t>ріп, уақытында өз өмірлік тәжірибемізбен бө¬лісіп, олардың бастан кешіргендеріне сыйластықпен қарауымыз қажет. Буындар арасындағы түсініспеушілік, негізінен, сол кезеңнің әлеуметтік құрылымдарын, өмір тарихтарын білмегендіктен туындайды. Тарихтың белгілі</w:t>
      </w:r>
      <w:r w:rsidR="00D23CCB" w:rsidRPr="007D63DD">
        <w:rPr>
          <w:rFonts w:ascii="Times New Roman" w:hAnsi="Times New Roman" w:cs="Times New Roman"/>
          <w:sz w:val="30"/>
          <w:szCs w:val="30"/>
          <w:lang w:val="kk-KZ"/>
        </w:rPr>
        <w:t xml:space="preserve"> бір кезеңіне қазіргі ғы</w:t>
      </w:r>
      <w:r w:rsidRPr="007D63DD">
        <w:rPr>
          <w:rFonts w:ascii="Times New Roman" w:hAnsi="Times New Roman" w:cs="Times New Roman"/>
          <w:sz w:val="30"/>
          <w:szCs w:val="30"/>
          <w:lang w:val="kk-KZ"/>
        </w:rPr>
        <w:t>лыми биіктен қ</w:t>
      </w:r>
      <w:r w:rsidR="00D23CCB" w:rsidRPr="007D63DD">
        <w:rPr>
          <w:rFonts w:ascii="Times New Roman" w:hAnsi="Times New Roman" w:cs="Times New Roman"/>
          <w:sz w:val="30"/>
          <w:szCs w:val="30"/>
          <w:lang w:val="kk-KZ"/>
        </w:rPr>
        <w:t>арап, бүгінгі түсініктер тұрғы</w:t>
      </w:r>
      <w:r w:rsidRPr="007D63DD">
        <w:rPr>
          <w:rFonts w:ascii="Times New Roman" w:hAnsi="Times New Roman" w:cs="Times New Roman"/>
          <w:sz w:val="30"/>
          <w:szCs w:val="30"/>
          <w:lang w:val="kk-KZ"/>
        </w:rPr>
        <w:t xml:space="preserve">сынан </w:t>
      </w:r>
      <w:r w:rsidR="00D23CCB" w:rsidRPr="007D63DD">
        <w:rPr>
          <w:rFonts w:ascii="Times New Roman" w:hAnsi="Times New Roman" w:cs="Times New Roman"/>
          <w:sz w:val="30"/>
          <w:szCs w:val="30"/>
          <w:lang w:val="kk-KZ"/>
        </w:rPr>
        <w:t>саралап, дәуір психологиясын ескермей, мәселені сол заман адамдарының қандай көзқараспен таны</w:t>
      </w:r>
      <w:r w:rsidRPr="007D63DD">
        <w:rPr>
          <w:rFonts w:ascii="Times New Roman" w:hAnsi="Times New Roman" w:cs="Times New Roman"/>
          <w:sz w:val="30"/>
          <w:szCs w:val="30"/>
          <w:lang w:val="kk-KZ"/>
        </w:rPr>
        <w:t>ғандығын назардан тыс қалдырып жатамыз.</w:t>
      </w:r>
    </w:p>
    <w:p w:rsidR="00B248AF" w:rsidRPr="007D63DD" w:rsidRDefault="00B248AF" w:rsidP="00B248AF">
      <w:pPr>
        <w:tabs>
          <w:tab w:val="left" w:pos="180"/>
        </w:tabs>
        <w:spacing w:after="0" w:line="240" w:lineRule="auto"/>
        <w:jc w:val="both"/>
        <w:rPr>
          <w:rFonts w:ascii="Times New Roman" w:hAnsi="Times New Roman" w:cs="Times New Roman"/>
          <w:b/>
          <w:sz w:val="30"/>
          <w:szCs w:val="30"/>
          <w:lang w:val="kk-KZ"/>
        </w:rPr>
      </w:pPr>
    </w:p>
    <w:p w:rsidR="00B248AF" w:rsidRPr="007D63DD" w:rsidRDefault="00B248AF" w:rsidP="00255234">
      <w:pPr>
        <w:pStyle w:val="a4"/>
        <w:numPr>
          <w:ilvl w:val="0"/>
          <w:numId w:val="38"/>
        </w:numPr>
        <w:tabs>
          <w:tab w:val="left" w:pos="180"/>
        </w:tabs>
        <w:spacing w:after="0" w:line="240" w:lineRule="auto"/>
        <w:ind w:left="0" w:firstLine="720"/>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Қазіргі  қоғамдағы  жастар  және  олардың  бос уа</w:t>
      </w:r>
      <w:r w:rsidR="00B01631" w:rsidRPr="007D63DD">
        <w:rPr>
          <w:rFonts w:ascii="Times New Roman" w:hAnsi="Times New Roman" w:cs="Times New Roman"/>
          <w:b/>
          <w:sz w:val="30"/>
          <w:szCs w:val="30"/>
          <w:lang w:val="kk-KZ"/>
        </w:rPr>
        <w:t>қытын  ұйымдастыру проблемалары</w:t>
      </w:r>
    </w:p>
    <w:p w:rsidR="00D46EB8" w:rsidRPr="007D63DD" w:rsidRDefault="0060233B" w:rsidP="0060233B">
      <w:pPr>
        <w:pStyle w:val="a9"/>
        <w:ind w:firstLine="709"/>
        <w:jc w:val="both"/>
        <w:rPr>
          <w:b w:val="0"/>
          <w:sz w:val="30"/>
          <w:szCs w:val="30"/>
          <w:lang w:val="kk-KZ"/>
        </w:rPr>
      </w:pPr>
      <w:r w:rsidRPr="007D63DD">
        <w:rPr>
          <w:b w:val="0"/>
          <w:sz w:val="30"/>
          <w:szCs w:val="30"/>
          <w:lang w:val="kk-KZ"/>
        </w:rPr>
        <w:t>Қазіргі  күнгі  қоғамда жастардың   босуақытын  ұйымдастырудың  өзіндік  ерекшеліктері  бар. Жалпы алғанда, Қазақстандағы ресми емес қозғалыстарға белгілі бір стильдер мен бағыттардың араласып келуі тән. Қоғамдағы біркелкіліктің қаншалықты болмағандығына байланысты мәдени мұралар элементтерінің де соншалықты санқырлылығы байқала түседі. Соңғы жылдары музыкалық субмәдениет (поп,</w:t>
      </w:r>
      <w:r w:rsidR="00D46EB8" w:rsidRPr="007D63DD">
        <w:rPr>
          <w:b w:val="0"/>
          <w:sz w:val="30"/>
          <w:szCs w:val="30"/>
          <w:lang w:val="kk-KZ"/>
        </w:rPr>
        <w:t xml:space="preserve"> рок, рэп), гедонистік субмәде</w:t>
      </w:r>
      <w:r w:rsidRPr="007D63DD">
        <w:rPr>
          <w:b w:val="0"/>
          <w:sz w:val="30"/>
          <w:szCs w:val="30"/>
          <w:lang w:val="kk-KZ"/>
        </w:rPr>
        <w:t>ниет (байкерл</w:t>
      </w:r>
      <w:r w:rsidR="00D46EB8" w:rsidRPr="007D63DD">
        <w:rPr>
          <w:b w:val="0"/>
          <w:sz w:val="30"/>
          <w:szCs w:val="30"/>
          <w:lang w:val="kk-KZ"/>
        </w:rPr>
        <w:t>ер, рейверлер және т.б.), спорт</w:t>
      </w:r>
      <w:r w:rsidRPr="007D63DD">
        <w:rPr>
          <w:b w:val="0"/>
          <w:sz w:val="30"/>
          <w:szCs w:val="30"/>
          <w:lang w:val="kk-KZ"/>
        </w:rPr>
        <w:t>тық субмәдениет (паркуршілер, сноу</w:t>
      </w:r>
      <w:r w:rsidR="00D46EB8" w:rsidRPr="007D63DD">
        <w:rPr>
          <w:b w:val="0"/>
          <w:sz w:val="30"/>
          <w:szCs w:val="30"/>
          <w:lang w:val="kk-KZ"/>
        </w:rPr>
        <w:t>бордшылар, скейтбордшылар) ай</w:t>
      </w:r>
      <w:r w:rsidRPr="007D63DD">
        <w:rPr>
          <w:b w:val="0"/>
          <w:sz w:val="30"/>
          <w:szCs w:val="30"/>
          <w:lang w:val="kk-KZ"/>
        </w:rPr>
        <w:t>рықша даму үстінде. Готика, эмо, анимэ табынуш</w:t>
      </w:r>
      <w:r w:rsidR="00D46EB8" w:rsidRPr="007D63DD">
        <w:rPr>
          <w:b w:val="0"/>
          <w:sz w:val="30"/>
          <w:szCs w:val="30"/>
          <w:lang w:val="kk-KZ"/>
        </w:rPr>
        <w:t>ылары секілді спецификалық суб</w:t>
      </w:r>
      <w:r w:rsidRPr="007D63DD">
        <w:rPr>
          <w:b w:val="0"/>
          <w:sz w:val="30"/>
          <w:szCs w:val="30"/>
          <w:lang w:val="kk-KZ"/>
        </w:rPr>
        <w:t>мәдениеттің түрлері бізде бар болғанымен, Рес</w:t>
      </w:r>
      <w:r w:rsidR="00D46EB8" w:rsidRPr="007D63DD">
        <w:rPr>
          <w:b w:val="0"/>
          <w:sz w:val="30"/>
          <w:szCs w:val="30"/>
          <w:lang w:val="kk-KZ"/>
        </w:rPr>
        <w:t>ей және басқа да шетелдермен са</w:t>
      </w:r>
      <w:r w:rsidRPr="007D63DD">
        <w:rPr>
          <w:b w:val="0"/>
          <w:sz w:val="30"/>
          <w:szCs w:val="30"/>
          <w:lang w:val="kk-KZ"/>
        </w:rPr>
        <w:t>лыстырғанда өте сирек кездеседі. Түрлi музыкалық жанрлармен әуестенiп, өзiндiк «стиль» қалыптастыратын, бейнесi мен келбетi арқылы ерекшеленiп тұратын, сондай-ақ, iс-қимылдарында да белгiлi бiр өзгеше тұстары бар субмәдениет өкiлдерi қоғамның толық белсендiлерi болғысы келедi. Батысқа елiктегiш жастар қазiргi заманнан қалғысы келмейдi. Олардың барлығы, яғни бейформалдық бiрлестiктер өздерiне тән шаралар ұйымдастырып отырады. Соңғы аталған ресми емес бірлестіктер негізінен оқушылар</w:t>
      </w:r>
      <w:r w:rsidR="00D46EB8" w:rsidRPr="007D63DD">
        <w:rPr>
          <w:b w:val="0"/>
          <w:sz w:val="30"/>
          <w:szCs w:val="30"/>
          <w:lang w:val="kk-KZ"/>
        </w:rPr>
        <w:t>, студенттер арасында психоло</w:t>
      </w:r>
      <w:r w:rsidRPr="007D63DD">
        <w:rPr>
          <w:b w:val="0"/>
          <w:sz w:val="30"/>
          <w:szCs w:val="30"/>
          <w:lang w:val="kk-KZ"/>
        </w:rPr>
        <w:t>гиялық қал</w:t>
      </w:r>
      <w:r w:rsidR="00D46EB8" w:rsidRPr="007D63DD">
        <w:rPr>
          <w:b w:val="0"/>
          <w:sz w:val="30"/>
          <w:szCs w:val="30"/>
          <w:lang w:val="kk-KZ"/>
        </w:rPr>
        <w:t>ыптасу кезеңі мен ата-ана тара</w:t>
      </w:r>
      <w:r w:rsidRPr="007D63DD">
        <w:rPr>
          <w:b w:val="0"/>
          <w:sz w:val="30"/>
          <w:szCs w:val="30"/>
          <w:lang w:val="kk-KZ"/>
        </w:rPr>
        <w:t>пынан болатын олқылықтардың қатарласуы салдарынан орын алады.</w:t>
      </w:r>
    </w:p>
    <w:p w:rsidR="00D46EB8" w:rsidRPr="007D63DD" w:rsidRDefault="0060233B" w:rsidP="0060233B">
      <w:pPr>
        <w:pStyle w:val="a9"/>
        <w:ind w:firstLine="709"/>
        <w:jc w:val="both"/>
        <w:rPr>
          <w:b w:val="0"/>
          <w:sz w:val="30"/>
          <w:szCs w:val="30"/>
          <w:lang w:val="kk-KZ"/>
        </w:rPr>
      </w:pPr>
      <w:r w:rsidRPr="007D63DD">
        <w:rPr>
          <w:b w:val="0"/>
          <w:sz w:val="30"/>
          <w:szCs w:val="30"/>
          <w:lang w:val="kk-KZ"/>
        </w:rPr>
        <w:t xml:space="preserve">Жастардың бейформалдық бірлестіктерге кіруінің бірнеше себептері бар: </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Отбасындағы түсініспеушіліктер, отбасына қарсы шығу</w:t>
      </w:r>
      <w:r w:rsidR="00D46EB8" w:rsidRPr="007D63DD">
        <w:rPr>
          <w:b w:val="0"/>
          <w:sz w:val="30"/>
          <w:szCs w:val="30"/>
          <w:lang w:val="kk-KZ"/>
        </w:rPr>
        <w:t>;</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Мектептегі үлгермеушілік және мектеп ұжымынан оқшаулану</w:t>
      </w:r>
      <w:r w:rsidR="00D46EB8" w:rsidRPr="007D63DD">
        <w:rPr>
          <w:b w:val="0"/>
          <w:sz w:val="30"/>
          <w:szCs w:val="30"/>
          <w:lang w:val="kk-KZ"/>
        </w:rPr>
        <w:t>;</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lastRenderedPageBreak/>
        <w:t>Барлы</w:t>
      </w:r>
      <w:r w:rsidR="00D46EB8" w:rsidRPr="007D63DD">
        <w:rPr>
          <w:b w:val="0"/>
          <w:sz w:val="30"/>
          <w:szCs w:val="30"/>
          <w:lang w:val="kk-KZ"/>
        </w:rPr>
        <w:t>қ адамдар сияқты юолуды қаламау;</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Тұрақталу қалауы, өзіне көңіл аудартқысы келеді</w:t>
      </w:r>
      <w:r w:rsidR="00D46EB8" w:rsidRPr="007D63DD">
        <w:rPr>
          <w:b w:val="0"/>
          <w:sz w:val="30"/>
          <w:szCs w:val="30"/>
          <w:lang w:val="kk-KZ"/>
        </w:rPr>
        <w:t>;</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Криминалдың әсер етуі</w:t>
      </w:r>
      <w:r w:rsidR="00D46EB8" w:rsidRPr="007D63DD">
        <w:rPr>
          <w:b w:val="0"/>
          <w:sz w:val="30"/>
          <w:szCs w:val="30"/>
          <w:lang w:val="kk-KZ"/>
        </w:rPr>
        <w:t>;</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Мода қуу</w:t>
      </w:r>
      <w:r w:rsidR="00D46EB8" w:rsidRPr="007D63DD">
        <w:rPr>
          <w:b w:val="0"/>
          <w:sz w:val="30"/>
          <w:szCs w:val="30"/>
          <w:lang w:val="kk-KZ"/>
        </w:rPr>
        <w:t>;</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Батыстық бейнеге еліктеу</w:t>
      </w:r>
      <w:r w:rsidR="00D46EB8" w:rsidRPr="007D63DD">
        <w:rPr>
          <w:b w:val="0"/>
          <w:sz w:val="30"/>
          <w:szCs w:val="30"/>
          <w:lang w:val="kk-KZ"/>
        </w:rPr>
        <w:t>;</w:t>
      </w:r>
    </w:p>
    <w:p w:rsidR="00D46EB8" w:rsidRPr="007D63DD" w:rsidRDefault="00D46EB8" w:rsidP="00F80058">
      <w:pPr>
        <w:pStyle w:val="a9"/>
        <w:numPr>
          <w:ilvl w:val="0"/>
          <w:numId w:val="62"/>
        </w:numPr>
        <w:jc w:val="both"/>
        <w:rPr>
          <w:b w:val="0"/>
          <w:sz w:val="30"/>
          <w:szCs w:val="30"/>
          <w:lang w:val="kk-KZ"/>
        </w:rPr>
      </w:pPr>
      <w:r w:rsidRPr="007D63DD">
        <w:rPr>
          <w:b w:val="0"/>
          <w:sz w:val="30"/>
          <w:szCs w:val="30"/>
          <w:lang w:val="kk-KZ"/>
        </w:rPr>
        <w:t>Өмірлік мақсаты болмау;</w:t>
      </w:r>
    </w:p>
    <w:p w:rsidR="00D46EB8" w:rsidRPr="007D63DD" w:rsidRDefault="0060233B" w:rsidP="00F80058">
      <w:pPr>
        <w:pStyle w:val="a9"/>
        <w:numPr>
          <w:ilvl w:val="0"/>
          <w:numId w:val="62"/>
        </w:numPr>
        <w:jc w:val="both"/>
        <w:rPr>
          <w:b w:val="0"/>
          <w:sz w:val="30"/>
          <w:szCs w:val="30"/>
          <w:lang w:val="kk-KZ"/>
        </w:rPr>
      </w:pPr>
      <w:r w:rsidRPr="007D63DD">
        <w:rPr>
          <w:b w:val="0"/>
          <w:sz w:val="30"/>
          <w:szCs w:val="30"/>
          <w:lang w:val="kk-KZ"/>
        </w:rPr>
        <w:t>Жас ерекшелік, эмоционалдық қажеттілік т.б.</w:t>
      </w:r>
    </w:p>
    <w:p w:rsidR="00D46EB8" w:rsidRPr="007D63DD" w:rsidRDefault="0060233B" w:rsidP="00D46EB8">
      <w:pPr>
        <w:pStyle w:val="a9"/>
        <w:ind w:firstLine="567"/>
        <w:jc w:val="both"/>
        <w:rPr>
          <w:b w:val="0"/>
          <w:sz w:val="30"/>
          <w:szCs w:val="30"/>
          <w:lang w:val="kk-KZ"/>
        </w:rPr>
      </w:pPr>
      <w:r w:rsidRPr="007D63DD">
        <w:rPr>
          <w:b w:val="0"/>
          <w:sz w:val="30"/>
          <w:szCs w:val="30"/>
          <w:lang w:val="kk-KZ"/>
        </w:rPr>
        <w:t xml:space="preserve">Әлеуметтік – құқықтық критерии бойынша бейформалдық бірлестіктер </w:t>
      </w:r>
      <w:r w:rsidR="00D46EB8" w:rsidRPr="007D63DD">
        <w:rPr>
          <w:b w:val="0"/>
          <w:sz w:val="30"/>
          <w:szCs w:val="30"/>
          <w:lang w:val="kk-KZ"/>
        </w:rPr>
        <w:t>3-ке жіктеледі:</w:t>
      </w:r>
    </w:p>
    <w:p w:rsidR="006872C2" w:rsidRPr="007D63DD" w:rsidRDefault="0060233B" w:rsidP="00F80058">
      <w:pPr>
        <w:pStyle w:val="a9"/>
        <w:numPr>
          <w:ilvl w:val="0"/>
          <w:numId w:val="63"/>
        </w:numPr>
        <w:tabs>
          <w:tab w:val="left" w:pos="993"/>
        </w:tabs>
        <w:ind w:left="0" w:firstLine="567"/>
        <w:jc w:val="both"/>
        <w:rPr>
          <w:b w:val="0"/>
          <w:sz w:val="30"/>
          <w:szCs w:val="30"/>
          <w:lang w:val="kk-KZ"/>
        </w:rPr>
      </w:pPr>
      <w:r w:rsidRPr="007D63DD">
        <w:rPr>
          <w:b w:val="0"/>
          <w:sz w:val="30"/>
          <w:szCs w:val="30"/>
          <w:lang w:val="kk-KZ"/>
        </w:rPr>
        <w:t>просоциальді(жағымды бағыттағы)- жастарға</w:t>
      </w:r>
      <w:r w:rsidR="006872C2" w:rsidRPr="007D63DD">
        <w:rPr>
          <w:b w:val="0"/>
          <w:sz w:val="30"/>
          <w:szCs w:val="30"/>
          <w:lang w:val="kk-KZ"/>
        </w:rPr>
        <w:t xml:space="preserve"> жағымды, белсенді әсер ететін;</w:t>
      </w:r>
    </w:p>
    <w:p w:rsidR="006872C2" w:rsidRPr="007D63DD" w:rsidRDefault="0060233B" w:rsidP="00F80058">
      <w:pPr>
        <w:pStyle w:val="a9"/>
        <w:numPr>
          <w:ilvl w:val="0"/>
          <w:numId w:val="63"/>
        </w:numPr>
        <w:tabs>
          <w:tab w:val="left" w:pos="993"/>
        </w:tabs>
        <w:ind w:left="0" w:firstLine="567"/>
        <w:jc w:val="both"/>
        <w:rPr>
          <w:b w:val="0"/>
          <w:sz w:val="30"/>
          <w:szCs w:val="30"/>
          <w:lang w:val="kk-KZ"/>
        </w:rPr>
      </w:pPr>
      <w:r w:rsidRPr="007D63DD">
        <w:rPr>
          <w:b w:val="0"/>
          <w:sz w:val="30"/>
          <w:szCs w:val="30"/>
          <w:lang w:val="kk-KZ"/>
        </w:rPr>
        <w:t>асоциальді(бейтарап түрде)- б</w:t>
      </w:r>
      <w:r w:rsidR="006872C2" w:rsidRPr="007D63DD">
        <w:rPr>
          <w:b w:val="0"/>
          <w:sz w:val="30"/>
          <w:szCs w:val="30"/>
          <w:lang w:val="kk-KZ"/>
        </w:rPr>
        <w:t>ос уақытты өткізу үшін құрылған;</w:t>
      </w:r>
    </w:p>
    <w:p w:rsidR="009316D0" w:rsidRPr="007D63DD" w:rsidRDefault="0060233B" w:rsidP="00F80058">
      <w:pPr>
        <w:pStyle w:val="a9"/>
        <w:numPr>
          <w:ilvl w:val="0"/>
          <w:numId w:val="63"/>
        </w:numPr>
        <w:tabs>
          <w:tab w:val="left" w:pos="993"/>
        </w:tabs>
        <w:ind w:left="0" w:firstLine="567"/>
        <w:jc w:val="both"/>
        <w:rPr>
          <w:b w:val="0"/>
          <w:sz w:val="30"/>
          <w:szCs w:val="30"/>
          <w:lang w:val="kk-KZ"/>
        </w:rPr>
      </w:pPr>
      <w:r w:rsidRPr="007D63DD">
        <w:rPr>
          <w:b w:val="0"/>
          <w:sz w:val="30"/>
          <w:szCs w:val="30"/>
          <w:lang w:val="kk-KZ"/>
        </w:rPr>
        <w:t xml:space="preserve">антисоциальді(жағымсыз бағыттағы)- жастарға кері әсерін тигізетін бірлестіктер. </w:t>
      </w:r>
    </w:p>
    <w:p w:rsidR="009316D0" w:rsidRPr="007D63DD" w:rsidRDefault="009316D0" w:rsidP="009316D0">
      <w:pPr>
        <w:pStyle w:val="a9"/>
        <w:ind w:right="-35" w:firstLine="567"/>
        <w:jc w:val="left"/>
        <w:rPr>
          <w:sz w:val="30"/>
          <w:szCs w:val="30"/>
          <w:lang w:val="kk-KZ"/>
        </w:rPr>
      </w:pP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3A6270" w:rsidRPr="007D63DD" w:rsidRDefault="003A6270" w:rsidP="00255234">
      <w:pPr>
        <w:widowControl w:val="0"/>
        <w:numPr>
          <w:ilvl w:val="0"/>
          <w:numId w:val="10"/>
        </w:numPr>
        <w:tabs>
          <w:tab w:val="left" w:pos="633"/>
          <w:tab w:val="left" w:pos="993"/>
        </w:tabs>
        <w:autoSpaceDE w:val="0"/>
        <w:autoSpaceDN w:val="0"/>
        <w:adjustRightInd w:val="0"/>
        <w:spacing w:after="0" w:line="240" w:lineRule="auto"/>
        <w:ind w:left="0" w:firstLine="633"/>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уақыттың  мақсаты  не?</w:t>
      </w:r>
    </w:p>
    <w:p w:rsidR="003A6270" w:rsidRPr="007D63DD" w:rsidRDefault="003A6270" w:rsidP="00255234">
      <w:pPr>
        <w:widowControl w:val="0"/>
        <w:numPr>
          <w:ilvl w:val="0"/>
          <w:numId w:val="10"/>
        </w:numPr>
        <w:tabs>
          <w:tab w:val="num" w:pos="0"/>
          <w:tab w:val="left" w:pos="633"/>
          <w:tab w:val="left" w:pos="993"/>
        </w:tabs>
        <w:autoSpaceDE w:val="0"/>
        <w:autoSpaceDN w:val="0"/>
        <w:adjustRightInd w:val="0"/>
        <w:spacing w:after="0" w:line="240" w:lineRule="auto"/>
        <w:ind w:left="0" w:firstLine="633"/>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уақыттың ерекшелігі неде?</w:t>
      </w:r>
    </w:p>
    <w:p w:rsidR="003A6270" w:rsidRPr="007D63DD" w:rsidRDefault="003A6270" w:rsidP="00255234">
      <w:pPr>
        <w:widowControl w:val="0"/>
        <w:numPr>
          <w:ilvl w:val="0"/>
          <w:numId w:val="10"/>
        </w:numPr>
        <w:tabs>
          <w:tab w:val="num" w:pos="0"/>
          <w:tab w:val="left" w:pos="633"/>
          <w:tab w:val="left" w:pos="993"/>
        </w:tabs>
        <w:autoSpaceDE w:val="0"/>
        <w:autoSpaceDN w:val="0"/>
        <w:adjustRightInd w:val="0"/>
        <w:spacing w:after="0" w:line="240" w:lineRule="auto"/>
        <w:ind w:left="0" w:firstLine="633"/>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уақыттың  атқаратын  қызметтері  қандай?</w:t>
      </w:r>
    </w:p>
    <w:p w:rsidR="003A6270" w:rsidRPr="007D63DD" w:rsidRDefault="003A6270" w:rsidP="00255234">
      <w:pPr>
        <w:widowControl w:val="0"/>
        <w:numPr>
          <w:ilvl w:val="0"/>
          <w:numId w:val="10"/>
        </w:numPr>
        <w:tabs>
          <w:tab w:val="num" w:pos="0"/>
          <w:tab w:val="left" w:pos="633"/>
          <w:tab w:val="left" w:pos="993"/>
        </w:tabs>
        <w:autoSpaceDE w:val="0"/>
        <w:autoSpaceDN w:val="0"/>
        <w:adjustRightInd w:val="0"/>
        <w:spacing w:after="0" w:line="240" w:lineRule="auto"/>
        <w:ind w:left="0" w:firstLine="633"/>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уақттың  жеке тұлғаның  рухани  дамуында алатын орны қандай?</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3A6270" w:rsidRPr="007D63DD">
        <w:rPr>
          <w:rFonts w:ascii="Times New Roman" w:hAnsi="Times New Roman" w:cs="Times New Roman"/>
          <w:sz w:val="30"/>
          <w:szCs w:val="30"/>
          <w:lang w:val="kk-KZ"/>
        </w:rPr>
        <w:t>Жастар жасы дамудың ерекше жағдайы және әлеуметтік-психологиялық феномені ретінде</w:t>
      </w:r>
      <w:r w:rsidRPr="007D63DD">
        <w:rPr>
          <w:rFonts w:ascii="Times New Roman" w:hAnsi="Times New Roman"/>
          <w:sz w:val="30"/>
          <w:szCs w:val="30"/>
          <w:lang w:val="kk-KZ"/>
        </w:rPr>
        <w:t>»</w:t>
      </w:r>
    </w:p>
    <w:p w:rsidR="009316D0" w:rsidRDefault="009316D0" w:rsidP="009316D0">
      <w:pPr>
        <w:spacing w:after="0" w:line="240" w:lineRule="auto"/>
        <w:ind w:right="-35" w:firstLine="567"/>
        <w:jc w:val="both"/>
        <w:rPr>
          <w:rFonts w:ascii="Times New Roman" w:hAnsi="Times New Roman"/>
          <w:sz w:val="30"/>
          <w:szCs w:val="30"/>
          <w:lang w:val="kk-KZ"/>
        </w:rPr>
      </w:pPr>
    </w:p>
    <w:p w:rsidR="005E71F4" w:rsidRPr="007D63DD" w:rsidRDefault="005E71F4" w:rsidP="009316D0">
      <w:pPr>
        <w:spacing w:after="0" w:line="240" w:lineRule="auto"/>
        <w:ind w:right="-35" w:firstLine="567"/>
        <w:jc w:val="both"/>
        <w:rPr>
          <w:rFonts w:ascii="Times New Roman" w:hAnsi="Times New Roman"/>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w:t>
      </w:r>
      <w:r w:rsidR="00E23D3B" w:rsidRPr="007D63DD">
        <w:rPr>
          <w:rFonts w:ascii="Times New Roman" w:hAnsi="Times New Roman" w:cs="Times New Roman"/>
          <w:b/>
          <w:sz w:val="30"/>
          <w:szCs w:val="30"/>
          <w:lang w:val="kk-KZ"/>
        </w:rPr>
        <w:t xml:space="preserve"> 5</w:t>
      </w:r>
      <w:r w:rsidRPr="007D63DD">
        <w:rPr>
          <w:rFonts w:ascii="Times New Roman" w:hAnsi="Times New Roman" w:cs="Times New Roman"/>
          <w:b/>
          <w:sz w:val="30"/>
          <w:szCs w:val="30"/>
          <w:lang w:val="kk-KZ"/>
        </w:rPr>
        <w:t xml:space="preserve">. </w:t>
      </w:r>
      <w:r w:rsidR="00EA34D5" w:rsidRPr="007D63DD">
        <w:rPr>
          <w:rFonts w:ascii="Times New Roman" w:hAnsi="Times New Roman" w:cs="Times New Roman"/>
          <w:b/>
          <w:sz w:val="30"/>
          <w:szCs w:val="30"/>
          <w:lang w:val="kk-KZ"/>
        </w:rPr>
        <w:t>Жастар жасы дамудың ерекше жағдайы және әлеуметтік-психологиялық феномені ретінде</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пресс-конференция</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DC5F85" w:rsidRPr="007D63DD">
        <w:rPr>
          <w:rFonts w:ascii="Times New Roman" w:hAnsi="Times New Roman"/>
          <w:sz w:val="30"/>
          <w:szCs w:val="30"/>
          <w:lang w:val="kk-KZ"/>
        </w:rPr>
        <w:t>жастардың  психологиялық –педагогикалық  даму  ерекшеліктеріне  қарай қызығушылықтары  мен сұраныстары,  оларды  қанағаттандыру  жолдары</w:t>
      </w:r>
      <w:r w:rsidRPr="007D63DD">
        <w:rPr>
          <w:rFonts w:ascii="Times New Roman" w:hAnsi="Times New Roman"/>
          <w:sz w:val="30"/>
          <w:szCs w:val="30"/>
          <w:lang w:val="kk-KZ"/>
        </w:rPr>
        <w:t xml:space="preserve">  туралы  білім  беру.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DC5F85"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 </w:t>
      </w:r>
      <w:r w:rsidR="00DC5F85" w:rsidRPr="007D63DD">
        <w:rPr>
          <w:rFonts w:ascii="Times New Roman" w:hAnsi="Times New Roman"/>
          <w:sz w:val="30"/>
          <w:szCs w:val="30"/>
          <w:lang w:val="kk-KZ"/>
        </w:rPr>
        <w:t xml:space="preserve">жастардың  психологиялық –педагогикалық  даму  ерекшеліктерімен таныстыру; </w:t>
      </w:r>
    </w:p>
    <w:p w:rsidR="009316D0" w:rsidRPr="007D63DD" w:rsidRDefault="00DC5F85" w:rsidP="00DC5F85">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жастардың сұраныстары  мен  қызығушылықтарының  негізгі бағыттары </w:t>
      </w:r>
      <w:r w:rsidR="009316D0" w:rsidRPr="007D63DD">
        <w:rPr>
          <w:rFonts w:ascii="Times New Roman" w:hAnsi="Times New Roman"/>
          <w:sz w:val="30"/>
          <w:szCs w:val="30"/>
          <w:lang w:val="kk-KZ"/>
        </w:rPr>
        <w:t>туралы түсініктерін  қалыптастыру;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DC5F85" w:rsidRPr="007D63DD">
        <w:rPr>
          <w:rFonts w:ascii="Times New Roman" w:hAnsi="Times New Roman"/>
          <w:sz w:val="30"/>
          <w:szCs w:val="30"/>
          <w:lang w:val="kk-KZ"/>
        </w:rPr>
        <w:t>қызығушылық,  жастар, сұраныс</w:t>
      </w:r>
      <w:r w:rsidRPr="007D63DD">
        <w:rPr>
          <w:rFonts w:ascii="Times New Roman" w:hAnsi="Times New Roman"/>
          <w:sz w:val="30"/>
          <w:szCs w:val="30"/>
          <w:lang w:val="kk-KZ"/>
        </w:rPr>
        <w:t>,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4F17C5" w:rsidRPr="007D63DD" w:rsidRDefault="004F17C5" w:rsidP="00255234">
      <w:pPr>
        <w:pStyle w:val="2"/>
        <w:keepLines w:val="0"/>
        <w:widowControl w:val="0"/>
        <w:numPr>
          <w:ilvl w:val="0"/>
          <w:numId w:val="39"/>
        </w:numPr>
        <w:tabs>
          <w:tab w:val="left" w:pos="180"/>
          <w:tab w:val="left" w:pos="459"/>
        </w:tabs>
        <w:spacing w:before="0" w:line="240" w:lineRule="auto"/>
        <w:ind w:left="0" w:firstLine="120"/>
        <w:jc w:val="both"/>
        <w:rPr>
          <w:rFonts w:ascii="Times New Roman" w:hAnsi="Times New Roman"/>
          <w:b/>
          <w:color w:val="auto"/>
          <w:sz w:val="30"/>
          <w:szCs w:val="30"/>
          <w:lang w:val="kk-KZ"/>
        </w:rPr>
      </w:pPr>
      <w:r w:rsidRPr="007D63DD">
        <w:rPr>
          <w:rFonts w:ascii="Times New Roman" w:hAnsi="Times New Roman"/>
          <w:color w:val="auto"/>
          <w:sz w:val="30"/>
          <w:szCs w:val="30"/>
          <w:lang w:val="kk-KZ"/>
        </w:rPr>
        <w:lastRenderedPageBreak/>
        <w:t xml:space="preserve">Жастардың жас ерекшелігінің әлеуметтік-психологиялық айырмашылығы. </w:t>
      </w:r>
    </w:p>
    <w:p w:rsidR="004F17C5" w:rsidRPr="007D63DD" w:rsidRDefault="004F17C5" w:rsidP="00255234">
      <w:pPr>
        <w:pStyle w:val="2"/>
        <w:keepLines w:val="0"/>
        <w:widowControl w:val="0"/>
        <w:numPr>
          <w:ilvl w:val="0"/>
          <w:numId w:val="39"/>
        </w:numPr>
        <w:tabs>
          <w:tab w:val="left" w:pos="180"/>
          <w:tab w:val="left" w:pos="459"/>
        </w:tabs>
        <w:spacing w:before="0" w:line="240" w:lineRule="auto"/>
        <w:ind w:left="0" w:firstLine="120"/>
        <w:jc w:val="both"/>
        <w:rPr>
          <w:rFonts w:ascii="Times New Roman" w:hAnsi="Times New Roman"/>
          <w:b/>
          <w:color w:val="auto"/>
          <w:sz w:val="30"/>
          <w:szCs w:val="30"/>
          <w:lang w:val="kk-KZ"/>
        </w:rPr>
      </w:pPr>
      <w:r w:rsidRPr="007D63DD">
        <w:rPr>
          <w:rFonts w:ascii="Times New Roman" w:hAnsi="Times New Roman"/>
          <w:color w:val="auto"/>
          <w:sz w:val="30"/>
          <w:szCs w:val="30"/>
          <w:lang w:val="kk-KZ"/>
        </w:rPr>
        <w:t>Жастардың демографиялық көрсеткіштері.</w:t>
      </w:r>
    </w:p>
    <w:p w:rsidR="004F17C5" w:rsidRPr="007D63DD" w:rsidRDefault="004F17C5" w:rsidP="00255234">
      <w:pPr>
        <w:pStyle w:val="2"/>
        <w:keepLines w:val="0"/>
        <w:widowControl w:val="0"/>
        <w:numPr>
          <w:ilvl w:val="0"/>
          <w:numId w:val="39"/>
        </w:numPr>
        <w:tabs>
          <w:tab w:val="left" w:pos="180"/>
          <w:tab w:val="left" w:pos="459"/>
        </w:tabs>
        <w:spacing w:before="0" w:line="240" w:lineRule="auto"/>
        <w:ind w:left="0" w:firstLine="120"/>
        <w:jc w:val="both"/>
        <w:rPr>
          <w:rFonts w:ascii="Times New Roman" w:hAnsi="Times New Roman"/>
          <w:b/>
          <w:sz w:val="30"/>
          <w:szCs w:val="30"/>
          <w:lang w:val="kk-KZ"/>
        </w:rPr>
      </w:pPr>
      <w:r w:rsidRPr="007D63DD">
        <w:rPr>
          <w:rFonts w:ascii="Times New Roman" w:hAnsi="Times New Roman"/>
          <w:color w:val="auto"/>
          <w:sz w:val="30"/>
          <w:szCs w:val="30"/>
          <w:lang w:val="kk-KZ"/>
        </w:rPr>
        <w:t>Жастардың  қызығушылықтары  мен  сұраныстары</w:t>
      </w:r>
    </w:p>
    <w:p w:rsidR="004F17C5" w:rsidRPr="007D63DD" w:rsidRDefault="004F17C5" w:rsidP="004F17C5">
      <w:pPr>
        <w:pStyle w:val="a9"/>
        <w:tabs>
          <w:tab w:val="left" w:pos="540"/>
        </w:tabs>
        <w:ind w:right="-35"/>
        <w:jc w:val="left"/>
        <w:rPr>
          <w:b w:val="0"/>
          <w:sz w:val="30"/>
          <w:szCs w:val="30"/>
          <w:lang w:val="kk-KZ"/>
        </w:rPr>
      </w:pPr>
    </w:p>
    <w:p w:rsidR="009316D0" w:rsidRPr="007D63DD" w:rsidRDefault="009316D0" w:rsidP="004F17C5">
      <w:pPr>
        <w:pStyle w:val="a9"/>
        <w:tabs>
          <w:tab w:val="left" w:pos="540"/>
        </w:tabs>
        <w:ind w:right="-35"/>
        <w:jc w:val="left"/>
        <w:rPr>
          <w:sz w:val="30"/>
          <w:szCs w:val="30"/>
          <w:lang w:val="kk-KZ"/>
        </w:rPr>
      </w:pPr>
      <w:r w:rsidRPr="007D63DD">
        <w:rPr>
          <w:sz w:val="30"/>
          <w:szCs w:val="30"/>
          <w:lang w:val="kk-KZ"/>
        </w:rPr>
        <w:tab/>
        <w:t xml:space="preserve">Ұсынылатын   әдебиеттер: </w:t>
      </w:r>
    </w:p>
    <w:p w:rsidR="00B240A3" w:rsidRPr="007D63DD" w:rsidRDefault="00B240A3" w:rsidP="00255234">
      <w:pPr>
        <w:numPr>
          <w:ilvl w:val="0"/>
          <w:numId w:val="12"/>
        </w:numPr>
        <w:tabs>
          <w:tab w:val="clear" w:pos="720"/>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Выготский Л.С. Жас ерекшелік  және  педагогикалық  психология.- А., 1987</w:t>
      </w:r>
    </w:p>
    <w:p w:rsidR="00B240A3" w:rsidRPr="007D63DD" w:rsidRDefault="00B240A3" w:rsidP="00255234">
      <w:pPr>
        <w:widowControl w:val="0"/>
        <w:numPr>
          <w:ilvl w:val="0"/>
          <w:numId w:val="12"/>
        </w:numPr>
        <w:tabs>
          <w:tab w:val="clear" w:pos="720"/>
          <w:tab w:val="num" w:pos="0"/>
          <w:tab w:val="left" w:pos="1134"/>
        </w:tabs>
        <w:autoSpaceDE w:val="0"/>
        <w:autoSpaceDN w:val="0"/>
        <w:adjustRightInd w:val="0"/>
        <w:spacing w:after="0" w:line="240" w:lineRule="auto"/>
        <w:ind w:left="0" w:firstLine="851"/>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B240A3" w:rsidRPr="007D63DD" w:rsidRDefault="00B240A3" w:rsidP="00255234">
      <w:pPr>
        <w:numPr>
          <w:ilvl w:val="0"/>
          <w:numId w:val="12"/>
        </w:numPr>
        <w:tabs>
          <w:tab w:val="clear" w:pos="720"/>
          <w:tab w:val="num" w:pos="0"/>
          <w:tab w:val="left" w:pos="1134"/>
        </w:tabs>
        <w:spacing w:after="0" w:line="240" w:lineRule="auto"/>
        <w:ind w:left="0" w:firstLine="851"/>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Воловик А.Ф., Воловик В.А. Педагогика  досуга.-М.,1998</w:t>
      </w:r>
    </w:p>
    <w:p w:rsidR="00B240A3" w:rsidRPr="007D63DD" w:rsidRDefault="00B240A3" w:rsidP="00255234">
      <w:pPr>
        <w:widowControl w:val="0"/>
        <w:numPr>
          <w:ilvl w:val="0"/>
          <w:numId w:val="12"/>
        </w:numPr>
        <w:tabs>
          <w:tab w:val="clear" w:pos="720"/>
          <w:tab w:val="num" w:pos="0"/>
          <w:tab w:val="left" w:pos="1134"/>
        </w:tabs>
        <w:autoSpaceDE w:val="0"/>
        <w:autoSpaceDN w:val="0"/>
        <w:adjustRightInd w:val="0"/>
        <w:spacing w:after="0" w:line="240" w:lineRule="auto"/>
        <w:ind w:left="0" w:firstLine="851"/>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9316D0" w:rsidRPr="007D63DD" w:rsidRDefault="009316D0" w:rsidP="009316D0">
      <w:pPr>
        <w:pStyle w:val="a9"/>
        <w:ind w:right="-35" w:firstLine="567"/>
        <w:jc w:val="left"/>
        <w:rPr>
          <w:sz w:val="30"/>
          <w:szCs w:val="30"/>
          <w:lang w:val="kk-KZ"/>
        </w:rPr>
      </w:pPr>
    </w:p>
    <w:p w:rsidR="009316D0" w:rsidRPr="007D63DD" w:rsidRDefault="009316D0" w:rsidP="009316D0">
      <w:pPr>
        <w:pStyle w:val="a9"/>
        <w:ind w:right="-35" w:firstLine="567"/>
        <w:jc w:val="left"/>
        <w:rPr>
          <w:sz w:val="30"/>
          <w:szCs w:val="30"/>
          <w:lang w:val="kk-KZ"/>
        </w:rPr>
      </w:pPr>
    </w:p>
    <w:p w:rsidR="004F17C5" w:rsidRPr="007D63DD" w:rsidRDefault="004F17C5" w:rsidP="00255234">
      <w:pPr>
        <w:pStyle w:val="2"/>
        <w:keepLines w:val="0"/>
        <w:widowControl w:val="0"/>
        <w:numPr>
          <w:ilvl w:val="0"/>
          <w:numId w:val="40"/>
        </w:numPr>
        <w:tabs>
          <w:tab w:val="left" w:pos="180"/>
          <w:tab w:val="left" w:pos="459"/>
        </w:tabs>
        <w:spacing w:before="0" w:line="240" w:lineRule="auto"/>
        <w:jc w:val="both"/>
        <w:rPr>
          <w:rFonts w:ascii="Times New Roman" w:hAnsi="Times New Roman"/>
          <w:b/>
          <w:color w:val="auto"/>
          <w:sz w:val="30"/>
          <w:szCs w:val="30"/>
          <w:lang w:val="kk-KZ"/>
        </w:rPr>
      </w:pPr>
      <w:r w:rsidRPr="007D63DD">
        <w:rPr>
          <w:rFonts w:ascii="Times New Roman" w:hAnsi="Times New Roman"/>
          <w:b/>
          <w:color w:val="auto"/>
          <w:sz w:val="30"/>
          <w:szCs w:val="30"/>
          <w:lang w:val="kk-KZ"/>
        </w:rPr>
        <w:t>Жастардың жас ерекшелігінің әлеуметтік-психологиялық айырмашылығы</w:t>
      </w:r>
    </w:p>
    <w:p w:rsidR="007D63DD" w:rsidRPr="007D63DD" w:rsidRDefault="007D63DD" w:rsidP="007D63DD">
      <w:pPr>
        <w:shd w:val="clear" w:color="auto" w:fill="FFFFFF"/>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bCs/>
          <w:noProof/>
          <w:sz w:val="30"/>
          <w:szCs w:val="30"/>
          <w:lang w:val="kk-KZ"/>
        </w:rPr>
        <w:t xml:space="preserve">Жасөспірім шақтың </w:t>
      </w:r>
      <w:r w:rsidRPr="007D63DD">
        <w:rPr>
          <w:rFonts w:ascii="Times New Roman" w:hAnsi="Times New Roman" w:cs="Times New Roman"/>
          <w:noProof/>
          <w:sz w:val="30"/>
          <w:szCs w:val="30"/>
          <w:lang w:val="kk-KZ"/>
        </w:rPr>
        <w:t xml:space="preserve">біраз бөлігі орта мектептің жоғары </w:t>
      </w:r>
      <w:r w:rsidRPr="007D63DD">
        <w:rPr>
          <w:rFonts w:ascii="Times New Roman" w:hAnsi="Times New Roman" w:cs="Times New Roman"/>
          <w:bCs/>
          <w:noProof/>
          <w:sz w:val="30"/>
          <w:szCs w:val="30"/>
          <w:lang w:val="kk-KZ"/>
        </w:rPr>
        <w:t xml:space="preserve">сыныбына сәйкес </w:t>
      </w:r>
      <w:r w:rsidRPr="007D63DD">
        <w:rPr>
          <w:rFonts w:ascii="Times New Roman" w:hAnsi="Times New Roman" w:cs="Times New Roman"/>
          <w:noProof/>
          <w:sz w:val="30"/>
          <w:szCs w:val="30"/>
          <w:lang w:val="kk-KZ"/>
        </w:rPr>
        <w:t xml:space="preserve">келеді және жеке тұлғаның қалыптасу </w:t>
      </w:r>
      <w:r w:rsidRPr="007D63DD">
        <w:rPr>
          <w:rFonts w:ascii="Times New Roman" w:hAnsi="Times New Roman" w:cs="Times New Roman"/>
          <w:bCs/>
          <w:noProof/>
          <w:sz w:val="30"/>
          <w:szCs w:val="30"/>
          <w:lang w:val="kk-KZ"/>
        </w:rPr>
        <w:t xml:space="preserve">процесінде </w:t>
      </w:r>
      <w:r w:rsidRPr="007D63DD">
        <w:rPr>
          <w:rFonts w:ascii="Times New Roman" w:hAnsi="Times New Roman" w:cs="Times New Roman"/>
          <w:noProof/>
          <w:sz w:val="30"/>
          <w:szCs w:val="30"/>
          <w:lang w:val="kk-KZ"/>
        </w:rPr>
        <w:t xml:space="preserve">айтарлықтай маңызды рөл атқарады. Бүл жаста </w:t>
      </w:r>
      <w:r w:rsidRPr="007D63DD">
        <w:rPr>
          <w:rFonts w:ascii="Times New Roman" w:hAnsi="Times New Roman" w:cs="Times New Roman"/>
          <w:bCs/>
          <w:noProof/>
          <w:sz w:val="30"/>
          <w:szCs w:val="30"/>
          <w:lang w:val="kk-KZ"/>
        </w:rPr>
        <w:t xml:space="preserve">/15-17 жаста/ адамның тұлғалық </w:t>
      </w:r>
      <w:r w:rsidRPr="007D63DD">
        <w:rPr>
          <w:rFonts w:ascii="Times New Roman" w:hAnsi="Times New Roman" w:cs="Times New Roman"/>
          <w:noProof/>
          <w:sz w:val="30"/>
          <w:szCs w:val="30"/>
          <w:lang w:val="kk-KZ"/>
        </w:rPr>
        <w:t xml:space="preserve">жағынан пісіп-жетілу </w:t>
      </w:r>
      <w:r w:rsidRPr="007D63DD">
        <w:rPr>
          <w:rFonts w:ascii="Times New Roman" w:hAnsi="Times New Roman" w:cs="Times New Roman"/>
          <w:bCs/>
          <w:noProof/>
          <w:sz w:val="30"/>
          <w:szCs w:val="30"/>
          <w:lang w:val="kk-KZ"/>
        </w:rPr>
        <w:t xml:space="preserve">кезеңі аяқталады, оның өмірге </w:t>
      </w:r>
      <w:r w:rsidRPr="007D63DD">
        <w:rPr>
          <w:rFonts w:ascii="Times New Roman" w:hAnsi="Times New Roman" w:cs="Times New Roman"/>
          <w:noProof/>
          <w:sz w:val="30"/>
          <w:szCs w:val="30"/>
          <w:lang w:val="kk-KZ"/>
        </w:rPr>
        <w:t xml:space="preserve">көзкарасының негізгі </w:t>
      </w:r>
      <w:r w:rsidRPr="007D63DD">
        <w:rPr>
          <w:rFonts w:ascii="Times New Roman" w:hAnsi="Times New Roman" w:cs="Times New Roman"/>
          <w:bCs/>
          <w:noProof/>
          <w:sz w:val="30"/>
          <w:szCs w:val="30"/>
          <w:lang w:val="kk-KZ"/>
        </w:rPr>
        <w:t xml:space="preserve">сипаттары қалыптасады, </w:t>
      </w:r>
      <w:r w:rsidRPr="007D63DD">
        <w:rPr>
          <w:rFonts w:ascii="Times New Roman" w:hAnsi="Times New Roman" w:cs="Times New Roman"/>
          <w:noProof/>
          <w:sz w:val="30"/>
          <w:szCs w:val="30"/>
          <w:lang w:val="kk-KZ"/>
        </w:rPr>
        <w:t xml:space="preserve">үлкен өмір алдыняагы ең алғашқы </w:t>
      </w:r>
      <w:r w:rsidRPr="007D63DD">
        <w:rPr>
          <w:rFonts w:ascii="Times New Roman" w:hAnsi="Times New Roman" w:cs="Times New Roman"/>
          <w:bCs/>
          <w:noProof/>
          <w:sz w:val="30"/>
          <w:szCs w:val="30"/>
          <w:lang w:val="kk-KZ"/>
        </w:rPr>
        <w:t xml:space="preserve">рет өз бетімен </w:t>
      </w:r>
      <w:r w:rsidRPr="007D63DD">
        <w:rPr>
          <w:rFonts w:ascii="Times New Roman" w:hAnsi="Times New Roman" w:cs="Times New Roman"/>
          <w:noProof/>
          <w:sz w:val="30"/>
          <w:szCs w:val="30"/>
          <w:lang w:val="kk-KZ"/>
        </w:rPr>
        <w:t xml:space="preserve">шешім қабылдап, болашак кәсібін тандау </w:t>
      </w:r>
      <w:r w:rsidRPr="007D63DD">
        <w:rPr>
          <w:rFonts w:ascii="Times New Roman" w:hAnsi="Times New Roman" w:cs="Times New Roman"/>
          <w:bCs/>
          <w:noProof/>
          <w:sz w:val="30"/>
          <w:szCs w:val="30"/>
          <w:lang w:val="kk-KZ"/>
        </w:rPr>
        <w:t xml:space="preserve">міндеті жүзеге асырылады. Қоғамда </w:t>
      </w:r>
      <w:r w:rsidRPr="007D63DD">
        <w:rPr>
          <w:rFonts w:ascii="Times New Roman" w:hAnsi="Times New Roman" w:cs="Times New Roman"/>
          <w:noProof/>
          <w:sz w:val="30"/>
          <w:szCs w:val="30"/>
          <w:lang w:val="kk-KZ"/>
        </w:rPr>
        <w:t xml:space="preserve">балалық шақтан жастық </w:t>
      </w:r>
      <w:r w:rsidRPr="007D63DD">
        <w:rPr>
          <w:rFonts w:ascii="Times New Roman" w:hAnsi="Times New Roman" w:cs="Times New Roman"/>
          <w:bCs/>
          <w:noProof/>
          <w:sz w:val="30"/>
          <w:szCs w:val="30"/>
          <w:lang w:val="kk-KZ"/>
        </w:rPr>
        <w:t xml:space="preserve">шаққа өту </w:t>
      </w:r>
      <w:r w:rsidRPr="007D63DD">
        <w:rPr>
          <w:rFonts w:ascii="Times New Roman" w:hAnsi="Times New Roman" w:cs="Times New Roman"/>
          <w:noProof/>
          <w:sz w:val="30"/>
          <w:szCs w:val="30"/>
          <w:lang w:val="kk-KZ"/>
        </w:rPr>
        <w:t xml:space="preserve">кезеңі тек қана оның түлғалық жағынан пісіп- </w:t>
      </w:r>
      <w:r w:rsidRPr="007D63DD">
        <w:rPr>
          <w:rFonts w:ascii="Times New Roman" w:hAnsi="Times New Roman" w:cs="Times New Roman"/>
          <w:bCs/>
          <w:noProof/>
          <w:sz w:val="30"/>
          <w:szCs w:val="30"/>
          <w:lang w:val="kk-KZ"/>
        </w:rPr>
        <w:t xml:space="preserve">жетілуінің ғана </w:t>
      </w:r>
      <w:r w:rsidRPr="007D63DD">
        <w:rPr>
          <w:rFonts w:ascii="Times New Roman" w:hAnsi="Times New Roman" w:cs="Times New Roman"/>
          <w:noProof/>
          <w:sz w:val="30"/>
          <w:szCs w:val="30"/>
          <w:lang w:val="kk-KZ"/>
        </w:rPr>
        <w:t>белгісі емес, сонымен бірге мәдениетке ұ</w:t>
      </w:r>
      <w:r w:rsidRPr="007D63DD">
        <w:rPr>
          <w:rFonts w:ascii="Times New Roman" w:hAnsi="Times New Roman" w:cs="Times New Roman"/>
          <w:bCs/>
          <w:noProof/>
          <w:sz w:val="30"/>
          <w:szCs w:val="30"/>
          <w:lang w:val="kk-KZ"/>
        </w:rPr>
        <w:t xml:space="preserve">мтылу, белгілі бір </w:t>
      </w:r>
      <w:r w:rsidRPr="007D63DD">
        <w:rPr>
          <w:rFonts w:ascii="Times New Roman" w:hAnsi="Times New Roman" w:cs="Times New Roman"/>
          <w:noProof/>
          <w:sz w:val="30"/>
          <w:szCs w:val="30"/>
          <w:lang w:val="kk-KZ"/>
        </w:rPr>
        <w:t xml:space="preserve">деңгейіндегі білім, нормалары мен дағды </w:t>
      </w:r>
      <w:r w:rsidRPr="007D63DD">
        <w:rPr>
          <w:rFonts w:ascii="Times New Roman" w:hAnsi="Times New Roman" w:cs="Times New Roman"/>
          <w:bCs/>
          <w:noProof/>
          <w:sz w:val="30"/>
          <w:szCs w:val="30"/>
          <w:lang w:val="kk-KZ"/>
        </w:rPr>
        <w:t xml:space="preserve">жүйесін игеруі, </w:t>
      </w:r>
      <w:r w:rsidRPr="007D63DD">
        <w:rPr>
          <w:rFonts w:ascii="Times New Roman" w:hAnsi="Times New Roman" w:cs="Times New Roman"/>
          <w:noProof/>
          <w:sz w:val="30"/>
          <w:szCs w:val="30"/>
          <w:lang w:val="kk-KZ"/>
        </w:rPr>
        <w:t>сол арқылы жеке тұлға еңбек етіп, қоғамдыққызметтер атқара алады және әлеуметтік жауапкершілікті сезінеді.</w:t>
      </w:r>
    </w:p>
    <w:p w:rsidR="003E1DCC" w:rsidRPr="007D63DD" w:rsidRDefault="003E1DCC" w:rsidP="007D63DD">
      <w:pPr>
        <w:spacing w:after="0" w:line="240" w:lineRule="auto"/>
        <w:ind w:firstLine="709"/>
        <w:jc w:val="both"/>
        <w:rPr>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13 пен 18 жыл аралығындағы жас «жасөспірім шақ» ұғымымен біріктіріледі және  біршама дәрежеде жаңа белгілерге және әлеуметтік тәртіптің нысандарына әкелетін биопсихологиялық дамумен сипатталады. Бірақ адамды балалық шақтан бөлетін демаркациялық сызық 18 жаста өтеді. Бұл жас көптеген елдерде құқықтық дербестіктің басталуымен сипатталады, яғни ересектермен қалыпты теңестірумен және занды құқықтарды алумен: еңбек үшін тең ақы төлеу, армияда қызмет ету, некеге отыру, сайлауға қатысу.</w:t>
      </w:r>
    </w:p>
    <w:p w:rsidR="003E1DCC" w:rsidRPr="007D63DD" w:rsidRDefault="003E1DCC" w:rsidP="007D63DD">
      <w:pPr>
        <w:spacing w:after="0" w:line="240" w:lineRule="auto"/>
        <w:ind w:firstLine="709"/>
        <w:jc w:val="both"/>
        <w:rPr>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Жастық шақта әлеуметтік рөлдерді белсенді игеру процесі болады. Олардың саны олар бәсең игерілетін немесе тоқтатылатын белгілі бір «толығу» шегіне жылдам жақындайды.</w:t>
      </w:r>
    </w:p>
    <w:p w:rsidR="003E1DCC" w:rsidRPr="007D63DD" w:rsidRDefault="003E1DCC" w:rsidP="007D63DD">
      <w:pPr>
        <w:spacing w:after="0" w:line="240" w:lineRule="auto"/>
        <w:ind w:firstLine="709"/>
        <w:jc w:val="both"/>
        <w:rPr>
          <w:rStyle w:val="apple-style-span"/>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lastRenderedPageBreak/>
        <w:t>Социолог В.Н. Боряз «толығу» шегі жастық шақ деп түсінуге болатын жас ерекшелік кезеңдерінің шеңберіне жатады деп есептейді. Ал одан әрі -әлеуметтік есею кезеңіне кіру. В.Н. Боряз жастар санатын айқындауға арналған аса кең шекараларды ұсынады, ол осы топқа 14-33 жас аралығындағы адамдарды кигізеді.</w:t>
      </w:r>
    </w:p>
    <w:p w:rsidR="003E1DCC" w:rsidRPr="007D63DD" w:rsidRDefault="007D63DD" w:rsidP="007D63DD">
      <w:pPr>
        <w:spacing w:after="0" w:line="240" w:lineRule="auto"/>
        <w:ind w:firstLine="709"/>
        <w:jc w:val="both"/>
        <w:rPr>
          <w:rStyle w:val="apple-style-span"/>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Көптеген социологт</w:t>
      </w:r>
      <w:r w:rsidR="003E1DCC" w:rsidRPr="007D63DD">
        <w:rPr>
          <w:rStyle w:val="apple-style-span"/>
          <w:rFonts w:ascii="Times New Roman" w:hAnsi="Times New Roman" w:cs="Times New Roman"/>
          <w:color w:val="000000"/>
          <w:sz w:val="30"/>
          <w:szCs w:val="30"/>
          <w:lang w:val="kk-KZ"/>
        </w:rPr>
        <w:t>ар адам жасы тек «есептегіш», өмір сүрген жылдың көрсеткіші ретінде ғана қаралуы мүмкін еместігі туралы көзқарасты жақтайды. Оның жеке адамның даму процесінің динамикасын зерттеуде елеулі «мәні бар.</w:t>
      </w:r>
    </w:p>
    <w:p w:rsidR="003E1DCC" w:rsidRPr="007D63DD" w:rsidRDefault="003E1DCC" w:rsidP="007D63DD">
      <w:pPr>
        <w:spacing w:after="0" w:line="240" w:lineRule="auto"/>
        <w:ind w:firstLine="709"/>
        <w:jc w:val="both"/>
        <w:rPr>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 xml:space="preserve">Әлеуметтік құрам, қажеттілік пен мүдде, мақсаттар мен өмір сүру жоспарлары, іс-әрекеттің нәтижелері мен перспективалар әрбір алдыңғы кезеңде дайындалады. Сондықтан зерттеушілер жеке тұлғаны бүкіл өмір </w:t>
      </w:r>
      <w:r w:rsidR="007D63DD" w:rsidRPr="007D63DD">
        <w:rPr>
          <w:rStyle w:val="apple-style-span"/>
          <w:rFonts w:ascii="Times New Roman" w:hAnsi="Times New Roman" w:cs="Times New Roman"/>
          <w:color w:val="000000"/>
          <w:sz w:val="30"/>
          <w:szCs w:val="30"/>
          <w:lang w:val="kk-KZ"/>
        </w:rPr>
        <w:t>бойындағы тұтастықта зерттеуді ұ</w:t>
      </w:r>
      <w:r w:rsidRPr="007D63DD">
        <w:rPr>
          <w:rStyle w:val="apple-style-span"/>
          <w:rFonts w:ascii="Times New Roman" w:hAnsi="Times New Roman" w:cs="Times New Roman"/>
          <w:color w:val="000000"/>
          <w:sz w:val="30"/>
          <w:szCs w:val="30"/>
          <w:lang w:val="kk-KZ"/>
        </w:rPr>
        <w:t>сынады.</w:t>
      </w:r>
    </w:p>
    <w:p w:rsidR="003E1DCC" w:rsidRPr="007D63DD" w:rsidRDefault="003E1DCC" w:rsidP="007D63DD">
      <w:pPr>
        <w:spacing w:after="0" w:line="240" w:lineRule="auto"/>
        <w:ind w:firstLine="709"/>
        <w:jc w:val="both"/>
        <w:rPr>
          <w:rStyle w:val="apple-style-span"/>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Адам жасының қоғамдық функциялармен байланыс идеясы ғылымда бірнеше рет атап көрсетілді. Ол адамның өмір циклін әлеуметтік кезеңдендіру негізінде жатты. Адамның барлық өмір циклін біртұтас етіп байланыстыруға ұмтылыс. А.Шопенгауэрдің «Адамның жастары туралы» еңбегінде нақты көрсетілген, онда ғалым өмір жолын екі қатарлы кезеңге бөледі, ал олардың әрқайсының өзіндік ерекшеліктері және белгілері бар.</w:t>
      </w:r>
    </w:p>
    <w:p w:rsidR="007D63DD" w:rsidRPr="007D63DD" w:rsidRDefault="007D63DD" w:rsidP="007D63DD">
      <w:pPr>
        <w:shd w:val="clear" w:color="auto" w:fill="FFFFFF"/>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noProof/>
          <w:sz w:val="30"/>
          <w:szCs w:val="30"/>
          <w:lang w:val="kk-KZ"/>
        </w:rPr>
        <w:t>Жастық шақ ақыл-ой қабілеттілігі артуының маңызды кезеңі.Жоғары сынып оқушылары "Неге" деген сүраққа унемі және табанды түрде жауап іздейді және берілген жауаптың жеткіліктілігіне әрі негізділігіне өз күдігін білдіріп отырады. Олардың ойлау қызметі әл</w:t>
      </w:r>
      <w:r>
        <w:rPr>
          <w:rFonts w:ascii="Times New Roman" w:hAnsi="Times New Roman" w:cs="Times New Roman"/>
          <w:noProof/>
          <w:sz w:val="30"/>
          <w:szCs w:val="30"/>
          <w:lang w:val="kk-KZ"/>
        </w:rPr>
        <w:t>деқайда белсенді және еркін. Ол</w:t>
      </w:r>
      <w:r w:rsidRPr="007D63DD">
        <w:rPr>
          <w:rFonts w:ascii="Times New Roman" w:hAnsi="Times New Roman" w:cs="Times New Roman"/>
          <w:noProof/>
          <w:sz w:val="30"/>
          <w:szCs w:val="30"/>
          <w:lang w:val="kk-KZ"/>
        </w:rPr>
        <w:t>а</w:t>
      </w:r>
      <w:r>
        <w:rPr>
          <w:rFonts w:ascii="Times New Roman" w:hAnsi="Times New Roman" w:cs="Times New Roman"/>
          <w:noProof/>
          <w:sz w:val="30"/>
          <w:szCs w:val="30"/>
          <w:lang w:val="kk-KZ"/>
        </w:rPr>
        <w:t>р</w:t>
      </w:r>
      <w:r w:rsidRPr="007D63DD">
        <w:rPr>
          <w:rFonts w:ascii="Times New Roman" w:hAnsi="Times New Roman" w:cs="Times New Roman"/>
          <w:noProof/>
          <w:sz w:val="30"/>
          <w:szCs w:val="30"/>
          <w:lang w:val="kk-KZ"/>
        </w:rPr>
        <w:t xml:space="preserve"> мұғалімдерге сын көзбен қарйды. Пәннің қызғылықтығы туралы жастардың түсінігі жасөспірімдерге қараганда басқаша: егер алтыншы сыныпта оқитын пәннің сыртқы мәнін бағаласа, тоғызыншы сыныпта өзінше ойлануды талап ететін пәндер қызықтырады. Олар бір нәрсені қорыта айтуға, жеке деректердің негізінде жатқан </w:t>
      </w:r>
      <w:r>
        <w:rPr>
          <w:rFonts w:ascii="Times New Roman" w:hAnsi="Times New Roman" w:cs="Times New Roman"/>
          <w:noProof/>
          <w:sz w:val="30"/>
          <w:szCs w:val="30"/>
          <w:lang w:val="kk-KZ"/>
        </w:rPr>
        <w:t>жалпы қағидалар мен зандылы</w:t>
      </w:r>
      <w:r w:rsidRPr="007D63DD">
        <w:rPr>
          <w:rFonts w:ascii="Times New Roman" w:hAnsi="Times New Roman" w:cs="Times New Roman"/>
          <w:noProof/>
          <w:sz w:val="30"/>
          <w:szCs w:val="30"/>
          <w:lang w:val="kk-KZ"/>
        </w:rPr>
        <w:t>қ</w:t>
      </w:r>
      <w:r>
        <w:rPr>
          <w:rFonts w:ascii="Times New Roman" w:hAnsi="Times New Roman" w:cs="Times New Roman"/>
          <w:noProof/>
          <w:sz w:val="30"/>
          <w:szCs w:val="30"/>
          <w:lang w:val="kk-KZ"/>
        </w:rPr>
        <w:t>т</w:t>
      </w:r>
      <w:r w:rsidRPr="007D63DD">
        <w:rPr>
          <w:rFonts w:ascii="Times New Roman" w:hAnsi="Times New Roman" w:cs="Times New Roman"/>
          <w:noProof/>
          <w:sz w:val="30"/>
          <w:szCs w:val="30"/>
          <w:lang w:val="kk-KZ"/>
        </w:rPr>
        <w:t>арды іздеуге қүштар.</w:t>
      </w:r>
    </w:p>
    <w:p w:rsidR="007D63DD" w:rsidRPr="007D63DD" w:rsidRDefault="007D63DD" w:rsidP="007D63DD">
      <w:pPr>
        <w:shd w:val="clear" w:color="auto" w:fill="FFFFFF"/>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noProof/>
          <w:sz w:val="30"/>
          <w:szCs w:val="30"/>
          <w:lang w:val="kk-KZ"/>
        </w:rPr>
        <w:t xml:space="preserve">Жастық шақтағы маңызды психологиялық </w:t>
      </w:r>
      <w:r w:rsidRPr="007D63DD">
        <w:rPr>
          <w:rFonts w:ascii="Times New Roman" w:hAnsi="Times New Roman" w:cs="Times New Roman"/>
          <w:bCs/>
          <w:noProof/>
          <w:sz w:val="30"/>
          <w:szCs w:val="30"/>
          <w:lang w:val="kk-KZ"/>
        </w:rPr>
        <w:t xml:space="preserve">процес </w:t>
      </w:r>
      <w:r w:rsidRPr="007D63DD">
        <w:rPr>
          <w:rFonts w:ascii="Times New Roman" w:hAnsi="Times New Roman" w:cs="Times New Roman"/>
          <w:noProof/>
          <w:sz w:val="30"/>
          <w:szCs w:val="30"/>
          <w:lang w:val="kk-KZ"/>
        </w:rPr>
        <w:t xml:space="preserve">- өзіндік ақыл-ойдың және өзіндік "Меннің" </w:t>
      </w:r>
      <w:r w:rsidRPr="007D63DD">
        <w:rPr>
          <w:rFonts w:ascii="Times New Roman" w:hAnsi="Times New Roman" w:cs="Times New Roman"/>
          <w:bCs/>
          <w:noProof/>
          <w:sz w:val="30"/>
          <w:szCs w:val="30"/>
          <w:lang w:val="kk-KZ"/>
        </w:rPr>
        <w:t xml:space="preserve">бейнесінің </w:t>
      </w:r>
      <w:r w:rsidRPr="007D63DD">
        <w:rPr>
          <w:rFonts w:ascii="Times New Roman" w:hAnsi="Times New Roman" w:cs="Times New Roman"/>
          <w:noProof/>
          <w:sz w:val="30"/>
          <w:szCs w:val="30"/>
          <w:lang w:val="kk-KZ"/>
        </w:rPr>
        <w:t>қалыптасуы болып табылады. Жастықтың психологиялық құндылығына</w:t>
      </w:r>
      <w:r>
        <w:rPr>
          <w:rFonts w:ascii="Times New Roman" w:hAnsi="Times New Roman" w:cs="Times New Roman"/>
          <w:noProof/>
          <w:sz w:val="30"/>
          <w:szCs w:val="30"/>
          <w:lang w:val="kk-KZ"/>
        </w:rPr>
        <w:t xml:space="preserve"> ие болу деген сөз - ө</w:t>
      </w:r>
      <w:r w:rsidRPr="007D63DD">
        <w:rPr>
          <w:rFonts w:ascii="Times New Roman" w:hAnsi="Times New Roman" w:cs="Times New Roman"/>
          <w:noProof/>
          <w:sz w:val="30"/>
          <w:szCs w:val="30"/>
          <w:lang w:val="kk-KZ"/>
        </w:rPr>
        <w:t xml:space="preserve">зінің ішкі әлемін ашу деген сөз. Өзінің ішкі әлемін ашу — бұл аса маңызды да, қуанышты, жан толқытарлық жағдай, бірақ ол </w:t>
      </w:r>
      <w:r w:rsidRPr="007D63DD">
        <w:rPr>
          <w:rFonts w:ascii="Times New Roman" w:hAnsi="Times New Roman" w:cs="Times New Roman"/>
          <w:bCs/>
          <w:noProof/>
          <w:sz w:val="30"/>
          <w:szCs w:val="30"/>
          <w:lang w:val="kk-KZ"/>
        </w:rPr>
        <w:t xml:space="preserve">сонымен </w:t>
      </w:r>
      <w:r w:rsidRPr="007D63DD">
        <w:rPr>
          <w:rFonts w:ascii="Times New Roman" w:hAnsi="Times New Roman" w:cs="Times New Roman"/>
          <w:noProof/>
          <w:sz w:val="30"/>
          <w:szCs w:val="30"/>
          <w:lang w:val="kk-KZ"/>
        </w:rPr>
        <w:t xml:space="preserve">қатар көңілді алаңдататын және кақтығысқа толы шақтарды да бастан кешіру деген сөз. Сананың толығуымен </w:t>
      </w:r>
      <w:r w:rsidRPr="007D63DD">
        <w:rPr>
          <w:rFonts w:ascii="Times New Roman" w:hAnsi="Times New Roman" w:cs="Times New Roman"/>
          <w:bCs/>
          <w:noProof/>
          <w:sz w:val="30"/>
          <w:szCs w:val="30"/>
          <w:lang w:val="kk-KZ"/>
        </w:rPr>
        <w:t>бірге Ө</w:t>
      </w:r>
      <w:r w:rsidRPr="007D63DD">
        <w:rPr>
          <w:rFonts w:ascii="Times New Roman" w:hAnsi="Times New Roman" w:cs="Times New Roman"/>
          <w:noProof/>
          <w:sz w:val="30"/>
          <w:szCs w:val="30"/>
          <w:lang w:val="kk-KZ"/>
        </w:rPr>
        <w:t xml:space="preserve">зінің ғайыптылығымен, қайталанбастығымен, </w:t>
      </w:r>
      <w:r w:rsidRPr="007D63DD">
        <w:rPr>
          <w:rFonts w:ascii="Times New Roman" w:hAnsi="Times New Roman" w:cs="Times New Roman"/>
          <w:bCs/>
          <w:noProof/>
          <w:sz w:val="30"/>
          <w:szCs w:val="30"/>
          <w:lang w:val="kk-KZ"/>
        </w:rPr>
        <w:t xml:space="preserve">басқа </w:t>
      </w:r>
      <w:r w:rsidRPr="007D63DD">
        <w:rPr>
          <w:rFonts w:ascii="Times New Roman" w:hAnsi="Times New Roman" w:cs="Times New Roman"/>
          <w:noProof/>
          <w:sz w:val="30"/>
          <w:szCs w:val="30"/>
          <w:lang w:val="kk-KZ"/>
        </w:rPr>
        <w:t xml:space="preserve">сезімдерден өзгешелігіменн ерекшеленіп жалғыздық </w:t>
      </w:r>
      <w:r w:rsidRPr="007D63DD">
        <w:rPr>
          <w:rFonts w:ascii="Times New Roman" w:hAnsi="Times New Roman" w:cs="Times New Roman"/>
          <w:bCs/>
          <w:noProof/>
          <w:sz w:val="30"/>
          <w:szCs w:val="30"/>
          <w:lang w:val="kk-KZ"/>
        </w:rPr>
        <w:t xml:space="preserve">сезімі </w:t>
      </w:r>
      <w:r w:rsidRPr="007D63DD">
        <w:rPr>
          <w:rFonts w:ascii="Times New Roman" w:hAnsi="Times New Roman" w:cs="Times New Roman"/>
          <w:noProof/>
          <w:sz w:val="30"/>
          <w:szCs w:val="30"/>
          <w:lang w:val="kk-KZ"/>
        </w:rPr>
        <w:t xml:space="preserve">пайда болады. Жастық шақтағы "мен" әлі </w:t>
      </w:r>
      <w:r w:rsidRPr="007D63DD">
        <w:rPr>
          <w:rFonts w:ascii="Times New Roman" w:hAnsi="Times New Roman" w:cs="Times New Roman"/>
          <w:bCs/>
          <w:noProof/>
          <w:sz w:val="30"/>
          <w:szCs w:val="30"/>
          <w:lang w:val="kk-KZ"/>
        </w:rPr>
        <w:t xml:space="preserve">толық </w:t>
      </w:r>
      <w:r w:rsidRPr="007D63DD">
        <w:rPr>
          <w:rFonts w:ascii="Times New Roman" w:hAnsi="Times New Roman" w:cs="Times New Roman"/>
          <w:noProof/>
          <w:sz w:val="30"/>
          <w:szCs w:val="30"/>
          <w:lang w:val="kk-KZ"/>
        </w:rPr>
        <w:t xml:space="preserve">анықталмаған, бүлыңғыр сезім, ол көп жағдайда </w:t>
      </w:r>
      <w:r w:rsidRPr="007D63DD">
        <w:rPr>
          <w:rFonts w:ascii="Times New Roman" w:hAnsi="Times New Roman" w:cs="Times New Roman"/>
          <w:bCs/>
          <w:noProof/>
          <w:sz w:val="30"/>
          <w:szCs w:val="30"/>
          <w:lang w:val="kk-KZ"/>
        </w:rPr>
        <w:t xml:space="preserve">ішкі </w:t>
      </w:r>
      <w:r w:rsidRPr="007D63DD">
        <w:rPr>
          <w:rFonts w:ascii="Times New Roman" w:hAnsi="Times New Roman" w:cs="Times New Roman"/>
          <w:noProof/>
          <w:sz w:val="30"/>
          <w:szCs w:val="30"/>
          <w:lang w:val="kk-KZ"/>
        </w:rPr>
        <w:t>дүниесі бос қалғандай әсерде болып, оны толықтыруды</w:t>
      </w:r>
      <w:r w:rsidRPr="007D63DD">
        <w:rPr>
          <w:rFonts w:ascii="Times New Roman" w:hAnsi="Times New Roman" w:cs="Times New Roman"/>
          <w:noProof/>
          <w:sz w:val="30"/>
          <w:szCs w:val="30"/>
          <w:lang w:val="kk-KZ"/>
        </w:rPr>
        <w:br/>
      </w:r>
      <w:r w:rsidRPr="007D63DD">
        <w:rPr>
          <w:rFonts w:ascii="Times New Roman" w:hAnsi="Times New Roman" w:cs="Times New Roman"/>
          <w:noProof/>
          <w:sz w:val="30"/>
          <w:szCs w:val="30"/>
          <w:lang w:val="kk-KZ"/>
        </w:rPr>
        <w:lastRenderedPageBreak/>
        <w:t xml:space="preserve">қажетсінетіндей сезімге келеді. Осыдан келіп </w:t>
      </w:r>
      <w:r w:rsidRPr="007D63DD">
        <w:rPr>
          <w:rFonts w:ascii="Times New Roman" w:hAnsi="Times New Roman" w:cs="Times New Roman"/>
          <w:bCs/>
          <w:noProof/>
          <w:sz w:val="30"/>
          <w:szCs w:val="30"/>
          <w:lang w:val="kk-KZ"/>
        </w:rPr>
        <w:t xml:space="preserve">басқалармен </w:t>
      </w:r>
      <w:r>
        <w:rPr>
          <w:rFonts w:ascii="Times New Roman" w:hAnsi="Times New Roman" w:cs="Times New Roman"/>
          <w:noProof/>
          <w:sz w:val="30"/>
          <w:szCs w:val="30"/>
          <w:lang w:val="kk-KZ"/>
        </w:rPr>
        <w:t>араласуға деген құ</w:t>
      </w:r>
      <w:r w:rsidRPr="007D63DD">
        <w:rPr>
          <w:rFonts w:ascii="Times New Roman" w:hAnsi="Times New Roman" w:cs="Times New Roman"/>
          <w:noProof/>
          <w:sz w:val="30"/>
          <w:szCs w:val="30"/>
          <w:lang w:val="kk-KZ"/>
        </w:rPr>
        <w:t xml:space="preserve">штарлық, </w:t>
      </w:r>
      <w:r w:rsidRPr="007D63DD">
        <w:rPr>
          <w:rFonts w:ascii="Times New Roman" w:hAnsi="Times New Roman" w:cs="Times New Roman"/>
          <w:bCs/>
          <w:noProof/>
          <w:sz w:val="30"/>
          <w:szCs w:val="30"/>
          <w:lang w:val="kk-KZ"/>
        </w:rPr>
        <w:t xml:space="preserve">сонымен бірге кіммен қарым- </w:t>
      </w:r>
      <w:r w:rsidRPr="007D63DD">
        <w:rPr>
          <w:rFonts w:ascii="Times New Roman" w:hAnsi="Times New Roman" w:cs="Times New Roman"/>
          <w:noProof/>
          <w:sz w:val="30"/>
          <w:szCs w:val="30"/>
          <w:lang w:val="kk-KZ"/>
        </w:rPr>
        <w:t xml:space="preserve">қатынаста болудың да тандалуы пайда болып, оңаша </w:t>
      </w:r>
      <w:r w:rsidRPr="007D63DD">
        <w:rPr>
          <w:rFonts w:ascii="Times New Roman" w:hAnsi="Times New Roman" w:cs="Times New Roman"/>
          <w:bCs/>
          <w:noProof/>
          <w:sz w:val="30"/>
          <w:szCs w:val="30"/>
          <w:lang w:val="kk-KZ"/>
        </w:rPr>
        <w:t xml:space="preserve">болуды </w:t>
      </w:r>
      <w:r w:rsidRPr="007D63DD">
        <w:rPr>
          <w:rFonts w:ascii="Times New Roman" w:hAnsi="Times New Roman" w:cs="Times New Roman"/>
          <w:noProof/>
          <w:sz w:val="30"/>
          <w:szCs w:val="30"/>
          <w:lang w:val="kk-KZ"/>
        </w:rPr>
        <w:t>қалайды.</w:t>
      </w:r>
    </w:p>
    <w:p w:rsidR="007D63DD" w:rsidRPr="007D63DD" w:rsidRDefault="007D63DD" w:rsidP="007D63DD">
      <w:pPr>
        <w:shd w:val="clear" w:color="auto" w:fill="FFFFFF"/>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noProof/>
          <w:sz w:val="30"/>
          <w:szCs w:val="30"/>
          <w:lang w:val="kk-KZ"/>
        </w:rPr>
        <w:t xml:space="preserve">     Үлкендермен қарым-қатынасы жастық шақтың </w:t>
      </w:r>
      <w:r w:rsidRPr="007D63DD">
        <w:rPr>
          <w:rFonts w:ascii="Times New Roman" w:hAnsi="Times New Roman" w:cs="Times New Roman"/>
          <w:bCs/>
          <w:noProof/>
          <w:sz w:val="30"/>
          <w:szCs w:val="30"/>
          <w:lang w:val="kk-KZ"/>
        </w:rPr>
        <w:t xml:space="preserve">ең </w:t>
      </w:r>
      <w:r w:rsidRPr="007D63DD">
        <w:rPr>
          <w:rFonts w:ascii="Times New Roman" w:hAnsi="Times New Roman" w:cs="Times New Roman"/>
          <w:noProof/>
          <w:sz w:val="30"/>
          <w:szCs w:val="30"/>
          <w:lang w:val="kk-KZ"/>
        </w:rPr>
        <w:t xml:space="preserve">маңызды мәселесі болып табылады, оның әлеуметтік </w:t>
      </w:r>
      <w:r w:rsidRPr="007D63DD">
        <w:rPr>
          <w:rFonts w:ascii="Times New Roman" w:hAnsi="Times New Roman" w:cs="Times New Roman"/>
          <w:bCs/>
          <w:noProof/>
          <w:sz w:val="30"/>
          <w:szCs w:val="30"/>
          <w:lang w:val="kk-KZ"/>
        </w:rPr>
        <w:t xml:space="preserve">және </w:t>
      </w:r>
      <w:r w:rsidRPr="007D63DD">
        <w:rPr>
          <w:rFonts w:ascii="Times New Roman" w:hAnsi="Times New Roman" w:cs="Times New Roman"/>
          <w:noProof/>
          <w:sz w:val="30"/>
          <w:szCs w:val="30"/>
          <w:lang w:val="kk-KZ"/>
        </w:rPr>
        <w:t xml:space="preserve">психологиялық та жағы бар. Ал оны дұрыс жолға </w:t>
      </w:r>
      <w:r w:rsidRPr="007D63DD">
        <w:rPr>
          <w:rFonts w:ascii="Times New Roman" w:hAnsi="Times New Roman" w:cs="Times New Roman"/>
          <w:bCs/>
          <w:noProof/>
          <w:sz w:val="30"/>
          <w:szCs w:val="30"/>
          <w:lang w:val="kk-KZ"/>
        </w:rPr>
        <w:t xml:space="preserve">қою үшін, </w:t>
      </w:r>
      <w:r w:rsidRPr="007D63DD">
        <w:rPr>
          <w:rFonts w:ascii="Times New Roman" w:hAnsi="Times New Roman" w:cs="Times New Roman"/>
          <w:noProof/>
          <w:sz w:val="30"/>
          <w:szCs w:val="30"/>
          <w:lang w:val="kk-KZ"/>
        </w:rPr>
        <w:t xml:space="preserve">жас айырмашылығын және қарым-қатынаста </w:t>
      </w:r>
      <w:r w:rsidRPr="007D63DD">
        <w:rPr>
          <w:rFonts w:ascii="Times New Roman" w:hAnsi="Times New Roman" w:cs="Times New Roman"/>
          <w:bCs/>
          <w:noProof/>
          <w:sz w:val="30"/>
          <w:szCs w:val="30"/>
          <w:lang w:val="kk-KZ"/>
        </w:rPr>
        <w:t xml:space="preserve">болатын, </w:t>
      </w:r>
      <w:r w:rsidRPr="007D63DD">
        <w:rPr>
          <w:rFonts w:ascii="Times New Roman" w:hAnsi="Times New Roman" w:cs="Times New Roman"/>
          <w:noProof/>
          <w:sz w:val="30"/>
          <w:szCs w:val="30"/>
          <w:lang w:val="kk-KZ"/>
        </w:rPr>
        <w:t xml:space="preserve">бірақ әрқайсысы емір жолының әр кезеңінде келе </w:t>
      </w:r>
      <w:r w:rsidRPr="007D63DD">
        <w:rPr>
          <w:rFonts w:ascii="Times New Roman" w:hAnsi="Times New Roman" w:cs="Times New Roman"/>
          <w:bCs/>
          <w:noProof/>
          <w:sz w:val="30"/>
          <w:szCs w:val="30"/>
          <w:lang w:val="kk-KZ"/>
        </w:rPr>
        <w:t xml:space="preserve">жатқан </w:t>
      </w:r>
      <w:r w:rsidRPr="007D63DD">
        <w:rPr>
          <w:rFonts w:ascii="Times New Roman" w:hAnsi="Times New Roman" w:cs="Times New Roman"/>
          <w:noProof/>
          <w:sz w:val="30"/>
          <w:szCs w:val="30"/>
          <w:lang w:val="kk-KZ"/>
        </w:rPr>
        <w:t xml:space="preserve">адамдармен өз арасындағы айырмашылықты </w:t>
      </w:r>
      <w:r w:rsidRPr="007D63DD">
        <w:rPr>
          <w:rFonts w:ascii="Times New Roman" w:hAnsi="Times New Roman" w:cs="Times New Roman"/>
          <w:bCs/>
          <w:noProof/>
          <w:sz w:val="30"/>
          <w:szCs w:val="30"/>
          <w:lang w:val="kk-KZ"/>
        </w:rPr>
        <w:t xml:space="preserve">шектеуді </w:t>
      </w:r>
      <w:r w:rsidRPr="007D63DD">
        <w:rPr>
          <w:rFonts w:ascii="Times New Roman" w:hAnsi="Times New Roman" w:cs="Times New Roman"/>
          <w:noProof/>
          <w:sz w:val="30"/>
          <w:szCs w:val="30"/>
          <w:lang w:val="kk-KZ"/>
        </w:rPr>
        <w:t xml:space="preserve">қажетсінеді. Мұндай айырмашылықтар </w:t>
      </w:r>
      <w:r w:rsidRPr="007D63DD">
        <w:rPr>
          <w:rFonts w:ascii="Times New Roman" w:hAnsi="Times New Roman" w:cs="Times New Roman"/>
          <w:bCs/>
          <w:noProof/>
          <w:sz w:val="30"/>
          <w:szCs w:val="30"/>
          <w:lang w:val="kk-KZ"/>
        </w:rPr>
        <w:t xml:space="preserve">әр түрлі және </w:t>
      </w:r>
      <w:r w:rsidRPr="007D63DD">
        <w:rPr>
          <w:rFonts w:ascii="Times New Roman" w:hAnsi="Times New Roman" w:cs="Times New Roman"/>
          <w:noProof/>
          <w:sz w:val="30"/>
          <w:szCs w:val="30"/>
          <w:lang w:val="kk-KZ"/>
        </w:rPr>
        <w:t xml:space="preserve">өзіндік қасиеттер мен қарым-қатынастарды қамтиды. 16 жастағы жігіт өзінің мүмкіндіктері </w:t>
      </w:r>
      <w:r w:rsidRPr="007D63DD">
        <w:rPr>
          <w:rFonts w:ascii="Times New Roman" w:hAnsi="Times New Roman" w:cs="Times New Roman"/>
          <w:bCs/>
          <w:noProof/>
          <w:sz w:val="30"/>
          <w:szCs w:val="30"/>
          <w:lang w:val="kk-KZ"/>
        </w:rPr>
        <w:t xml:space="preserve">жағынан да, </w:t>
      </w:r>
      <w:r w:rsidRPr="007D63DD">
        <w:rPr>
          <w:rFonts w:ascii="Times New Roman" w:hAnsi="Times New Roman" w:cs="Times New Roman"/>
          <w:noProof/>
          <w:sz w:val="30"/>
          <w:szCs w:val="30"/>
          <w:lang w:val="kk-KZ"/>
        </w:rPr>
        <w:t xml:space="preserve">өз қызығушылықтарымен де, қоғамдық жағдайымен </w:t>
      </w:r>
      <w:r w:rsidRPr="007D63DD">
        <w:rPr>
          <w:rFonts w:ascii="Times New Roman" w:hAnsi="Times New Roman" w:cs="Times New Roman"/>
          <w:bCs/>
          <w:noProof/>
          <w:sz w:val="30"/>
          <w:szCs w:val="30"/>
          <w:lang w:val="kk-KZ"/>
        </w:rPr>
        <w:t xml:space="preserve">де </w:t>
      </w:r>
      <w:r w:rsidRPr="007D63DD">
        <w:rPr>
          <w:rFonts w:ascii="Times New Roman" w:hAnsi="Times New Roman" w:cs="Times New Roman"/>
          <w:noProof/>
          <w:sz w:val="30"/>
          <w:szCs w:val="30"/>
          <w:lang w:val="kk-KZ"/>
        </w:rPr>
        <w:t xml:space="preserve">36 жастағы ер адамнан қашанда, қай жерде </w:t>
      </w:r>
      <w:r w:rsidRPr="007D63DD">
        <w:rPr>
          <w:rFonts w:ascii="Times New Roman" w:hAnsi="Times New Roman" w:cs="Times New Roman"/>
          <w:bCs/>
          <w:noProof/>
          <w:sz w:val="30"/>
          <w:szCs w:val="30"/>
          <w:lang w:val="kk-KZ"/>
        </w:rPr>
        <w:t xml:space="preserve">болса да </w:t>
      </w:r>
      <w:r w:rsidRPr="007D63DD">
        <w:rPr>
          <w:rFonts w:ascii="Times New Roman" w:hAnsi="Times New Roman" w:cs="Times New Roman"/>
          <w:noProof/>
          <w:sz w:val="30"/>
          <w:szCs w:val="30"/>
          <w:lang w:val="kk-KZ"/>
        </w:rPr>
        <w:t>ерекшеленіп тұрады.</w:t>
      </w:r>
    </w:p>
    <w:p w:rsidR="007D63DD" w:rsidRPr="007D63DD" w:rsidRDefault="007D63DD" w:rsidP="007D63DD">
      <w:pPr>
        <w:spacing w:after="0" w:line="240" w:lineRule="auto"/>
        <w:jc w:val="both"/>
        <w:rPr>
          <w:rStyle w:val="apple-style-span"/>
          <w:rFonts w:ascii="Times New Roman" w:hAnsi="Times New Roman" w:cs="Times New Roman"/>
          <w:color w:val="000000"/>
          <w:sz w:val="30"/>
          <w:szCs w:val="30"/>
          <w:lang w:val="kk-KZ"/>
        </w:rPr>
      </w:pPr>
    </w:p>
    <w:p w:rsidR="003E1DCC" w:rsidRPr="007D63DD" w:rsidRDefault="003E1DCC" w:rsidP="003E1DCC">
      <w:pPr>
        <w:pStyle w:val="2"/>
        <w:keepLines w:val="0"/>
        <w:widowControl w:val="0"/>
        <w:numPr>
          <w:ilvl w:val="0"/>
          <w:numId w:val="40"/>
        </w:numPr>
        <w:tabs>
          <w:tab w:val="left" w:pos="180"/>
          <w:tab w:val="left" w:pos="459"/>
        </w:tabs>
        <w:spacing w:before="0" w:line="240" w:lineRule="auto"/>
        <w:jc w:val="both"/>
        <w:rPr>
          <w:rFonts w:ascii="Times New Roman" w:hAnsi="Times New Roman"/>
          <w:b/>
          <w:color w:val="auto"/>
          <w:sz w:val="30"/>
          <w:szCs w:val="30"/>
          <w:lang w:val="kk-KZ"/>
        </w:rPr>
      </w:pPr>
      <w:r w:rsidRPr="007D63DD">
        <w:rPr>
          <w:rFonts w:ascii="Times New Roman" w:hAnsi="Times New Roman"/>
          <w:b/>
          <w:color w:val="auto"/>
          <w:sz w:val="30"/>
          <w:szCs w:val="30"/>
          <w:lang w:val="kk-KZ"/>
        </w:rPr>
        <w:t>Жастардың демографиялық көрсеткіштері</w:t>
      </w:r>
    </w:p>
    <w:p w:rsidR="00E90D11" w:rsidRPr="007D63DD" w:rsidRDefault="00E90D11" w:rsidP="00E90D11">
      <w:pPr>
        <w:spacing w:after="0" w:line="240" w:lineRule="auto"/>
        <w:ind w:firstLine="709"/>
        <w:jc w:val="both"/>
        <w:rPr>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Қазіргі қоғам жүз, екі жүз жыл бұрынғыдай жастарға, оның мүдделеріне, құндылықтарына, іс-қимыл тәртібіне киім үлгісіне бір жақты қарамайды. Үлкен ұрпақ жастардың пікіріне, оның өзіне және оның проблемаларына тереңірек қарайды.Ал олар бүгін мүлдем қарапайым емес.</w:t>
      </w:r>
    </w:p>
    <w:p w:rsidR="00E90D11" w:rsidRPr="007D63DD" w:rsidRDefault="00E90D11" w:rsidP="00E90D11">
      <w:pPr>
        <w:spacing w:after="0" w:line="240" w:lineRule="auto"/>
        <w:ind w:firstLine="709"/>
        <w:jc w:val="both"/>
        <w:rPr>
          <w:rFonts w:ascii="Times New Roman" w:hAnsi="Times New Roman" w:cs="Times New Roman"/>
          <w:color w:val="000000"/>
          <w:sz w:val="30"/>
          <w:szCs w:val="30"/>
          <w:lang w:val="kk-KZ"/>
        </w:rPr>
      </w:pPr>
      <w:r w:rsidRPr="007D63DD">
        <w:rPr>
          <w:rStyle w:val="apple-style-span"/>
          <w:rFonts w:ascii="Times New Roman" w:hAnsi="Times New Roman" w:cs="Times New Roman"/>
          <w:color w:val="000000"/>
          <w:sz w:val="30"/>
          <w:szCs w:val="30"/>
          <w:lang w:val="kk-KZ"/>
        </w:rPr>
        <w:t>Экономикалық белсенді тұрғындардың халықтың жалпы құрамындағы үлесінің төмендеуі неғұрлым қарқынды бөлігі – жастар есебінен болады.</w:t>
      </w:r>
    </w:p>
    <w:p w:rsidR="00E90D11" w:rsidRPr="007D63DD" w:rsidRDefault="00E90D11" w:rsidP="00E90D1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Жастардың демографиялық көрсеткіштері төмендегідей тұрғыда. 01.01.2009 ж жалпы тұрғындар санынан жастардың алатын үлесі 41,4% немесе 20508 адам, сонымен қатар жастар саны – 1024 адам немесе жалпы саннан  20,7%, бұның ішінде қала жастары - 3434 адам, ауыл жастары - 6820 адам; 14 пен 18 жас аралығындағы жастар саны – 2577 адам, 18 бен 29 жас арасындағылар – 7677 адамды құрайды.</w:t>
      </w:r>
    </w:p>
    <w:p w:rsidR="003E1DCC" w:rsidRPr="007D63DD" w:rsidRDefault="003E1DCC" w:rsidP="004F17C5">
      <w:pPr>
        <w:rPr>
          <w:sz w:val="30"/>
          <w:szCs w:val="30"/>
          <w:lang w:val="kk-KZ"/>
        </w:rPr>
      </w:pPr>
    </w:p>
    <w:p w:rsidR="004F17C5" w:rsidRPr="007D63DD" w:rsidRDefault="004F17C5" w:rsidP="00255234">
      <w:pPr>
        <w:pStyle w:val="2"/>
        <w:keepLines w:val="0"/>
        <w:widowControl w:val="0"/>
        <w:numPr>
          <w:ilvl w:val="0"/>
          <w:numId w:val="40"/>
        </w:numPr>
        <w:tabs>
          <w:tab w:val="left" w:pos="180"/>
          <w:tab w:val="left" w:pos="459"/>
        </w:tabs>
        <w:spacing w:before="0" w:line="240" w:lineRule="auto"/>
        <w:jc w:val="both"/>
        <w:rPr>
          <w:rFonts w:ascii="Times New Roman" w:hAnsi="Times New Roman"/>
          <w:b/>
          <w:color w:val="auto"/>
          <w:sz w:val="30"/>
          <w:szCs w:val="30"/>
          <w:lang w:val="kk-KZ"/>
        </w:rPr>
      </w:pPr>
      <w:r w:rsidRPr="007D63DD">
        <w:rPr>
          <w:rFonts w:ascii="Times New Roman" w:hAnsi="Times New Roman"/>
          <w:b/>
          <w:color w:val="auto"/>
          <w:sz w:val="30"/>
          <w:szCs w:val="30"/>
          <w:lang w:val="kk-KZ"/>
        </w:rPr>
        <w:t>Жастардың  қызығушылықтары  мен  сұраныстары</w:t>
      </w:r>
    </w:p>
    <w:p w:rsidR="009C0C7A" w:rsidRPr="007D63DD" w:rsidRDefault="009C0C7A" w:rsidP="009C0C7A">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Адамдардың  қол бос уақыттағы  қызықтыратын  рухани-мәдени сұранымдары, талап-тілектері, мақсатты  бағдарға алынған «әлеуметтік  рефлекс» түрі  болып  табылады.  (1.Рефлекс (салдар) – екінші  бір құбылыс  салдарынан пайда   болған  қайталама құбылыс. 2. (физиологиялық тұрғыда)  рефлекс – орталық  нерв  жүйесінің қатысуымен  тірі организмнің  сезім  талшықтары  тітіркенуіне  қайтаратын  жауабы).  Осы  рефлекс  арқылы  адамдар рухани мен  бейруханилық, пайдалы мен  зиянкестіні,  өнегелік-ізгілік  пен сүйкімсіздік сияқты   адами  қасиеттер  мен бейқасиеттерді, қазыналық танымдарды  т.б.  санасында   қалыптастырады.   Әсіресе, рухани-</w:t>
      </w:r>
      <w:r w:rsidRPr="007D63DD">
        <w:rPr>
          <w:rFonts w:ascii="Times New Roman" w:hAnsi="Times New Roman"/>
          <w:sz w:val="30"/>
          <w:szCs w:val="30"/>
          <w:lang w:val="kk-KZ"/>
        </w:rPr>
        <w:lastRenderedPageBreak/>
        <w:t>мәдени сұраным  адамның жеке-даралық   іс-әрекетке  деген  ынтасынан пайда болатын,  көркемдік   әрі  орта  өзгерістерін  таным  әлеміне  айналдыру қажеттілігінен туатын сұраныс  болғандықтан, олар қашан  да  әлеуметтік мәнге  ие.   Сондықтан  да    қоғам   мүшелерінің  қызығулары мен сұраныстар және  олардың әлеуметтік  функциялары  қоғамның маңызды мұраты  болып табылады.  Осы  жағдайдан  негізгі арнаулы адамдардың  қызығуы мен  сұраныстарын қанағаттандыру  болып табылатын «мәдени тынығудың»  әлеуметтік   функциясын  қоғамдық  құрылым мұраты,  әлеуметтік мақсаткерлік  қана   анықтайды.</w:t>
      </w:r>
    </w:p>
    <w:p w:rsidR="00637689" w:rsidRPr="007D63DD" w:rsidRDefault="00637689" w:rsidP="009C0C7A">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Жастардың бос уақытын ұйымдастыру саласының өзіндік ерекшеліктері бар. Жастардың бос уақытты өткізу мәдениеті басқа жас топтарынан өзінің арнайы рухани және физикалық қажеттіліктері мен өзіне тән ерекшеліктерімен ерекшеленеді. Аталған ерекшеліктерге мыналарды жатқызуға болады: жоғары эмоционалдық және физикалық қозғалыстар, өзгермелі ( ауыспалы ) көңіл – күй, әр нәрсені жанына жақын қабылдауы және т.б. ерекшеліктер.</w:t>
      </w:r>
    </w:p>
    <w:p w:rsidR="00637689" w:rsidRPr="007D63DD" w:rsidRDefault="00637689" w:rsidP="00637689">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Жоғарыда аталғандай, бос уақыт – жеке тұлғаның өндірістік және қоғамдық қызметтерден тыс уақытта өзінің рухани қажеттіліктері мен шығармашылық қабілеттерін дамытып жетілдіруге арналған уақыт. Бос уақыт - әр адамның алдына қойған мақсаттары мен қызығушылықтары аясында жүзеге асырылатын іс - әрекет.</w:t>
      </w:r>
    </w:p>
    <w:p w:rsidR="00637689" w:rsidRPr="007D63DD" w:rsidRDefault="00637689" w:rsidP="00637689">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Мәдени құндылықтарды игеру, әуесқойлық өнер, шығармашылық, дене мәдениеті және спорт, туризм, саяхатқа шығу – мұның барлығы индивидтің бос уақытта шұғылданатын іс - әрекеттер болып саналады. Жеке тұлғаның өз бос уақытынан ләззат алуы, күш – қуатын реттеуі, өмірлік бағдарламасын жүзеге асыруы, сонымен қатар, алдына қойған мақсатына жетуі бос уақытында шұғылданатын іс - әрекеттерді қажетті арнаға бағыттай алуына байланысты. </w:t>
      </w:r>
    </w:p>
    <w:p w:rsidR="005E71F4" w:rsidRDefault="005E71F4" w:rsidP="005E71F4">
      <w:pPr>
        <w:jc w:val="both"/>
        <w:rPr>
          <w:rFonts w:ascii="KZ Times New Roman" w:hAnsi="KZ Times New Roman"/>
          <w:b/>
          <w:bCs/>
          <w:color w:val="000000"/>
          <w:spacing w:val="4"/>
          <w:sz w:val="30"/>
          <w:szCs w:val="30"/>
          <w:lang w:val="sr-Cyrl-CS"/>
        </w:rPr>
      </w:pPr>
    </w:p>
    <w:p w:rsidR="009316D0" w:rsidRPr="007D63DD" w:rsidRDefault="009316D0" w:rsidP="005E71F4">
      <w:pPr>
        <w:ind w:firstLine="698"/>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B240A3" w:rsidRPr="007D63DD" w:rsidRDefault="00B240A3" w:rsidP="00255234">
      <w:pPr>
        <w:widowControl w:val="0"/>
        <w:numPr>
          <w:ilvl w:val="0"/>
          <w:numId w:val="11"/>
        </w:numPr>
        <w:tabs>
          <w:tab w:val="clear" w:pos="720"/>
          <w:tab w:val="num" w:pos="851"/>
          <w:tab w:val="left" w:pos="1134"/>
        </w:tabs>
        <w:autoSpaceDE w:val="0"/>
        <w:autoSpaceDN w:val="0"/>
        <w:adjustRightInd w:val="0"/>
        <w:spacing w:after="0" w:line="240" w:lineRule="auto"/>
        <w:ind w:left="0" w:firstLine="698"/>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Жастардың психологиялық даму  ерекшелігін сипатта. </w:t>
      </w:r>
    </w:p>
    <w:p w:rsidR="00B240A3" w:rsidRPr="007D63DD" w:rsidRDefault="00B240A3" w:rsidP="00255234">
      <w:pPr>
        <w:widowControl w:val="0"/>
        <w:numPr>
          <w:ilvl w:val="0"/>
          <w:numId w:val="11"/>
        </w:numPr>
        <w:tabs>
          <w:tab w:val="clear" w:pos="720"/>
          <w:tab w:val="num" w:pos="851"/>
          <w:tab w:val="left" w:pos="1134"/>
        </w:tabs>
        <w:autoSpaceDE w:val="0"/>
        <w:autoSpaceDN w:val="0"/>
        <w:adjustRightInd w:val="0"/>
        <w:spacing w:after="0" w:line="240" w:lineRule="auto"/>
        <w:ind w:left="0" w:firstLine="698"/>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Психологиялық даму  ерекшелігі  бойынша  жастардың  қызығушылықтары мен сұраныстарының  мәні  неде?</w:t>
      </w:r>
    </w:p>
    <w:p w:rsidR="00B240A3" w:rsidRPr="007D63DD" w:rsidRDefault="00B240A3" w:rsidP="00255234">
      <w:pPr>
        <w:widowControl w:val="0"/>
        <w:numPr>
          <w:ilvl w:val="0"/>
          <w:numId w:val="11"/>
        </w:numPr>
        <w:tabs>
          <w:tab w:val="clear" w:pos="720"/>
          <w:tab w:val="num" w:pos="851"/>
          <w:tab w:val="left" w:pos="1134"/>
        </w:tabs>
        <w:autoSpaceDE w:val="0"/>
        <w:autoSpaceDN w:val="0"/>
        <w:adjustRightInd w:val="0"/>
        <w:spacing w:after="0" w:line="240" w:lineRule="auto"/>
        <w:ind w:left="0" w:firstLine="698"/>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 Бүгінгі күні  жастардың бос уақытын ұйымдастырудың ерекшелігі  қандай?</w:t>
      </w:r>
    </w:p>
    <w:p w:rsidR="00B240A3" w:rsidRPr="007D63DD" w:rsidRDefault="00B240A3" w:rsidP="00255234">
      <w:pPr>
        <w:widowControl w:val="0"/>
        <w:numPr>
          <w:ilvl w:val="0"/>
          <w:numId w:val="11"/>
        </w:numPr>
        <w:tabs>
          <w:tab w:val="clear" w:pos="720"/>
          <w:tab w:val="num" w:pos="851"/>
          <w:tab w:val="left" w:pos="1134"/>
        </w:tabs>
        <w:autoSpaceDE w:val="0"/>
        <w:autoSpaceDN w:val="0"/>
        <w:adjustRightInd w:val="0"/>
        <w:spacing w:after="0" w:line="240" w:lineRule="auto"/>
        <w:ind w:left="0" w:firstLine="698"/>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сұраныстары мен қажеттіліктерінң  қалыптасуына ықпал ететін  қандай  жағдайлар  бар?</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B240A3" w:rsidRPr="007D63DD">
        <w:rPr>
          <w:rFonts w:ascii="Times New Roman" w:eastAsia="Times New Roman" w:hAnsi="Times New Roman" w:cs="Times New Roman"/>
          <w:sz w:val="30"/>
          <w:szCs w:val="30"/>
          <w:lang w:val="kk-KZ"/>
        </w:rPr>
        <w:t>Жастардың бос уақытын өткізу ерекшелігі</w:t>
      </w:r>
      <w:r w:rsidRPr="007D63DD">
        <w:rPr>
          <w:rFonts w:ascii="Times New Roman" w:hAnsi="Times New Roman"/>
          <w:sz w:val="30"/>
          <w:szCs w:val="30"/>
          <w:lang w:val="kk-KZ"/>
        </w:rPr>
        <w:t>»</w:t>
      </w:r>
    </w:p>
    <w:p w:rsidR="005E71F4" w:rsidRDefault="005E71F4"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5E71F4" w:rsidRDefault="005E71F4"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w:t>
      </w:r>
      <w:r w:rsidR="00E23D3B" w:rsidRPr="007D63DD">
        <w:rPr>
          <w:rFonts w:ascii="Times New Roman" w:hAnsi="Times New Roman" w:cs="Times New Roman"/>
          <w:b/>
          <w:sz w:val="30"/>
          <w:szCs w:val="30"/>
          <w:lang w:val="kk-KZ"/>
        </w:rPr>
        <w:t xml:space="preserve"> 6</w:t>
      </w:r>
      <w:r w:rsidRPr="007D63DD">
        <w:rPr>
          <w:rFonts w:ascii="Times New Roman" w:hAnsi="Times New Roman" w:cs="Times New Roman"/>
          <w:b/>
          <w:sz w:val="30"/>
          <w:szCs w:val="30"/>
          <w:lang w:val="kk-KZ"/>
        </w:rPr>
        <w:t xml:space="preserve">. </w:t>
      </w:r>
      <w:r w:rsidR="00EA34D5" w:rsidRPr="007D63DD">
        <w:rPr>
          <w:rFonts w:ascii="Times New Roman" w:eastAsia="Times New Roman" w:hAnsi="Times New Roman" w:cs="Times New Roman"/>
          <w:b/>
          <w:sz w:val="30"/>
          <w:szCs w:val="30"/>
          <w:lang w:val="kk-KZ"/>
        </w:rPr>
        <w:t>Жастардың бос уақытын өткізу ерекшелігі</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визуалды</w:t>
      </w:r>
      <w:r w:rsidR="008965F5" w:rsidRPr="007D63DD">
        <w:rPr>
          <w:rFonts w:ascii="Times New Roman" w:hAnsi="Times New Roman"/>
          <w:sz w:val="30"/>
          <w:szCs w:val="30"/>
          <w:lang w:val="kk-KZ"/>
        </w:rPr>
        <w:t xml:space="preserve"> дәріс</w:t>
      </w:r>
    </w:p>
    <w:p w:rsidR="008965F5"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8965F5" w:rsidRPr="007D63DD">
        <w:rPr>
          <w:rFonts w:ascii="Times New Roman" w:hAnsi="Times New Roman"/>
          <w:sz w:val="30"/>
          <w:szCs w:val="30"/>
          <w:lang w:val="kk-KZ"/>
        </w:rPr>
        <w:t xml:space="preserve">бос уақытын  ұйымдастыру  жолдары  мен  ерекшеліктері жайлы  білім беру.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8965F5"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8965F5" w:rsidRPr="007D63DD">
        <w:rPr>
          <w:rFonts w:ascii="Times New Roman" w:hAnsi="Times New Roman"/>
          <w:sz w:val="30"/>
          <w:szCs w:val="30"/>
          <w:lang w:val="kk-KZ"/>
        </w:rPr>
        <w:t xml:space="preserve">бос уақытын  ұйымдастыру  жолдары  мен  ерекшеліктері </w:t>
      </w:r>
      <w:r w:rsidRPr="007D63DD">
        <w:rPr>
          <w:rFonts w:ascii="Times New Roman" w:hAnsi="Times New Roman"/>
          <w:sz w:val="30"/>
          <w:szCs w:val="30"/>
          <w:lang w:val="kk-KZ"/>
        </w:rPr>
        <w:t>түсініктерін  қалыптастыру;</w:t>
      </w:r>
    </w:p>
    <w:p w:rsidR="008965F5"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8965F5" w:rsidRPr="007D63DD">
        <w:rPr>
          <w:rFonts w:ascii="Times New Roman" w:hAnsi="Times New Roman"/>
          <w:sz w:val="30"/>
          <w:szCs w:val="30"/>
          <w:lang w:val="kk-KZ"/>
        </w:rPr>
        <w:t>жастардың бос уақытын ұйымдастыру  әдістемесін  меңгерту.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8965F5" w:rsidRPr="007D63DD">
        <w:rPr>
          <w:rFonts w:ascii="Times New Roman" w:hAnsi="Times New Roman"/>
          <w:sz w:val="30"/>
          <w:szCs w:val="30"/>
          <w:lang w:val="kk-KZ"/>
        </w:rPr>
        <w:t>бос уақыт,</w:t>
      </w:r>
      <w:r w:rsidRPr="007D63DD">
        <w:rPr>
          <w:rFonts w:ascii="Times New Roman" w:hAnsi="Times New Roman"/>
          <w:sz w:val="30"/>
          <w:szCs w:val="30"/>
          <w:lang w:val="kk-KZ"/>
        </w:rPr>
        <w:t xml:space="preserve">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6117DF" w:rsidRPr="007D63DD" w:rsidRDefault="006117DF" w:rsidP="00255234">
      <w:pPr>
        <w:pStyle w:val="a9"/>
        <w:numPr>
          <w:ilvl w:val="0"/>
          <w:numId w:val="41"/>
        </w:numPr>
        <w:ind w:right="-35"/>
        <w:jc w:val="left"/>
        <w:rPr>
          <w:b w:val="0"/>
          <w:color w:val="000000"/>
          <w:sz w:val="30"/>
          <w:szCs w:val="30"/>
          <w:lang w:val="kk-KZ"/>
        </w:rPr>
      </w:pPr>
      <w:r w:rsidRPr="007D63DD">
        <w:rPr>
          <w:b w:val="0"/>
          <w:color w:val="000000"/>
          <w:sz w:val="30"/>
          <w:szCs w:val="30"/>
          <w:lang w:val="kk-KZ"/>
        </w:rPr>
        <w:t>Жастардың бос уақытын ұйымдастырудағы басты мақсаты</w:t>
      </w:r>
    </w:p>
    <w:p w:rsidR="006117DF" w:rsidRPr="007D63DD" w:rsidRDefault="006117DF" w:rsidP="00255234">
      <w:pPr>
        <w:pStyle w:val="a9"/>
        <w:numPr>
          <w:ilvl w:val="0"/>
          <w:numId w:val="41"/>
        </w:numPr>
        <w:ind w:right="-35"/>
        <w:jc w:val="left"/>
        <w:rPr>
          <w:b w:val="0"/>
          <w:sz w:val="30"/>
          <w:szCs w:val="30"/>
          <w:lang w:val="kk-KZ"/>
        </w:rPr>
      </w:pPr>
      <w:r w:rsidRPr="007D63DD">
        <w:rPr>
          <w:b w:val="0"/>
          <w:color w:val="000000"/>
          <w:sz w:val="30"/>
          <w:szCs w:val="30"/>
          <w:lang w:val="kk-KZ"/>
        </w:rPr>
        <w:t>Жастардың бос уақытын ұйымдастырудың  мазмұны  мен өзіндік ерекшеліктері.</w:t>
      </w:r>
    </w:p>
    <w:p w:rsidR="006117DF" w:rsidRPr="007D63DD" w:rsidRDefault="006117DF" w:rsidP="006117DF">
      <w:pPr>
        <w:spacing w:after="0" w:line="240" w:lineRule="auto"/>
        <w:ind w:firstLine="709"/>
        <w:jc w:val="both"/>
        <w:rPr>
          <w:rFonts w:ascii="Times New Roman" w:hAnsi="Times New Roman" w:cs="Times New Roman"/>
          <w:color w:val="000000"/>
          <w:sz w:val="30"/>
          <w:szCs w:val="30"/>
          <w:lang w:val="kk-KZ"/>
        </w:rPr>
      </w:pPr>
    </w:p>
    <w:p w:rsidR="00B240A3" w:rsidRPr="007D63DD" w:rsidRDefault="00B240A3" w:rsidP="006117DF">
      <w:pPr>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B240A3" w:rsidRPr="007D63DD" w:rsidRDefault="00B240A3" w:rsidP="00255234">
      <w:pPr>
        <w:numPr>
          <w:ilvl w:val="0"/>
          <w:numId w:val="14"/>
        </w:numPr>
        <w:tabs>
          <w:tab w:val="clear" w:pos="720"/>
          <w:tab w:val="num" w:pos="0"/>
          <w:tab w:val="left" w:pos="993"/>
        </w:tabs>
        <w:spacing w:after="0" w:line="240" w:lineRule="auto"/>
        <w:ind w:left="0" w:firstLine="709"/>
        <w:rPr>
          <w:rFonts w:ascii="Times New Roman" w:hAnsi="Times New Roman" w:cs="Times New Roman"/>
          <w:sz w:val="30"/>
          <w:szCs w:val="30"/>
          <w:lang w:eastAsia="ko-KR"/>
        </w:rPr>
      </w:pPr>
      <w:r w:rsidRPr="007D63DD">
        <w:rPr>
          <w:rFonts w:ascii="Times New Roman" w:hAnsi="Times New Roman" w:cs="Times New Roman"/>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7D63DD">
          <w:rPr>
            <w:rFonts w:ascii="Times New Roman" w:hAnsi="Times New Roman" w:cs="Times New Roman"/>
            <w:sz w:val="30"/>
            <w:szCs w:val="30"/>
            <w:lang w:eastAsia="ko-KR"/>
          </w:rPr>
          <w:t>1986 г</w:t>
        </w:r>
      </w:smartTag>
      <w:r w:rsidRPr="007D63DD">
        <w:rPr>
          <w:rFonts w:ascii="Times New Roman" w:hAnsi="Times New Roman" w:cs="Times New Roman"/>
          <w:sz w:val="30"/>
          <w:szCs w:val="30"/>
          <w:lang w:eastAsia="ko-KR"/>
        </w:rPr>
        <w:t>.</w:t>
      </w:r>
    </w:p>
    <w:p w:rsidR="00B240A3" w:rsidRPr="007D63DD" w:rsidRDefault="00B240A3" w:rsidP="00255234">
      <w:pPr>
        <w:widowControl w:val="0"/>
        <w:numPr>
          <w:ilvl w:val="0"/>
          <w:numId w:val="14"/>
        </w:numPr>
        <w:tabs>
          <w:tab w:val="clear" w:pos="720"/>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B240A3" w:rsidRPr="007D63DD" w:rsidRDefault="00B240A3" w:rsidP="00255234">
      <w:pPr>
        <w:numPr>
          <w:ilvl w:val="0"/>
          <w:numId w:val="14"/>
        </w:numPr>
        <w:tabs>
          <w:tab w:val="clear" w:pos="720"/>
          <w:tab w:val="num" w:pos="0"/>
          <w:tab w:val="left" w:pos="993"/>
        </w:tabs>
        <w:spacing w:after="0" w:line="240" w:lineRule="auto"/>
        <w:ind w:left="0" w:firstLine="709"/>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Воловик А.Ф., Воловик В.А. Педагогика  досуга.-М.,1998</w:t>
      </w:r>
    </w:p>
    <w:p w:rsidR="00B240A3" w:rsidRPr="007D63DD" w:rsidRDefault="00B240A3" w:rsidP="00255234">
      <w:pPr>
        <w:widowControl w:val="0"/>
        <w:numPr>
          <w:ilvl w:val="0"/>
          <w:numId w:val="14"/>
        </w:numPr>
        <w:tabs>
          <w:tab w:val="clear" w:pos="720"/>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9316D0" w:rsidRPr="007D63DD" w:rsidRDefault="009316D0" w:rsidP="00B240A3">
      <w:pPr>
        <w:pStyle w:val="a9"/>
        <w:tabs>
          <w:tab w:val="left" w:pos="540"/>
        </w:tabs>
        <w:ind w:right="-35"/>
        <w:jc w:val="left"/>
        <w:rPr>
          <w:sz w:val="30"/>
          <w:szCs w:val="30"/>
          <w:lang w:val="kk-KZ"/>
        </w:rPr>
      </w:pPr>
    </w:p>
    <w:p w:rsidR="006117DF" w:rsidRPr="007D63DD" w:rsidRDefault="006117DF" w:rsidP="00255234">
      <w:pPr>
        <w:pStyle w:val="a9"/>
        <w:numPr>
          <w:ilvl w:val="0"/>
          <w:numId w:val="42"/>
        </w:numPr>
        <w:ind w:right="-35"/>
        <w:jc w:val="left"/>
        <w:rPr>
          <w:color w:val="000000"/>
          <w:sz w:val="30"/>
          <w:szCs w:val="30"/>
          <w:lang w:val="kk-KZ"/>
        </w:rPr>
      </w:pPr>
      <w:r w:rsidRPr="007D63DD">
        <w:rPr>
          <w:color w:val="000000"/>
          <w:sz w:val="30"/>
          <w:szCs w:val="30"/>
          <w:lang w:val="kk-KZ"/>
        </w:rPr>
        <w:t>Жастардың бос уақытын ұйымдастырудағы басты мақсаты</w:t>
      </w:r>
    </w:p>
    <w:p w:rsidR="00C01FC7" w:rsidRPr="007D63DD" w:rsidRDefault="00C01FC7" w:rsidP="00C01FC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Бүгінгі мәдени - әлеуметтік жағдайда жастардың бос уақытын ұйымдастыру - қоғаммен сараланған, саналы  қажеттілік ретінде маңызды мәселе болып отыр. Жастардың бос уақытын ұйымдастырудағы басты мақсат – жұмыстан тыс уақытта кез келген мәдени және білім мекемесіндегі тәрбие беру жұмыстарының мақсатты бағыты бола отырып, жоғары адамгершілік қасиеттерге ие, рухани және физикалық салауатты, әлеуметтік белсенді, шығармашыл тұлғаны қалыптастыру, сондай – ақ, тұлғаның шығармашылық потенциалын жүзеге асыруға  бағытталады.</w:t>
      </w:r>
    </w:p>
    <w:p w:rsidR="00C01FC7" w:rsidRPr="007D63DD" w:rsidRDefault="00C01FC7" w:rsidP="00C01FC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Дәлірек айтсақ, қоғамға адамдардың бос уақытының тиімді ұйымдастырылуы, жалпы алғанда, біздің өміріміздің әлеуметтік – экологиялық тұрғыда дамуы мен рухани тұрғыда жаңаруы маңызды. Қазіргі кезеңде бос уақытты мәдени тиімді ұйымдастыру – мәдени – </w:t>
      </w:r>
      <w:r w:rsidRPr="007D63DD">
        <w:rPr>
          <w:rFonts w:ascii="Times New Roman" w:hAnsi="Times New Roman" w:cs="Times New Roman"/>
          <w:color w:val="000000"/>
          <w:sz w:val="30"/>
          <w:szCs w:val="30"/>
          <w:lang w:val="kk-KZ"/>
        </w:rPr>
        <w:lastRenderedPageBreak/>
        <w:t>тынығудың ерекше көлемді саласы ретінде танылады. Себебі бос уақытты мәдени тиімді ұйымдастыру – жастардың, сонымен қатар, жалпы қоғамның да шығармашылық және рухани мүдделерін жүзеге асырудың бірден бір жолы.</w:t>
      </w:r>
    </w:p>
    <w:p w:rsidR="00C01FC7" w:rsidRPr="007D63DD" w:rsidRDefault="00C01FC7" w:rsidP="00C01FC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Мәдени – тынығудағы танымдық шығармашылық әрқашан адамның ең маңызды рухани құндылығы ретінде тек қанағаттану сезімін туғызады. Бұл жерде бос уақытты тиімді ұйымдастырудың, нақты мәдени құндылықтарды арттыруға бағытталған тәсілдерінің бірі – шығармашылық жайында айта кеткен жөн. Шығармашылықпен айналысуға деген қажеттілік әр адамның бойында бар, әсіресе жастарда. Шығармашылық ең жоғарғы қанағат сезімін тудырып қана қоймай, сондай – ақ, өзін - өзі рухани байытудық бірден бір тиімді тәсілі. Шығармашылық элементтерін пайдалану бос уақытты ұйымдастырудың әртүрлі формаларында кездеседі, тіпті шығармашылықпен шұғылдануға әркімнің мүмкіндігі бар.</w:t>
      </w:r>
    </w:p>
    <w:p w:rsidR="00C01FC7" w:rsidRPr="007D63DD" w:rsidRDefault="00C01FC7" w:rsidP="00C01FC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Шынымен, шығармашылыққа әр адамның қабілеті бар. Кез келген іс - әрекетті шығармашлық деп қарастыруға болады, әсіресе ол адамның барлық рухани күш – жігері мен қабілетін толық көрсете алатын болса. Шығармашылыққа  декоративті қолөнерді, мәдени – тынығу жұмысының көркем және техникалық түрлерін жатқызуға болады. Алғашқыларына қолөнер, үй өсімдіктерін өсіру, аспаздық сияқты түрлерді жатады. Көркем шығармашылыққа әдебиет, фольклор, живопись, ән жазу, сахналық өнер жатады. Техникалық шығармашылыққа  құрастыру, рационалдау т.б. тұрады.</w:t>
      </w:r>
    </w:p>
    <w:p w:rsidR="00C01FC7" w:rsidRPr="007D63DD" w:rsidRDefault="00C01FC7" w:rsidP="00C01FC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Мәдени – тынығу жұмысын ұйымдастыру көбіне әуесқойлық мазмұнға ие болып, кәсіби деңгейге әрқашан қол жеткізе бермегенмен, ол әр адамның шығармашылық қабілетін  ашудың оңтайлы тәсілі ретінде үлкен қоғамдық маңызға ие. Осы орайда айта кететін бір жайт, педагогикалық процеске тек шығармашылық және таным ғана емес, сонымен қатар, бос уақытты ұйымдастыруды да жатқызамыз. Себебі белгілі бір адамның немесе топтың бос уақытын ұйымдастыру – ол әр жекелеген адамды жалпыға ортақ шығармашылықпен шұғылдануға баулу, оның жеке тұлғалық қызығушылықтарын  басқа адамдардың қызығушылықтарымен байланыстыруды білдіреді. Және де бұл процестің оңтайлы болуы көбіне сол процеске қатысушы адамдардың тынығу барысындағы белсенділігіне байланысты. Себебі дем алу жеке адамның жеке қасиеттері мен ерекшеліктеріне сай әлеуметтік жүйедегі (әлеуметтік топтағы, ұжымдағы, жалпы қоғамдағы) орны мен ролін анықтап береді. Мұның бәрі мәдени тынығуды  шығармашылықтың әлеуметтік – педагогикалық түрі ретінде айқындайды. Және де сол себепті әр адам тынығу барысында өзіне ұнайтын іс - әрекетпен </w:t>
      </w:r>
      <w:r w:rsidRPr="007D63DD">
        <w:rPr>
          <w:rFonts w:ascii="Times New Roman" w:hAnsi="Times New Roman" w:cs="Times New Roman"/>
          <w:color w:val="000000"/>
          <w:sz w:val="30"/>
          <w:szCs w:val="30"/>
          <w:lang w:val="kk-KZ"/>
        </w:rPr>
        <w:lastRenderedPageBreak/>
        <w:t>шұғылданып, өз қызығушылықтары мен мүмкіншіліктеріне жауап беретін әлеуметтік функцияларды атқарғаны дұрыс. Сонымен бірге, алғашқы бөлімде аталған қажеттіліктерден басқа, адамда өзін - өзі тануға, ішкі дүниесін тануға, поэтикалық және философиялық талқылауға, әсемдікке құлшыныс болады.</w:t>
      </w:r>
    </w:p>
    <w:p w:rsidR="006117DF" w:rsidRPr="007D63DD" w:rsidRDefault="006117DF" w:rsidP="006117DF">
      <w:pPr>
        <w:pStyle w:val="a9"/>
        <w:ind w:right="-35"/>
        <w:jc w:val="left"/>
        <w:rPr>
          <w:color w:val="000000"/>
          <w:sz w:val="30"/>
          <w:szCs w:val="30"/>
          <w:lang w:val="kk-KZ"/>
        </w:rPr>
      </w:pPr>
    </w:p>
    <w:p w:rsidR="006117DF" w:rsidRPr="007D63DD" w:rsidRDefault="006117DF" w:rsidP="006117DF">
      <w:pPr>
        <w:pStyle w:val="a9"/>
        <w:ind w:right="-35"/>
        <w:jc w:val="left"/>
        <w:rPr>
          <w:color w:val="000000"/>
          <w:sz w:val="30"/>
          <w:szCs w:val="30"/>
          <w:lang w:val="kk-KZ"/>
        </w:rPr>
      </w:pPr>
    </w:p>
    <w:p w:rsidR="00A520C0" w:rsidRPr="00A520C0" w:rsidRDefault="006117DF" w:rsidP="00A520C0">
      <w:pPr>
        <w:pStyle w:val="a9"/>
        <w:numPr>
          <w:ilvl w:val="0"/>
          <w:numId w:val="42"/>
        </w:numPr>
        <w:tabs>
          <w:tab w:val="left" w:pos="1134"/>
        </w:tabs>
        <w:ind w:left="0" w:right="-35" w:firstLine="709"/>
        <w:jc w:val="left"/>
        <w:rPr>
          <w:sz w:val="30"/>
          <w:szCs w:val="30"/>
          <w:lang w:val="kk-KZ"/>
        </w:rPr>
      </w:pPr>
      <w:r w:rsidRPr="00A520C0">
        <w:rPr>
          <w:color w:val="000000"/>
          <w:sz w:val="30"/>
          <w:szCs w:val="30"/>
          <w:lang w:val="kk-KZ"/>
        </w:rPr>
        <w:t>Жастардың бос уақытын ұйымдастырудың  мазмұны  мен өзіндік ерекшеліктері</w:t>
      </w:r>
    </w:p>
    <w:p w:rsidR="00A520C0" w:rsidRPr="00A520C0" w:rsidRDefault="00A520C0" w:rsidP="00A520C0">
      <w:pPr>
        <w:spacing w:after="0" w:line="240" w:lineRule="auto"/>
        <w:ind w:firstLine="709"/>
        <w:jc w:val="both"/>
        <w:rPr>
          <w:rFonts w:ascii="Times New Roman" w:hAnsi="Times New Roman" w:cs="Times New Roman"/>
          <w:color w:val="000000"/>
          <w:sz w:val="30"/>
          <w:szCs w:val="30"/>
          <w:lang w:val="kk-KZ"/>
        </w:rPr>
      </w:pPr>
      <w:r w:rsidRPr="00A520C0">
        <w:rPr>
          <w:rFonts w:ascii="Times New Roman" w:hAnsi="Times New Roman" w:cs="Times New Roman"/>
          <w:color w:val="000000"/>
          <w:sz w:val="30"/>
          <w:szCs w:val="30"/>
          <w:lang w:val="kk-KZ"/>
        </w:rPr>
        <w:t>Жастар тұрғындардың анағұрлым қоғамдық белсенді топтарының бірі және мемлекеттің стратегиялық ресурсы болып табылады. Жастар саясаты саласындағы мемлекет мүддесі еліміздің ертеңгі дамуын қамтамасыз етуге бейімді зиятты және рухани-адамгершіл тұлғаны қалыптастыру қажеттігіне негізделген.</w:t>
      </w:r>
    </w:p>
    <w:p w:rsidR="00A520C0" w:rsidRPr="00A520C0" w:rsidRDefault="00A520C0" w:rsidP="00A520C0">
      <w:pPr>
        <w:spacing w:after="0" w:line="240" w:lineRule="auto"/>
        <w:ind w:firstLine="709"/>
        <w:jc w:val="both"/>
        <w:rPr>
          <w:rFonts w:ascii="Times New Roman" w:hAnsi="Times New Roman" w:cs="Times New Roman"/>
          <w:color w:val="000000"/>
          <w:sz w:val="30"/>
          <w:szCs w:val="30"/>
          <w:lang w:val="kk-KZ"/>
        </w:rPr>
      </w:pPr>
      <w:r w:rsidRPr="00A520C0">
        <w:rPr>
          <w:rFonts w:ascii="Times New Roman" w:hAnsi="Times New Roman" w:cs="Times New Roman"/>
          <w:color w:val="000000"/>
          <w:sz w:val="30"/>
          <w:szCs w:val="30"/>
          <w:lang w:val="kk-KZ"/>
        </w:rPr>
        <w:t>Тәуелсіздік жағдайындағы қоғамдық қайта өзгертулер қиындығы жас буын өкілдері өміріне жан-жақты әсер етті. Дәстүрлі жастар мәселелерінің мазмұны және оларды шешу тәсілдері өзгерді, олар жаңа тарихи жағдайларда түпкілікті жаңаша негізде қарауды қажет етті.</w:t>
      </w:r>
    </w:p>
    <w:p w:rsidR="00A520C0" w:rsidRPr="00A520C0" w:rsidRDefault="00A520C0" w:rsidP="00A520C0">
      <w:pPr>
        <w:spacing w:after="0" w:line="240" w:lineRule="auto"/>
        <w:ind w:firstLine="709"/>
        <w:jc w:val="both"/>
        <w:rPr>
          <w:rFonts w:ascii="Times New Roman" w:hAnsi="Times New Roman" w:cs="Times New Roman"/>
          <w:color w:val="000000"/>
          <w:sz w:val="30"/>
          <w:szCs w:val="30"/>
          <w:lang w:val="kk-KZ"/>
        </w:rPr>
      </w:pPr>
      <w:r w:rsidRPr="00A520C0">
        <w:rPr>
          <w:rFonts w:ascii="Times New Roman" w:hAnsi="Times New Roman" w:cs="Times New Roman"/>
          <w:color w:val="000000"/>
          <w:sz w:val="30"/>
          <w:szCs w:val="30"/>
          <w:lang w:val="kk-KZ"/>
        </w:rPr>
        <w:t>Жастарды және олардың күнделікті мәселелерін өзектілікпен түсіну – мемлекеттік саясаттың тиімділігінің кепілі және әлемдегі бәсекеге қабілетті 50 елдің қатарына жету жолындағы қоғамның серпінді жаңартымпаз жобаларын іске асырудың объективті шарты.</w:t>
      </w:r>
    </w:p>
    <w:p w:rsidR="00A520C0" w:rsidRPr="00A520C0" w:rsidRDefault="00A520C0" w:rsidP="00A520C0">
      <w:pPr>
        <w:spacing w:after="0" w:line="240" w:lineRule="auto"/>
        <w:ind w:firstLine="709"/>
        <w:jc w:val="both"/>
        <w:rPr>
          <w:rStyle w:val="apple-style-span"/>
          <w:rFonts w:ascii="Times New Roman" w:hAnsi="Times New Roman" w:cs="Times New Roman"/>
          <w:color w:val="000000"/>
          <w:sz w:val="30"/>
          <w:szCs w:val="30"/>
          <w:lang w:val="kk-KZ"/>
        </w:rPr>
      </w:pPr>
      <w:r w:rsidRPr="00A520C0">
        <w:rPr>
          <w:rFonts w:ascii="Times New Roman" w:hAnsi="Times New Roman" w:cs="Times New Roman"/>
          <w:color w:val="000000"/>
          <w:sz w:val="30"/>
          <w:szCs w:val="30"/>
          <w:lang w:val="kk-KZ"/>
        </w:rPr>
        <w:t>Мемлекеттің жастарға қатынасы, оның қоғамдағы жағдайы мен рөлі дер уақытында және тез әрекеттер жасаудың лакмус қағазы ретінде қалыптасуда.  Бұл жастықтың басқа кезеңдермен салыстырғанда өзін-өзі айқындауға, өзін-өзі қалыптастыруға және өзін-өзі таныта білуге ұмтылысы анағұрлым күштірек болып табылатын адам өмірінің ең тамаша шағы ретінде қабылдануымен анықталады.</w:t>
      </w:r>
    </w:p>
    <w:p w:rsidR="00C01FC7" w:rsidRPr="007D63DD" w:rsidRDefault="00C01FC7" w:rsidP="00A520C0">
      <w:pPr>
        <w:pStyle w:val="3"/>
        <w:ind w:firstLine="709"/>
        <w:jc w:val="both"/>
        <w:rPr>
          <w:rFonts w:ascii="Times New Roman" w:hAnsi="Times New Roman"/>
          <w:b w:val="0"/>
          <w:color w:val="000000"/>
          <w:sz w:val="30"/>
          <w:szCs w:val="30"/>
        </w:rPr>
      </w:pPr>
      <w:r w:rsidRPr="00A520C0">
        <w:rPr>
          <w:rFonts w:ascii="Times New Roman" w:hAnsi="Times New Roman"/>
          <w:b w:val="0"/>
          <w:color w:val="000000"/>
          <w:sz w:val="30"/>
          <w:szCs w:val="30"/>
        </w:rPr>
        <w:t xml:space="preserve">Жастардың бос уақытын өткізу </w:t>
      </w:r>
      <w:r w:rsidRPr="007D63DD">
        <w:rPr>
          <w:rFonts w:ascii="Times New Roman" w:hAnsi="Times New Roman"/>
          <w:b w:val="0"/>
          <w:color w:val="000000"/>
          <w:sz w:val="30"/>
          <w:szCs w:val="30"/>
        </w:rPr>
        <w:t>мазмұны мен спецификасын келесідей сипаттауға болады. Өмірдегі маңызды мәселелерді шешуге келгенде, жастар ата – аналарының айтқан кеңестеріне  жүгінетін болса, бос уақытты өткізуде, яғни, бос уақытты өткізу формаларын, достарды,оқитын кітаптарды таңдауда жастар өз алдына еркіндік танытады.</w:t>
      </w:r>
    </w:p>
    <w:p w:rsidR="00FD0D23" w:rsidRPr="007D63DD" w:rsidRDefault="00FD0D23" w:rsidP="00FD0D23">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Жастардың мінез-құлқында түрлі өзгерістер пайда болады. Мысалы, қыздар өздерінің сыртқы киіміне, шашын сәндеп ұстауға, дене қимылына айрықша көңіл бөледі, өзіне басқа адамдардың назарын аударуға тырысады. Ал ер балалар әдемі киініп жүруді ұнатады, қыздарға құрмет көрсетеді, оларды ұнату я оларға ұнау сезімі оянады. </w:t>
      </w:r>
    </w:p>
    <w:p w:rsidR="00FD0D23" w:rsidRPr="007D63DD" w:rsidRDefault="00FD0D23" w:rsidP="00FD0D23">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Жастардың мұндай сезімін күлкі ету, мазақтау, сөгу, оған қарсы немесе бейтарап болу, олардың беделіне және келешегіне нұсқау  </w:t>
      </w:r>
      <w:r w:rsidRPr="007D63DD">
        <w:rPr>
          <w:rFonts w:ascii="Times New Roman" w:hAnsi="Times New Roman" w:cs="Times New Roman"/>
          <w:sz w:val="30"/>
          <w:szCs w:val="30"/>
          <w:lang w:val="kk-KZ"/>
        </w:rPr>
        <w:lastRenderedPageBreak/>
        <w:t>келтіреді. Сондықтан осындай көп ойландыратын күрделі мәселелерді шешуде ата-ана және мұғалім жастарға дер кезінде көмек көрсетеді, оларға қамқорлық жасап, келешек өмірінде бағыт береді.</w:t>
      </w:r>
    </w:p>
    <w:p w:rsidR="009316D0" w:rsidRPr="007D63DD" w:rsidRDefault="009316D0" w:rsidP="009316D0">
      <w:pPr>
        <w:pStyle w:val="a9"/>
        <w:ind w:right="-35" w:firstLine="567"/>
        <w:jc w:val="left"/>
        <w:rPr>
          <w:sz w:val="30"/>
          <w:szCs w:val="30"/>
          <w:lang w:val="kk-KZ"/>
        </w:rPr>
      </w:pP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B240A3" w:rsidRPr="007D63DD" w:rsidRDefault="00B240A3" w:rsidP="00255234">
      <w:pPr>
        <w:numPr>
          <w:ilvl w:val="0"/>
          <w:numId w:val="13"/>
        </w:numPr>
        <w:tabs>
          <w:tab w:val="clear" w:pos="1080"/>
          <w:tab w:val="num" w:pos="0"/>
          <w:tab w:val="left" w:pos="851"/>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бос уақытын ұйымдастырудың  қандай  түрлері  бар?</w:t>
      </w:r>
    </w:p>
    <w:p w:rsidR="00B240A3" w:rsidRPr="007D63DD" w:rsidRDefault="00B240A3" w:rsidP="00255234">
      <w:pPr>
        <w:numPr>
          <w:ilvl w:val="0"/>
          <w:numId w:val="13"/>
        </w:numPr>
        <w:tabs>
          <w:tab w:val="clear" w:pos="1080"/>
          <w:tab w:val="num" w:pos="0"/>
          <w:tab w:val="left" w:pos="851"/>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Жастармен  өткізілетін  мәдени шаралардың ерекшеліктері қандай?</w:t>
      </w:r>
    </w:p>
    <w:p w:rsidR="00B240A3" w:rsidRPr="007D63DD" w:rsidRDefault="00B240A3" w:rsidP="00255234">
      <w:pPr>
        <w:numPr>
          <w:ilvl w:val="0"/>
          <w:numId w:val="13"/>
        </w:numPr>
        <w:tabs>
          <w:tab w:val="clear" w:pos="1080"/>
          <w:tab w:val="num" w:pos="0"/>
          <w:tab w:val="left" w:pos="851"/>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қоғамымызда алатын орны  қандай?</w:t>
      </w:r>
    </w:p>
    <w:p w:rsidR="00B240A3" w:rsidRPr="007D63DD" w:rsidRDefault="00B240A3" w:rsidP="00255234">
      <w:pPr>
        <w:numPr>
          <w:ilvl w:val="0"/>
          <w:numId w:val="13"/>
        </w:numPr>
        <w:tabs>
          <w:tab w:val="clear" w:pos="1080"/>
          <w:tab w:val="num" w:pos="0"/>
          <w:tab w:val="left" w:pos="851"/>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Жастармен  өткізілетін  мәдени-тынығу  жұмысының  қандай формалары бар?</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B240A3" w:rsidRPr="007D63DD">
        <w:rPr>
          <w:rFonts w:ascii="Times New Roman" w:hAnsi="Times New Roman" w:cs="Times New Roman"/>
          <w:sz w:val="30"/>
          <w:szCs w:val="30"/>
          <w:lang w:val="kk-KZ"/>
        </w:rPr>
        <w:t>Мәдени – тынығу жұмысы және бос уақытты ұйымдастырудың қызметі</w:t>
      </w:r>
      <w:r w:rsidRPr="007D63DD">
        <w:rPr>
          <w:rFonts w:ascii="Times New Roman" w:hAnsi="Times New Roman"/>
          <w:sz w:val="30"/>
          <w:szCs w:val="30"/>
          <w:lang w:val="kk-KZ"/>
        </w:rPr>
        <w:t>»</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w:t>
      </w:r>
      <w:r w:rsidR="00E23D3B" w:rsidRPr="007D63DD">
        <w:rPr>
          <w:rFonts w:ascii="Times New Roman" w:hAnsi="Times New Roman" w:cs="Times New Roman"/>
          <w:b/>
          <w:sz w:val="30"/>
          <w:szCs w:val="30"/>
          <w:lang w:val="kk-KZ"/>
        </w:rPr>
        <w:t xml:space="preserve"> 7</w:t>
      </w:r>
      <w:r w:rsidRPr="007D63DD">
        <w:rPr>
          <w:rFonts w:ascii="Times New Roman" w:hAnsi="Times New Roman" w:cs="Times New Roman"/>
          <w:b/>
          <w:sz w:val="30"/>
          <w:szCs w:val="30"/>
          <w:lang w:val="kk-KZ"/>
        </w:rPr>
        <w:t xml:space="preserve">. </w:t>
      </w:r>
      <w:r w:rsidR="00E73F3E" w:rsidRPr="007D63DD">
        <w:rPr>
          <w:rFonts w:ascii="Times New Roman" w:hAnsi="Times New Roman" w:cs="Times New Roman"/>
          <w:b/>
          <w:sz w:val="30"/>
          <w:szCs w:val="30"/>
          <w:lang w:val="kk-KZ"/>
        </w:rPr>
        <w:t>Мәдени – тынығу жұмысы және бос уақытты ұйымдастырудың қызметі</w:t>
      </w:r>
    </w:p>
    <w:p w:rsidR="00E73F3E" w:rsidRPr="007D63DD" w:rsidRDefault="00E73F3E" w:rsidP="00E73F3E">
      <w:pPr>
        <w:tabs>
          <w:tab w:val="left" w:pos="2154"/>
        </w:tabs>
        <w:spacing w:after="0" w:line="240" w:lineRule="auto"/>
        <w:ind w:firstLine="567"/>
        <w:rPr>
          <w:rFonts w:ascii="Times New Roman" w:hAnsi="Times New Roman"/>
          <w:b/>
          <w:sz w:val="30"/>
          <w:szCs w:val="30"/>
          <w:lang w:val="kk-KZ"/>
        </w:rPr>
      </w:pPr>
      <w:r w:rsidRPr="007D63DD">
        <w:rPr>
          <w:rFonts w:ascii="Times New Roman" w:hAnsi="Times New Roman"/>
          <w:b/>
          <w:sz w:val="30"/>
          <w:szCs w:val="30"/>
          <w:lang w:val="kk-KZ"/>
        </w:rPr>
        <w:tab/>
      </w: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миға шабуыл</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71096E" w:rsidRPr="007D63DD">
        <w:rPr>
          <w:rFonts w:ascii="Times New Roman" w:hAnsi="Times New Roman"/>
          <w:sz w:val="30"/>
          <w:szCs w:val="30"/>
          <w:lang w:val="kk-KZ"/>
        </w:rPr>
        <w:t xml:space="preserve">мәдени-тынығу жұмысы,  босуақытты  ұйымдастырудың </w:t>
      </w:r>
      <w:r w:rsidRPr="007D63DD">
        <w:rPr>
          <w:rFonts w:ascii="Times New Roman" w:hAnsi="Times New Roman"/>
          <w:sz w:val="30"/>
          <w:szCs w:val="30"/>
          <w:lang w:val="kk-KZ"/>
        </w:rPr>
        <w:t>ерекшеліктері  мен  мазмұны</w:t>
      </w:r>
      <w:r w:rsidR="0071096E" w:rsidRPr="007D63DD">
        <w:rPr>
          <w:rFonts w:ascii="Times New Roman" w:hAnsi="Times New Roman"/>
          <w:sz w:val="30"/>
          <w:szCs w:val="30"/>
          <w:lang w:val="kk-KZ"/>
        </w:rPr>
        <w:t>, қызметі</w:t>
      </w:r>
      <w:r w:rsidRPr="007D63DD">
        <w:rPr>
          <w:rFonts w:ascii="Times New Roman" w:hAnsi="Times New Roman"/>
          <w:sz w:val="30"/>
          <w:szCs w:val="30"/>
          <w:lang w:val="kk-KZ"/>
        </w:rPr>
        <w:t xml:space="preserve">  туралы  білім  беру.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71096E"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71096E" w:rsidRPr="007D63DD">
        <w:rPr>
          <w:rFonts w:ascii="Times New Roman" w:hAnsi="Times New Roman"/>
          <w:sz w:val="30"/>
          <w:szCs w:val="30"/>
          <w:lang w:val="kk-KZ"/>
        </w:rPr>
        <w:t xml:space="preserve">мәдени – тынығу  жұмысы және  бос  уақытты ұйымдастыру  қызметі  жайлы  </w:t>
      </w:r>
      <w:r w:rsidRPr="007D63DD">
        <w:rPr>
          <w:rFonts w:ascii="Times New Roman" w:hAnsi="Times New Roman"/>
          <w:sz w:val="30"/>
          <w:szCs w:val="30"/>
          <w:lang w:val="kk-KZ"/>
        </w:rPr>
        <w:t>түсініктерін  қалыптастыру;</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71096E" w:rsidRPr="007D63DD">
        <w:rPr>
          <w:rFonts w:ascii="Times New Roman" w:hAnsi="Times New Roman"/>
          <w:sz w:val="30"/>
          <w:szCs w:val="30"/>
          <w:lang w:val="kk-KZ"/>
        </w:rPr>
        <w:t xml:space="preserve">бос уақытты  ұйымдастыру  қызметінің мазмұнымен  таныстыру.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71096E" w:rsidRPr="007D63DD">
        <w:rPr>
          <w:rFonts w:ascii="Times New Roman" w:hAnsi="Times New Roman"/>
          <w:sz w:val="30"/>
          <w:szCs w:val="30"/>
          <w:lang w:val="kk-KZ"/>
        </w:rPr>
        <w:t xml:space="preserve">бос уақыт,  мәдени-тынығу  жұмысы, </w:t>
      </w:r>
      <w:r w:rsidRPr="007D63DD">
        <w:rPr>
          <w:rFonts w:ascii="Times New Roman" w:hAnsi="Times New Roman"/>
          <w:sz w:val="30"/>
          <w:szCs w:val="30"/>
          <w:lang w:val="kk-KZ"/>
        </w:rPr>
        <w:t xml:space="preserve">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113FDF" w:rsidRPr="007D63DD" w:rsidRDefault="00113FDF" w:rsidP="00255234">
      <w:pPr>
        <w:pStyle w:val="2"/>
        <w:keepLines w:val="0"/>
        <w:widowControl w:val="0"/>
        <w:numPr>
          <w:ilvl w:val="0"/>
          <w:numId w:val="43"/>
        </w:numPr>
        <w:tabs>
          <w:tab w:val="left" w:pos="180"/>
        </w:tabs>
        <w:spacing w:before="0" w:line="240" w:lineRule="auto"/>
        <w:ind w:left="0" w:firstLine="34"/>
        <w:jc w:val="both"/>
        <w:rPr>
          <w:rFonts w:ascii="Times New Roman" w:hAnsi="Times New Roman"/>
          <w:b/>
          <w:color w:val="auto"/>
          <w:sz w:val="30"/>
          <w:szCs w:val="30"/>
          <w:lang w:val="kk-KZ"/>
        </w:rPr>
      </w:pPr>
      <w:r w:rsidRPr="007D63DD">
        <w:rPr>
          <w:rFonts w:ascii="Times New Roman" w:hAnsi="Times New Roman"/>
          <w:color w:val="auto"/>
          <w:sz w:val="30"/>
          <w:szCs w:val="30"/>
          <w:lang w:val="kk-KZ"/>
        </w:rPr>
        <w:t xml:space="preserve">Мәдени-тынығу жұмысының әлеуметтік функциялары. </w:t>
      </w:r>
    </w:p>
    <w:p w:rsidR="00113FDF" w:rsidRPr="007D63DD" w:rsidRDefault="00113FDF" w:rsidP="00255234">
      <w:pPr>
        <w:pStyle w:val="2"/>
        <w:keepLines w:val="0"/>
        <w:widowControl w:val="0"/>
        <w:numPr>
          <w:ilvl w:val="0"/>
          <w:numId w:val="43"/>
        </w:numPr>
        <w:tabs>
          <w:tab w:val="left" w:pos="180"/>
        </w:tabs>
        <w:spacing w:before="0" w:line="240" w:lineRule="auto"/>
        <w:ind w:left="0" w:firstLine="34"/>
        <w:jc w:val="both"/>
        <w:rPr>
          <w:rFonts w:ascii="Times New Roman" w:hAnsi="Times New Roman"/>
          <w:b/>
          <w:color w:val="auto"/>
          <w:sz w:val="30"/>
          <w:szCs w:val="30"/>
          <w:lang w:val="kk-KZ"/>
        </w:rPr>
      </w:pPr>
      <w:r w:rsidRPr="007D63DD">
        <w:rPr>
          <w:rFonts w:ascii="Times New Roman" w:hAnsi="Times New Roman"/>
          <w:color w:val="auto"/>
          <w:sz w:val="30"/>
          <w:szCs w:val="30"/>
          <w:lang w:val="kk-KZ"/>
        </w:rPr>
        <w:t>Мәдени-тынығу жұмысын ұйымдастырудағы негізгі қағидалар.</w:t>
      </w:r>
    </w:p>
    <w:p w:rsidR="00113FDF" w:rsidRPr="007D63DD" w:rsidRDefault="00113FDF" w:rsidP="00255234">
      <w:pPr>
        <w:pStyle w:val="2"/>
        <w:keepLines w:val="0"/>
        <w:widowControl w:val="0"/>
        <w:numPr>
          <w:ilvl w:val="0"/>
          <w:numId w:val="43"/>
        </w:numPr>
        <w:tabs>
          <w:tab w:val="left" w:pos="180"/>
        </w:tabs>
        <w:spacing w:before="0" w:line="240" w:lineRule="auto"/>
        <w:ind w:left="0" w:firstLine="34"/>
        <w:jc w:val="both"/>
        <w:rPr>
          <w:rFonts w:ascii="Times New Roman" w:hAnsi="Times New Roman"/>
          <w:b/>
          <w:color w:val="auto"/>
          <w:sz w:val="30"/>
          <w:szCs w:val="30"/>
          <w:lang w:val="kk-KZ"/>
        </w:rPr>
      </w:pPr>
      <w:r w:rsidRPr="007D63DD">
        <w:rPr>
          <w:rFonts w:ascii="Times New Roman" w:hAnsi="Times New Roman"/>
          <w:color w:val="auto"/>
          <w:sz w:val="30"/>
          <w:szCs w:val="30"/>
          <w:lang w:val="kk-KZ"/>
        </w:rPr>
        <w:t>Жастардың  бос уақыты және мәдени-тынығу мекемелері.</w:t>
      </w:r>
    </w:p>
    <w:p w:rsidR="0071096E" w:rsidRPr="007D63DD" w:rsidRDefault="0071096E" w:rsidP="0071096E">
      <w:pPr>
        <w:spacing w:after="0" w:line="240" w:lineRule="auto"/>
        <w:ind w:firstLine="425"/>
        <w:jc w:val="both"/>
        <w:rPr>
          <w:rFonts w:ascii="Times New Roman" w:hAnsi="Times New Roman" w:cs="Times New Roman"/>
          <w:b/>
          <w:sz w:val="30"/>
          <w:szCs w:val="30"/>
          <w:lang w:val="kk-KZ"/>
        </w:rPr>
      </w:pPr>
    </w:p>
    <w:p w:rsidR="006234FF" w:rsidRPr="007D63DD" w:rsidRDefault="006234FF" w:rsidP="0071096E">
      <w:pPr>
        <w:spacing w:after="0" w:line="240" w:lineRule="auto"/>
        <w:ind w:firstLine="425"/>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6234FF" w:rsidRPr="007D63DD" w:rsidRDefault="006234FF" w:rsidP="0071096E">
      <w:pPr>
        <w:numPr>
          <w:ilvl w:val="0"/>
          <w:numId w:val="16"/>
        </w:numPr>
        <w:tabs>
          <w:tab w:val="clear" w:pos="720"/>
          <w:tab w:val="num" w:pos="0"/>
          <w:tab w:val="left" w:pos="709"/>
        </w:tabs>
        <w:spacing w:after="0" w:line="240" w:lineRule="auto"/>
        <w:ind w:left="0" w:firstLine="425"/>
        <w:jc w:val="both"/>
        <w:rPr>
          <w:rFonts w:ascii="Times New Roman" w:hAnsi="Times New Roman" w:cs="Times New Roman"/>
          <w:sz w:val="30"/>
          <w:szCs w:val="30"/>
          <w:lang w:val="kk-KZ" w:eastAsia="ko-KR"/>
        </w:rPr>
      </w:pPr>
      <w:r w:rsidRPr="007D63DD">
        <w:rPr>
          <w:rFonts w:ascii="Times New Roman" w:hAnsi="Times New Roman" w:cs="Times New Roman"/>
          <w:sz w:val="30"/>
          <w:szCs w:val="30"/>
          <w:lang w:val="kk-KZ" w:eastAsia="ko-KR"/>
        </w:rPr>
        <w:t>Воловик А.Ф., Воловик В.А. Педагогика  досуга.-М.,1998</w:t>
      </w:r>
    </w:p>
    <w:p w:rsidR="006234FF" w:rsidRPr="007D63DD" w:rsidRDefault="006234FF" w:rsidP="00255234">
      <w:pPr>
        <w:numPr>
          <w:ilvl w:val="0"/>
          <w:numId w:val="16"/>
        </w:numPr>
        <w:tabs>
          <w:tab w:val="clear" w:pos="720"/>
          <w:tab w:val="num" w:pos="0"/>
          <w:tab w:val="left" w:pos="709"/>
        </w:tabs>
        <w:spacing w:after="0" w:line="240" w:lineRule="auto"/>
        <w:ind w:left="0" w:firstLine="426"/>
        <w:jc w:val="both"/>
        <w:rPr>
          <w:rFonts w:ascii="Times New Roman" w:hAnsi="Times New Roman" w:cs="Times New Roman"/>
          <w:sz w:val="30"/>
          <w:szCs w:val="30"/>
          <w:lang w:eastAsia="ko-KR"/>
        </w:rPr>
      </w:pPr>
      <w:r w:rsidRPr="007D63DD">
        <w:rPr>
          <w:rFonts w:ascii="Times New Roman" w:hAnsi="Times New Roman" w:cs="Times New Roman"/>
          <w:sz w:val="30"/>
          <w:szCs w:val="30"/>
          <w:lang w:val="kk-KZ" w:eastAsia="ko-KR"/>
        </w:rPr>
        <w:t xml:space="preserve">Жарков А.Д. Организация культурно-просветительной работы. </w:t>
      </w:r>
      <w:r w:rsidRPr="007D63DD">
        <w:rPr>
          <w:rFonts w:ascii="Times New Roman" w:hAnsi="Times New Roman" w:cs="Times New Roman"/>
          <w:sz w:val="30"/>
          <w:szCs w:val="30"/>
          <w:lang w:eastAsia="ko-KR"/>
        </w:rPr>
        <w:t>Москва, Просвещение,1989 г.</w:t>
      </w:r>
    </w:p>
    <w:p w:rsidR="006234FF" w:rsidRPr="007D63DD" w:rsidRDefault="006234FF" w:rsidP="00255234">
      <w:pPr>
        <w:widowControl w:val="0"/>
        <w:numPr>
          <w:ilvl w:val="0"/>
          <w:numId w:val="16"/>
        </w:numPr>
        <w:tabs>
          <w:tab w:val="clear" w:pos="720"/>
          <w:tab w:val="num" w:pos="0"/>
          <w:tab w:val="left" w:pos="709"/>
        </w:tabs>
        <w:autoSpaceDE w:val="0"/>
        <w:autoSpaceDN w:val="0"/>
        <w:adjustRightInd w:val="0"/>
        <w:spacing w:after="0" w:line="240" w:lineRule="auto"/>
        <w:ind w:left="0" w:firstLine="426"/>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6234FF" w:rsidRPr="007D63DD" w:rsidRDefault="006234FF" w:rsidP="00255234">
      <w:pPr>
        <w:widowControl w:val="0"/>
        <w:numPr>
          <w:ilvl w:val="0"/>
          <w:numId w:val="16"/>
        </w:numPr>
        <w:tabs>
          <w:tab w:val="clear" w:pos="72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6234FF" w:rsidRPr="007D63DD" w:rsidRDefault="006234FF" w:rsidP="00255234">
      <w:pPr>
        <w:widowControl w:val="0"/>
        <w:numPr>
          <w:ilvl w:val="0"/>
          <w:numId w:val="16"/>
        </w:numPr>
        <w:tabs>
          <w:tab w:val="clear" w:pos="720"/>
          <w:tab w:val="left" w:pos="993"/>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816830" w:rsidRPr="007D63DD" w:rsidRDefault="00816830" w:rsidP="00816830">
      <w:pPr>
        <w:widowControl w:val="0"/>
        <w:tabs>
          <w:tab w:val="left" w:pos="993"/>
        </w:tabs>
        <w:autoSpaceDE w:val="0"/>
        <w:autoSpaceDN w:val="0"/>
        <w:adjustRightInd w:val="0"/>
        <w:spacing w:after="0" w:line="240" w:lineRule="auto"/>
        <w:jc w:val="both"/>
        <w:rPr>
          <w:rFonts w:ascii="Times New Roman" w:hAnsi="Times New Roman" w:cs="Times New Roman"/>
          <w:sz w:val="30"/>
          <w:szCs w:val="30"/>
          <w:lang w:val="kk-KZ"/>
        </w:rPr>
      </w:pPr>
    </w:p>
    <w:p w:rsidR="00816830" w:rsidRPr="007D63DD" w:rsidRDefault="00816830" w:rsidP="00816830">
      <w:pPr>
        <w:widowControl w:val="0"/>
        <w:tabs>
          <w:tab w:val="left" w:pos="993"/>
        </w:tabs>
        <w:autoSpaceDE w:val="0"/>
        <w:autoSpaceDN w:val="0"/>
        <w:adjustRightInd w:val="0"/>
        <w:spacing w:after="0" w:line="240" w:lineRule="auto"/>
        <w:jc w:val="both"/>
        <w:rPr>
          <w:rFonts w:ascii="Times New Roman" w:hAnsi="Times New Roman" w:cs="Times New Roman"/>
          <w:sz w:val="30"/>
          <w:szCs w:val="30"/>
          <w:lang w:val="kk-KZ"/>
        </w:rPr>
      </w:pPr>
    </w:p>
    <w:p w:rsidR="00113FDF" w:rsidRPr="007D63DD" w:rsidRDefault="00113FDF" w:rsidP="00255234">
      <w:pPr>
        <w:pStyle w:val="2"/>
        <w:keepLines w:val="0"/>
        <w:widowControl w:val="0"/>
        <w:numPr>
          <w:ilvl w:val="0"/>
          <w:numId w:val="44"/>
        </w:numPr>
        <w:tabs>
          <w:tab w:val="left" w:pos="180"/>
        </w:tabs>
        <w:spacing w:before="0" w:line="240" w:lineRule="auto"/>
        <w:ind w:left="0" w:firstLine="360"/>
        <w:jc w:val="both"/>
        <w:rPr>
          <w:rFonts w:ascii="Times New Roman" w:hAnsi="Times New Roman"/>
          <w:b/>
          <w:color w:val="auto"/>
          <w:sz w:val="30"/>
          <w:szCs w:val="30"/>
          <w:lang w:val="kk-KZ"/>
        </w:rPr>
      </w:pPr>
      <w:r w:rsidRPr="007D63DD">
        <w:rPr>
          <w:rFonts w:ascii="Times New Roman" w:hAnsi="Times New Roman"/>
          <w:b/>
          <w:color w:val="auto"/>
          <w:sz w:val="30"/>
          <w:szCs w:val="30"/>
          <w:lang w:val="kk-KZ"/>
        </w:rPr>
        <w:t>Мәдени-тынығу жұмысының әлеуметтік функциялары</w:t>
      </w:r>
    </w:p>
    <w:p w:rsidR="00113FDF" w:rsidRPr="007D63DD" w:rsidRDefault="0010701F" w:rsidP="0010701F">
      <w:pPr>
        <w:pStyle w:val="2"/>
        <w:keepLines w:val="0"/>
        <w:widowControl w:val="0"/>
        <w:tabs>
          <w:tab w:val="left" w:pos="180"/>
        </w:tabs>
        <w:spacing w:before="0" w:line="240" w:lineRule="auto"/>
        <w:ind w:firstLine="709"/>
        <w:jc w:val="both"/>
        <w:rPr>
          <w:rFonts w:ascii="Times New Roman" w:hAnsi="Times New Roman"/>
          <w:color w:val="auto"/>
          <w:sz w:val="30"/>
          <w:szCs w:val="30"/>
          <w:lang w:val="kk-KZ"/>
        </w:rPr>
      </w:pPr>
      <w:r w:rsidRPr="007D63DD">
        <w:rPr>
          <w:rFonts w:ascii="Times New Roman" w:hAnsi="Times New Roman"/>
          <w:color w:val="auto"/>
          <w:sz w:val="30"/>
          <w:szCs w:val="30"/>
          <w:lang w:val="kk-KZ"/>
        </w:rPr>
        <w:t>«Функция»  ұғымының  түсінігі  (латын  тілінен аударғанда)  міндет, қызметтер тобы, роль,  арналу (белгілеу) деген мағынаны білдіреді.   Осыдан  мәдени-тынығу қызметінің  арнаулы адам  болмысына,  оның  әр түрлі  әрекеттеріне  ықпал жасайтын, шығармашылыққа  негізделген рухани-мәдени іс-шараларға   адамды  белсенді  түрде  қатыстыру  болып табылатындығы белгілі болып  тұр. Мәдени-тынығу мекемелері  қызметі  жеке-даралық  сұраныс сипатына  қарай жұмыс  жүргізуге негізделгендіктен, онда кез-келген  адам  өзінің  бос  уақыт әлеуетін  өз қызығушылығын қанағаттандыруына  жұмсайды.</w:t>
      </w:r>
    </w:p>
    <w:p w:rsidR="0010701F" w:rsidRPr="007D63DD" w:rsidRDefault="0010701F" w:rsidP="0010701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Мәдени-тынығу  қызметі  жүйесі шын мәнінде  тұлғалық   сапалық  белгілердің  толықтай  ашылып, дамуына  жағдай жасайтын, жетіспеушілікті басқаша  тіршілік  ету  амалдарымен  толтыратын, сөйтіп,  тұлғаның  өзін   іске  асыратын  энергетикалық нағыз  өрісі  болып табылады. Мәдени-тынығу  қызметінің мақсат, мазмұн  әдістерін  алдын-ала  анықтайтын  өзіндік айрықшылығы  үй, т.б. жағдайларда жетіспешіліктерді толтыру   мүмкіндігі  болмаған  орайда  оны игілікке  айналдыруымен  танылатыны  оның  функционалдық  арналуын  бірден-ақ  танытады.</w:t>
      </w:r>
    </w:p>
    <w:p w:rsidR="0010701F" w:rsidRPr="007D63DD" w:rsidRDefault="0010701F" w:rsidP="0010701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Сонымен, басымдық  көпшіліктің  айтылымында  жүрген мәдени-тынығу қызметі  функциялары  төмендегідей:</w:t>
      </w:r>
    </w:p>
    <w:p w:rsidR="0010701F" w:rsidRPr="007D63DD" w:rsidRDefault="0010701F" w:rsidP="0010701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-жаңа білім, қағида,  құндылықтар, бағыт-бағдар, мән-мағыналар өндіру функциясы;</w:t>
      </w:r>
    </w:p>
    <w:p w:rsidR="0010701F" w:rsidRPr="007D63DD" w:rsidRDefault="0010701F" w:rsidP="0010701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-жаңа білім, қағида, құндылықтар т.б.  қорландыру,  сақтау  және трансляциялау;</w:t>
      </w:r>
    </w:p>
    <w:p w:rsidR="0010701F" w:rsidRPr="007D63DD" w:rsidRDefault="0010701F" w:rsidP="0010701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-рухани  үрдісті оның сабақтастығын  қолдау негізінде қайта  өндіру  функциясы;</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-субъектілер әрекеттері  мен   нышандық ықпалдастықтың ажыратылымы  мен бірлігін қамтамасыз  ететін   коммуникативтік  функция;</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-қарым-қатынас  құрылымын  жасау,  жанама  мәдени   компоненттер  (сыңарлар) арқылы қамтамасыздандырылатын  қоғамды   әлеуметтендіру  функциясы.</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-рекреациялық немесе ойын-сауық функциясы.</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Аталған   функцияларды   ықшамдап:</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lastRenderedPageBreak/>
        <w:t>а) ғылыми-шығармашлыық  функция;</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 коммуникативтік функция;</w:t>
      </w:r>
    </w:p>
    <w:p w:rsidR="0010701F" w:rsidRPr="007D63DD" w:rsidRDefault="0010701F" w:rsidP="0010701F">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в) рекреативтілік   функция   деп  топтауға  болады.</w:t>
      </w:r>
    </w:p>
    <w:p w:rsidR="00A239EC" w:rsidRPr="007D63DD"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xml:space="preserve">Мәдени-тынығу  қызметі ─  жұмыс мазмұндарына  байланысты:  </w:t>
      </w:r>
      <w:r w:rsidRPr="007D63DD">
        <w:rPr>
          <w:rFonts w:ascii="Times New Roman" w:hAnsi="Times New Roman"/>
          <w:b/>
          <w:i/>
          <w:sz w:val="30"/>
          <w:szCs w:val="30"/>
          <w:lang w:val="kk-KZ"/>
        </w:rPr>
        <w:t>танымдық; мәдени-шығармашылық;  құндылық-бағдарламалық; тәжірибені түрлендірушілік</w:t>
      </w:r>
      <w:r w:rsidRPr="007D63DD">
        <w:rPr>
          <w:rFonts w:ascii="Times New Roman" w:hAnsi="Times New Roman"/>
          <w:sz w:val="30"/>
          <w:szCs w:val="30"/>
          <w:lang w:val="kk-KZ"/>
        </w:rPr>
        <w:t xml:space="preserve">  функцияларын  атқарады.</w:t>
      </w:r>
    </w:p>
    <w:p w:rsidR="00A239EC" w:rsidRPr="007D63DD"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танымдық   функцияда  тақырыптық  кештер,  пікірталастар,  ой  талқылар,  үйірмелік  жұмыстар, лекциялар  т.б. насихат  жұмыстарына,   басқа  да  ой-өріс дамытатын  іс-шараларға  қатысу  нәтижесінде   жаңа  білім  толықтыру,  ақпараттарды  меңгеру  жүзеге асырылады.</w:t>
      </w:r>
    </w:p>
    <w:p w:rsidR="00A239EC" w:rsidRPr="007D63DD"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Құндылық-бағдарламалық   функцияда  қоршаған   әлемге  деген  түсінікке  өзгерген   түр  жасау,  жаңа  түсінік  табу,  орнықтыру,  қоғамдық  құбылыстарға баға беру, өзінің және басқалардың  амал-айлаларын  бағалау  жүзеге  асырылады.</w:t>
      </w:r>
    </w:p>
    <w:p w:rsidR="00A239EC" w:rsidRPr="007D63DD"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Тәжірибелі-түрлендірушілік   функцияда:  шынайы тәжірибелік  іс-әрекеттер  негізінде  адамның  түрленуі  мен   жасампаздығын  жасау бағыттылығындағы  істер  орындалады.</w:t>
      </w:r>
    </w:p>
    <w:p w:rsidR="00A239EC" w:rsidRPr="007D63DD"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Мәдени-шығармашылық   функцияда  көпшілікті  өнер  әлеміне  тарту,  жеке  даралық (техникалық,   ұйымдастырушылық, педагогикалық,  қолданбалы-таңбалық  т.с.с.) қабілеттерді  дамыту; танымдық-зерттеушілік,  ізденімпаздық  белсенділікке ынталандыру  орындалады.</w:t>
      </w:r>
    </w:p>
    <w:p w:rsidR="00A239EC" w:rsidRPr="007D63DD"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xml:space="preserve">Әлеуметтік  функцияның  ішкі  құрылымдары  бар. Олар: 1.мақсатты; 2. ұйымдастыру-әдістемелік; 3. функция-құрал; 4.шарттылық функция, яғни   функция ─ жағдай  болып  бөлінеді. </w:t>
      </w:r>
    </w:p>
    <w:p w:rsidR="00A239EC" w:rsidRDefault="00A239EC" w:rsidP="00A239EC">
      <w:pPr>
        <w:pStyle w:val="a4"/>
        <w:spacing w:after="0" w:line="240" w:lineRule="auto"/>
        <w:ind w:left="0" w:firstLine="426"/>
        <w:jc w:val="both"/>
        <w:rPr>
          <w:rFonts w:ascii="Times New Roman" w:hAnsi="Times New Roman"/>
          <w:sz w:val="30"/>
          <w:szCs w:val="30"/>
          <w:lang w:val="kk-KZ"/>
        </w:rPr>
      </w:pPr>
      <w:r w:rsidRPr="007D63DD">
        <w:rPr>
          <w:rFonts w:ascii="Times New Roman" w:hAnsi="Times New Roman"/>
          <w:sz w:val="30"/>
          <w:szCs w:val="30"/>
          <w:lang w:val="kk-KZ"/>
        </w:rPr>
        <w:t>-  шарттылық  функциясы ─ мәдени-тынығу қызметінде адамдардың  функционалдық талап-тілектерімен  үйлесім тауып, мәдениет мекемелері  қызметіне педагогикалық   басқаруды  тікелей  қамтамасыз  ететін  оралым.</w:t>
      </w:r>
    </w:p>
    <w:p w:rsidR="00CB1AAB" w:rsidRPr="007D63DD" w:rsidRDefault="00CB1AAB" w:rsidP="00A239EC">
      <w:pPr>
        <w:pStyle w:val="a4"/>
        <w:spacing w:after="0" w:line="240" w:lineRule="auto"/>
        <w:ind w:left="0" w:firstLine="426"/>
        <w:jc w:val="both"/>
        <w:rPr>
          <w:rFonts w:ascii="Times New Roman" w:hAnsi="Times New Roman"/>
          <w:sz w:val="30"/>
          <w:szCs w:val="30"/>
          <w:lang w:val="kk-KZ"/>
        </w:rPr>
      </w:pPr>
    </w:p>
    <w:p w:rsidR="00113FDF" w:rsidRPr="007D63DD" w:rsidRDefault="00113FDF" w:rsidP="00255234">
      <w:pPr>
        <w:pStyle w:val="2"/>
        <w:keepLines w:val="0"/>
        <w:widowControl w:val="0"/>
        <w:numPr>
          <w:ilvl w:val="0"/>
          <w:numId w:val="44"/>
        </w:numPr>
        <w:tabs>
          <w:tab w:val="left" w:pos="180"/>
        </w:tabs>
        <w:spacing w:before="0" w:line="240" w:lineRule="auto"/>
        <w:ind w:left="0" w:firstLine="360"/>
        <w:jc w:val="both"/>
        <w:rPr>
          <w:rFonts w:ascii="Times New Roman" w:hAnsi="Times New Roman"/>
          <w:b/>
          <w:color w:val="auto"/>
          <w:sz w:val="30"/>
          <w:szCs w:val="30"/>
          <w:lang w:val="kk-KZ"/>
        </w:rPr>
      </w:pPr>
      <w:r w:rsidRPr="007D63DD">
        <w:rPr>
          <w:rFonts w:ascii="Times New Roman" w:hAnsi="Times New Roman"/>
          <w:b/>
          <w:color w:val="auto"/>
          <w:sz w:val="30"/>
          <w:szCs w:val="30"/>
          <w:lang w:val="kk-KZ"/>
        </w:rPr>
        <w:t>Мәдени-тынығу жұмысын ұйымдастырудағы негізгі қағидалар</w:t>
      </w:r>
    </w:p>
    <w:p w:rsidR="00A239EC" w:rsidRPr="007D63DD" w:rsidRDefault="00A239EC" w:rsidP="00A239EC">
      <w:pPr>
        <w:pStyle w:val="a4"/>
        <w:spacing w:after="0" w:line="240" w:lineRule="auto"/>
        <w:ind w:left="0" w:firstLine="510"/>
        <w:jc w:val="both"/>
        <w:rPr>
          <w:rFonts w:ascii="Times New Roman" w:hAnsi="Times New Roman"/>
          <w:sz w:val="30"/>
          <w:szCs w:val="30"/>
          <w:lang w:val="kk-KZ"/>
        </w:rPr>
      </w:pPr>
      <w:r w:rsidRPr="007D63DD">
        <w:rPr>
          <w:rFonts w:ascii="Times New Roman" w:hAnsi="Times New Roman"/>
          <w:sz w:val="30"/>
          <w:szCs w:val="30"/>
          <w:lang w:val="kk-KZ"/>
        </w:rPr>
        <w:t>«Мәдени-тынығу қызметінің қағидасы» деп ─ объективті  өмірде  бар мәдени-тынығу  мекемелерінің  іштей шарттылықтағы  орнықты байланысы  мен  қатынасқа негізделген  қызметін  ұйымдастырудың  жағдайын және  бағыттары мен  сипатын  көрсететін жалпы ережелерді айтамыз.  Яғни,  «қағида» (принцип)  белгілі  бір  ғылым немесе  теорияның жетекші идеясы, негізгі, бастапқы ережесі, қызметтің сүйенетін негізгі амалы.  Жоғарыда  келтірілген анықтамалардан қағида белгілі бір  қызметтің барлық  құбылыстарында талданып  қорытылған  және  басшылыққа   алуға  ұсынылатын басты  ұғым болып табылады.</w:t>
      </w:r>
    </w:p>
    <w:p w:rsidR="00095098" w:rsidRPr="007D63DD" w:rsidRDefault="00095098" w:rsidP="00095098">
      <w:pPr>
        <w:pStyle w:val="a4"/>
        <w:spacing w:after="0" w:line="240" w:lineRule="auto"/>
        <w:ind w:left="0" w:firstLine="510"/>
        <w:jc w:val="both"/>
        <w:rPr>
          <w:rFonts w:ascii="Times New Roman" w:hAnsi="Times New Roman"/>
          <w:sz w:val="30"/>
          <w:szCs w:val="30"/>
          <w:lang w:val="kk-KZ"/>
        </w:rPr>
      </w:pPr>
      <w:r w:rsidRPr="007D63DD">
        <w:rPr>
          <w:rFonts w:ascii="Times New Roman" w:hAnsi="Times New Roman"/>
          <w:sz w:val="30"/>
          <w:szCs w:val="30"/>
          <w:lang w:val="kk-KZ"/>
        </w:rPr>
        <w:lastRenderedPageBreak/>
        <w:t>Жалпы түсінікпен  айтқанда мәдени-тынығу қызметінің  қағидалары  қызметті   ұйымдастырушы  кәсіби мамандардың қызмет барысында басшылыққа  алатын, сүйенетін негізгі заңы, талабы  болып табылады.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 xml:space="preserve">Мәдени-тынығу  қызметінің   қағидаларына ерекше  мән берілуінің, оны нақтылаудың және айғақтай түсудің басты  себебі ─  қағида мәдени-тынығу  қызметінің  ұйымдастыру,  әлеуметтік-саяси  және  теориялық тіршілігінің  негізін  дәйектейді. Қағида   мәдени-тынығу қызметі мен  ол туралы  ғылымының  іргетасы. </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 xml:space="preserve">Мәдени-тынығу қызметінің  қағидаларын білу  және кең мағынада пайымдау мәдени-тынығу мекемелері қызметін  ғылыми  негізде  дұрыс  ұйымдастырудың   қажетті  шарты.  </w:t>
      </w:r>
    </w:p>
    <w:p w:rsidR="00A239EC" w:rsidRPr="007D63DD" w:rsidRDefault="00A239EC" w:rsidP="00A239EC">
      <w:pPr>
        <w:pStyle w:val="a4"/>
        <w:spacing w:after="0" w:line="240" w:lineRule="auto"/>
        <w:ind w:left="0" w:firstLine="709"/>
        <w:jc w:val="both"/>
        <w:rPr>
          <w:rFonts w:ascii="Times New Roman" w:hAnsi="Times New Roman"/>
          <w:b/>
          <w:i/>
          <w:sz w:val="30"/>
          <w:szCs w:val="30"/>
          <w:lang w:val="kk-KZ"/>
        </w:rPr>
      </w:pPr>
      <w:r w:rsidRPr="007D63DD">
        <w:rPr>
          <w:rFonts w:ascii="Times New Roman" w:hAnsi="Times New Roman"/>
          <w:b/>
          <w:i/>
          <w:sz w:val="30"/>
          <w:szCs w:val="30"/>
          <w:lang w:val="kk-KZ"/>
        </w:rPr>
        <w:t>Қағидаларды  төмендегіше жіктеуге  болады: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1. Жалпы педагогикалық қағидалар:</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а) тәлім-тәрбиедегі  ықпалдың кешенді қағидасы.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 ажыратылымды амал қағидалары.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в) сабақтастық  және жүйелілік  қағидасы.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2. Ғылымилық  қағида.</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3.Өмірмен  байланыстылық қағидасы.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4.Өзіндік  қағидалар:</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а) қатысу  еріктілігі  және  жаппайлық  қағида.</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б) қоғамдық  ынталық  және  өнерпаздықты дамыту қағидасы.</w:t>
      </w:r>
    </w:p>
    <w:p w:rsidR="00A239EC" w:rsidRPr="007D63DD" w:rsidRDefault="00A239EC" w:rsidP="00A239EC">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в) бос уақытты (тұтынуды) рухани толтыру  қағидасы.</w:t>
      </w:r>
    </w:p>
    <w:p w:rsidR="00113FDF" w:rsidRPr="007D63DD" w:rsidRDefault="00113FDF" w:rsidP="00113FDF">
      <w:pPr>
        <w:rPr>
          <w:sz w:val="30"/>
          <w:szCs w:val="30"/>
          <w:lang w:val="kk-KZ"/>
        </w:rPr>
      </w:pPr>
    </w:p>
    <w:p w:rsidR="00113FDF" w:rsidRPr="007D63DD" w:rsidRDefault="00113FDF" w:rsidP="00255234">
      <w:pPr>
        <w:pStyle w:val="2"/>
        <w:keepLines w:val="0"/>
        <w:widowControl w:val="0"/>
        <w:numPr>
          <w:ilvl w:val="0"/>
          <w:numId w:val="44"/>
        </w:numPr>
        <w:tabs>
          <w:tab w:val="left" w:pos="180"/>
        </w:tabs>
        <w:spacing w:before="0" w:line="240" w:lineRule="auto"/>
        <w:ind w:left="0" w:firstLine="360"/>
        <w:jc w:val="both"/>
        <w:rPr>
          <w:rFonts w:ascii="Times New Roman" w:hAnsi="Times New Roman"/>
          <w:b/>
          <w:color w:val="auto"/>
          <w:sz w:val="30"/>
          <w:szCs w:val="30"/>
          <w:lang w:val="kk-KZ"/>
        </w:rPr>
      </w:pPr>
      <w:r w:rsidRPr="007D63DD">
        <w:rPr>
          <w:rFonts w:ascii="Times New Roman" w:hAnsi="Times New Roman"/>
          <w:b/>
          <w:color w:val="auto"/>
          <w:sz w:val="30"/>
          <w:szCs w:val="30"/>
          <w:lang w:val="kk-KZ"/>
        </w:rPr>
        <w:t>Жастардың  бос уақыты және мәдени-тынығу мекемелері</w:t>
      </w:r>
    </w:p>
    <w:p w:rsidR="00F55902" w:rsidRPr="007D63DD" w:rsidRDefault="00F55902" w:rsidP="00F55902">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 xml:space="preserve">Қазіргі кездегі  өркениеттің дамуы,  оның сипаты қоғамдық санада   адамға  деген  ой-пікірде, көзқараста  үлкен  өзгеріс жасады.  Өркениеттің  одан әрі қарай дамуы адам капиталына,  яғни  оның жан-жақты  жетілуіне   тікелей  тәуелді екендігін  толық аңғартты.  Осы  бір құбылыс адамға  деген  пікірге  де   үлкен  өзгеріс   әкелді.  Атап айтқанда, қоғамдық санада адамзат  баласы ғана  барлық   құбылыстың (қоғам дамуының,  әлеуметтік, саяси,  экономикалық, мәдениет   т.с.с.),  оқиғаның  өлшемі  бола  алмайтындығы туралы пікір берік  орнықты.  Адамға  тек маман  ретінде,  өндірістік   күш  ретінде қарау   көзқарасынан оған  бірегей  құбылыс  ─ тұлға ретінде  қарау   көзқарасы  қалыптасты. Өйткені жан-жақты кемелденген  тұлға  тәрбиелеу оның   барлық  мән-мағыналы  қуаты гуманды  идеал  күйінде қалмай,  қоғам дамуының аса  қажетттіліктегі заңды   әдетіне айналды.  Екіншіден, дамыған елдерде  техногендік  өркениеттен  (мәдениеттен)   адамгершілікті өркениеттілікті (антропгенді) цивилизацияға  көшу  үрдісі нығайған. </w:t>
      </w:r>
    </w:p>
    <w:p w:rsidR="00F55902" w:rsidRPr="007D63DD" w:rsidRDefault="00F55902" w:rsidP="00F55902">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lastRenderedPageBreak/>
        <w:t xml:space="preserve">Үшіншіден, өркениетті  елдерде адам   өмір сүру   және  демалу   үшйн  жұмыс  істейді,  өмір  сүрудің мағынасы тек  жұмыс  істеумен  ғана  шектелмейді,  рахатты көңіл көтеруді  біріктіретін  құбылыстарға тартылудың  игілігіне  бөленумен анықталады деген сенім күшейе түсуде.  Осындай жағдайдан  қазіргі кезде бос  уақытты тиімді пайдалану,  «тынығу» қызметі   түрлеріне  деген  сұраныстың  (талап-тілектің) күн  санап арта  түсуі   табиғи   құбылысқа  айналды.   Қоғам  өмірін  қамтамасыздандыратын  әлеуметтік-экономикалық, саяси   және  мәдени   факторлардың жағдайымен анықталатын «мәдени-тынығу қызметінің»  мән-мағынасы өзгерді. </w:t>
      </w:r>
    </w:p>
    <w:p w:rsidR="00F55902" w:rsidRPr="007D63DD" w:rsidRDefault="00F55902" w:rsidP="00F55902">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 xml:space="preserve">Тұрғындардың «тынығуын» (досуг)  ұйымдастыру  тетіктерін күшейту, межелік  кеңістігін  көтеру,  кеңейтіп  күшейту мәселесі   мәдениет   мекемелері қызметінің  ең өзекті  негізгі  мәселесіне  айналды,  оның  өзектілігі  арта бермек. </w:t>
      </w:r>
    </w:p>
    <w:p w:rsidR="00F55902" w:rsidRPr="007D63DD" w:rsidRDefault="00F55902" w:rsidP="00F55902">
      <w:pPr>
        <w:pStyle w:val="a4"/>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 xml:space="preserve">Әлеуметтік-мәдени нысандар: мектеп, емхана, кітапхана  клуб мекемелері, спорт кешендері,  курортты-санаториялық  кешендер, туристік базалар, театр  тораптары, кинотеатр, концерттік-мекемелер т.б.  «әлеуметтік-мәдени  және  мәдени-тынығу инфрақұрылым»  деп аталады. </w:t>
      </w:r>
    </w:p>
    <w:p w:rsidR="009316D0" w:rsidRPr="007D63DD" w:rsidRDefault="009316D0" w:rsidP="009316D0">
      <w:pPr>
        <w:pStyle w:val="a9"/>
        <w:ind w:right="-35" w:firstLine="567"/>
        <w:jc w:val="left"/>
        <w:rPr>
          <w:sz w:val="30"/>
          <w:szCs w:val="30"/>
          <w:lang w:val="kk-KZ"/>
        </w:rPr>
      </w:pP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6234FF" w:rsidRPr="007D63DD" w:rsidRDefault="006234FF" w:rsidP="00255234">
      <w:pPr>
        <w:numPr>
          <w:ilvl w:val="0"/>
          <w:numId w:val="15"/>
        </w:numPr>
        <w:tabs>
          <w:tab w:val="clear" w:pos="1080"/>
          <w:tab w:val="num" w:pos="709"/>
          <w:tab w:val="left" w:pos="1134"/>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Мәдени-тынығу  жұмысының  қандай  түрлері бар?</w:t>
      </w:r>
    </w:p>
    <w:p w:rsidR="006234FF" w:rsidRPr="007D63DD" w:rsidRDefault="006234FF" w:rsidP="00255234">
      <w:pPr>
        <w:numPr>
          <w:ilvl w:val="0"/>
          <w:numId w:val="15"/>
        </w:numPr>
        <w:tabs>
          <w:tab w:val="clear" w:pos="1080"/>
          <w:tab w:val="num" w:pos="709"/>
          <w:tab w:val="left" w:pos="1134"/>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Тынығу  дегеніміз не?</w:t>
      </w:r>
    </w:p>
    <w:p w:rsidR="006234FF" w:rsidRPr="007D63DD" w:rsidRDefault="006234FF" w:rsidP="00255234">
      <w:pPr>
        <w:numPr>
          <w:ilvl w:val="0"/>
          <w:numId w:val="15"/>
        </w:numPr>
        <w:tabs>
          <w:tab w:val="clear" w:pos="1080"/>
          <w:tab w:val="num" w:pos="709"/>
          <w:tab w:val="left" w:pos="1134"/>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Мәдени-тынығу  жұмысының  жастардың  тұлға  ретінде қалыптасуында алатын  орны  қандай?</w:t>
      </w:r>
    </w:p>
    <w:p w:rsidR="006234FF" w:rsidRPr="007D63DD" w:rsidRDefault="006234FF" w:rsidP="00255234">
      <w:pPr>
        <w:numPr>
          <w:ilvl w:val="0"/>
          <w:numId w:val="15"/>
        </w:numPr>
        <w:tabs>
          <w:tab w:val="clear" w:pos="1080"/>
          <w:tab w:val="num" w:pos="709"/>
          <w:tab w:val="left" w:pos="1134"/>
        </w:tabs>
        <w:spacing w:after="0" w:line="240" w:lineRule="auto"/>
        <w:ind w:left="0" w:firstLine="709"/>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Бос уақыттың  жеке тұлға  өмірінде атқаратын  қызметі қандай?</w:t>
      </w:r>
    </w:p>
    <w:p w:rsidR="009316D0" w:rsidRPr="007D63DD" w:rsidRDefault="009316D0" w:rsidP="006234FF">
      <w:pPr>
        <w:shd w:val="clear" w:color="auto" w:fill="FFFFFF"/>
        <w:tabs>
          <w:tab w:val="left" w:pos="180"/>
        </w:tabs>
        <w:spacing w:after="0" w:line="240" w:lineRule="auto"/>
        <w:ind w:firstLine="709"/>
        <w:jc w:val="both"/>
        <w:rPr>
          <w:rFonts w:ascii="Times New Roman" w:hAnsi="Times New Roman"/>
          <w:b/>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6234FF" w:rsidRPr="007D63DD">
        <w:rPr>
          <w:rFonts w:ascii="Times New Roman" w:eastAsia="Times New Roman" w:hAnsi="Times New Roman" w:cs="Times New Roman"/>
          <w:sz w:val="30"/>
          <w:szCs w:val="30"/>
          <w:lang w:val="kk-KZ"/>
        </w:rPr>
        <w:t>Жастардың  бос уақытын  ұйымдастыру технологиялары</w:t>
      </w:r>
      <w:r w:rsidRPr="007D63DD">
        <w:rPr>
          <w:rFonts w:ascii="Times New Roman" w:hAnsi="Times New Roman"/>
          <w:sz w:val="30"/>
          <w:szCs w:val="30"/>
          <w:lang w:val="kk-KZ"/>
        </w:rPr>
        <w:t>»</w:t>
      </w:r>
    </w:p>
    <w:p w:rsidR="009316D0" w:rsidRPr="007D63DD" w:rsidRDefault="009316D0" w:rsidP="009316D0">
      <w:pPr>
        <w:spacing w:after="0" w:line="240" w:lineRule="auto"/>
        <w:ind w:right="-35" w:firstLine="567"/>
        <w:jc w:val="both"/>
        <w:rPr>
          <w:rFonts w:ascii="Times New Roman" w:hAnsi="Times New Roman"/>
          <w:sz w:val="30"/>
          <w:szCs w:val="30"/>
          <w:lang w:val="kk-KZ"/>
        </w:rPr>
      </w:pPr>
    </w:p>
    <w:p w:rsidR="009316D0" w:rsidRPr="007D63DD" w:rsidRDefault="009316D0" w:rsidP="00DC519E">
      <w:pPr>
        <w:pStyle w:val="a9"/>
        <w:ind w:right="-35" w:firstLine="567"/>
        <w:jc w:val="left"/>
        <w:rPr>
          <w:sz w:val="30"/>
          <w:szCs w:val="30"/>
          <w:lang w:val="kk-KZ"/>
        </w:rPr>
      </w:pPr>
    </w:p>
    <w:p w:rsidR="009316D0" w:rsidRPr="007D63DD" w:rsidRDefault="009316D0" w:rsidP="00360A5A">
      <w:pPr>
        <w:shd w:val="clear" w:color="auto" w:fill="FFFFFF"/>
        <w:tabs>
          <w:tab w:val="left" w:pos="180"/>
          <w:tab w:val="left" w:pos="7371"/>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 xml:space="preserve">Дәріс </w:t>
      </w:r>
      <w:r w:rsidR="00E23D3B" w:rsidRPr="007D63DD">
        <w:rPr>
          <w:rFonts w:ascii="Times New Roman" w:hAnsi="Times New Roman" w:cs="Times New Roman"/>
          <w:b/>
          <w:sz w:val="30"/>
          <w:szCs w:val="30"/>
          <w:lang w:val="kk-KZ"/>
        </w:rPr>
        <w:t>8</w:t>
      </w:r>
      <w:r w:rsidRPr="007D63DD">
        <w:rPr>
          <w:rFonts w:ascii="Times New Roman" w:hAnsi="Times New Roman" w:cs="Times New Roman"/>
          <w:b/>
          <w:sz w:val="30"/>
          <w:szCs w:val="30"/>
          <w:lang w:val="kk-KZ"/>
        </w:rPr>
        <w:t xml:space="preserve">. </w:t>
      </w:r>
      <w:r w:rsidR="00E73F3E" w:rsidRPr="007D63DD">
        <w:rPr>
          <w:rFonts w:ascii="Times New Roman" w:eastAsia="Times New Roman" w:hAnsi="Times New Roman" w:cs="Times New Roman"/>
          <w:b/>
          <w:sz w:val="30"/>
          <w:szCs w:val="30"/>
          <w:lang w:val="kk-KZ"/>
        </w:rPr>
        <w:t>Жастардың  бос уақытын  ұйымдастыру технологиялары</w:t>
      </w:r>
    </w:p>
    <w:p w:rsidR="00E73F3E" w:rsidRPr="007D63DD" w:rsidRDefault="00E73F3E" w:rsidP="009316D0">
      <w:pPr>
        <w:spacing w:after="0" w:line="240" w:lineRule="auto"/>
        <w:ind w:firstLine="567"/>
        <w:rPr>
          <w:rFonts w:ascii="Times New Roman" w:hAnsi="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проблемалық дәріс</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00D05D4D" w:rsidRPr="007D63DD">
        <w:rPr>
          <w:rFonts w:ascii="Times New Roman" w:hAnsi="Times New Roman"/>
          <w:sz w:val="30"/>
          <w:szCs w:val="30"/>
          <w:lang w:val="kk-KZ"/>
        </w:rPr>
        <w:t xml:space="preserve">Студенттерді жастардың бос уақыытн  ұйымдастыру  негіздері  жайлы  білім  беру,  жастардың  бос уақытын  ұйымдастыру  технологияларын меңгерту.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w:t>
      </w:r>
      <w:r w:rsidR="00D05D4D" w:rsidRPr="007D63DD">
        <w:rPr>
          <w:rFonts w:ascii="Times New Roman" w:hAnsi="Times New Roman"/>
          <w:sz w:val="30"/>
          <w:szCs w:val="30"/>
          <w:lang w:val="kk-KZ"/>
        </w:rPr>
        <w:t>бос уақытты  ұйымдастыру  технологиясы</w:t>
      </w:r>
      <w:r w:rsidRPr="007D63DD">
        <w:rPr>
          <w:rFonts w:ascii="Times New Roman" w:hAnsi="Times New Roman"/>
          <w:sz w:val="30"/>
          <w:szCs w:val="30"/>
          <w:lang w:val="kk-KZ"/>
        </w:rPr>
        <w:t>»  ұғым</w:t>
      </w:r>
      <w:r w:rsidR="00D05D4D" w:rsidRPr="007D63DD">
        <w:rPr>
          <w:rFonts w:ascii="Times New Roman" w:hAnsi="Times New Roman"/>
          <w:sz w:val="30"/>
          <w:szCs w:val="30"/>
          <w:lang w:val="kk-KZ"/>
        </w:rPr>
        <w:t>ының  мәнін ашу</w:t>
      </w:r>
      <w:r w:rsidRPr="007D63DD">
        <w:rPr>
          <w:rFonts w:ascii="Times New Roman" w:hAnsi="Times New Roman"/>
          <w:sz w:val="30"/>
          <w:szCs w:val="30"/>
          <w:lang w:val="kk-KZ"/>
        </w:rPr>
        <w:t>;</w:t>
      </w:r>
    </w:p>
    <w:p w:rsidR="009316D0" w:rsidRPr="007D63DD" w:rsidRDefault="009316D0" w:rsidP="00D05D4D">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lastRenderedPageBreak/>
        <w:t>-  студенттер</w:t>
      </w:r>
      <w:r w:rsidR="00D05D4D" w:rsidRPr="007D63DD">
        <w:rPr>
          <w:rFonts w:ascii="Times New Roman" w:hAnsi="Times New Roman"/>
          <w:sz w:val="30"/>
          <w:szCs w:val="30"/>
          <w:lang w:val="kk-KZ"/>
        </w:rPr>
        <w:t xml:space="preserve">гежастардың  бос уақытын  ұйымдастыру  технологияларын меңгерту.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D05D4D" w:rsidRPr="007D63DD">
        <w:rPr>
          <w:rFonts w:ascii="Times New Roman" w:hAnsi="Times New Roman"/>
          <w:sz w:val="30"/>
          <w:szCs w:val="30"/>
          <w:lang w:val="kk-KZ"/>
        </w:rPr>
        <w:t xml:space="preserve">жастар  бос уақыты,  </w:t>
      </w:r>
      <w:r w:rsidRPr="007D63DD">
        <w:rPr>
          <w:rFonts w:ascii="Times New Roman" w:hAnsi="Times New Roman"/>
          <w:sz w:val="30"/>
          <w:szCs w:val="30"/>
          <w:lang w:val="kk-KZ"/>
        </w:rPr>
        <w:t xml:space="preserve"> ұйымдастыру</w:t>
      </w:r>
      <w:r w:rsidR="00D05D4D" w:rsidRPr="007D63DD">
        <w:rPr>
          <w:rFonts w:ascii="Times New Roman" w:hAnsi="Times New Roman"/>
          <w:sz w:val="30"/>
          <w:szCs w:val="30"/>
          <w:lang w:val="kk-KZ"/>
        </w:rPr>
        <w:t>, технология</w:t>
      </w:r>
      <w:r w:rsidRPr="007D63DD">
        <w:rPr>
          <w:rFonts w:ascii="Times New Roman" w:hAnsi="Times New Roman"/>
          <w:sz w:val="30"/>
          <w:szCs w:val="30"/>
          <w:lang w:val="kk-KZ"/>
        </w:rPr>
        <w:t>.</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476D13" w:rsidRPr="007D63DD" w:rsidRDefault="00476D13" w:rsidP="00D05D4D">
      <w:pPr>
        <w:pStyle w:val="a4"/>
        <w:numPr>
          <w:ilvl w:val="0"/>
          <w:numId w:val="45"/>
        </w:numPr>
        <w:tabs>
          <w:tab w:val="left" w:pos="317"/>
          <w:tab w:val="left" w:pos="993"/>
        </w:tabs>
        <w:spacing w:after="0" w:line="240" w:lineRule="auto"/>
        <w:ind w:left="0"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Жастардың тынығу стратегиялары. </w:t>
      </w:r>
    </w:p>
    <w:p w:rsidR="00476D13" w:rsidRPr="007D63DD" w:rsidRDefault="00476D13" w:rsidP="00D05D4D">
      <w:pPr>
        <w:pStyle w:val="a4"/>
        <w:numPr>
          <w:ilvl w:val="0"/>
          <w:numId w:val="45"/>
        </w:numPr>
        <w:tabs>
          <w:tab w:val="left" w:pos="317"/>
          <w:tab w:val="left" w:pos="993"/>
        </w:tabs>
        <w:spacing w:after="0" w:line="240" w:lineRule="auto"/>
        <w:ind w:left="0" w:firstLine="709"/>
        <w:jc w:val="both"/>
        <w:rPr>
          <w:rFonts w:ascii="Times New Roman" w:hAnsi="Times New Roman" w:cs="Times New Roman"/>
          <w:noProof/>
          <w:color w:val="000000"/>
          <w:spacing w:val="-3"/>
          <w:sz w:val="30"/>
          <w:szCs w:val="30"/>
          <w:lang w:val="kk-KZ"/>
        </w:rPr>
      </w:pPr>
      <w:r w:rsidRPr="007D63DD">
        <w:rPr>
          <w:rFonts w:ascii="Times New Roman" w:hAnsi="Times New Roman" w:cs="Times New Roman"/>
          <w:color w:val="000000"/>
          <w:sz w:val="30"/>
          <w:szCs w:val="30"/>
          <w:lang w:val="kk-KZ"/>
        </w:rPr>
        <w:t xml:space="preserve">Жастардың бойында рухани – эстетикалық, адамгершілік қасиеттерді дарыту мақсатындағы мәдени-тынығу  жұмыстары. </w:t>
      </w:r>
    </w:p>
    <w:p w:rsidR="00476D13" w:rsidRPr="007D63DD" w:rsidRDefault="00476D13" w:rsidP="00D05D4D">
      <w:pPr>
        <w:pStyle w:val="a4"/>
        <w:numPr>
          <w:ilvl w:val="0"/>
          <w:numId w:val="45"/>
        </w:numPr>
        <w:tabs>
          <w:tab w:val="left" w:pos="317"/>
          <w:tab w:val="left" w:pos="993"/>
        </w:tabs>
        <w:spacing w:after="0" w:line="240" w:lineRule="auto"/>
        <w:ind w:left="0" w:firstLine="709"/>
        <w:jc w:val="both"/>
        <w:rPr>
          <w:rFonts w:ascii="Times New Roman" w:hAnsi="Times New Roman" w:cs="Times New Roman"/>
          <w:noProof/>
          <w:color w:val="000000"/>
          <w:spacing w:val="-3"/>
          <w:sz w:val="30"/>
          <w:szCs w:val="30"/>
          <w:lang w:val="kk-KZ"/>
        </w:rPr>
      </w:pPr>
      <w:r w:rsidRPr="007D63DD">
        <w:rPr>
          <w:rFonts w:ascii="Times New Roman" w:hAnsi="Times New Roman" w:cs="Times New Roman"/>
          <w:color w:val="000000"/>
          <w:sz w:val="30"/>
          <w:szCs w:val="30"/>
          <w:lang w:val="kk-KZ"/>
        </w:rPr>
        <w:t>Жастардың  бос уақытын  ұйымдастырудың қызықты сауығу формалары</w:t>
      </w:r>
    </w:p>
    <w:p w:rsidR="006234FF" w:rsidRPr="007D63DD" w:rsidRDefault="006234FF" w:rsidP="00D05D4D">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6234FF" w:rsidRPr="007D63DD" w:rsidRDefault="006234FF" w:rsidP="00D05D4D">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Жарков А.Д. Организация культурно-просветительной работы. Москва, Просвещение,1989 г.</w:t>
      </w:r>
    </w:p>
    <w:p w:rsidR="006234FF" w:rsidRPr="007D63DD" w:rsidRDefault="006234FF" w:rsidP="00255234">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6234FF" w:rsidRPr="007D63DD" w:rsidRDefault="006234FF" w:rsidP="00255234">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6234FF" w:rsidRPr="007D63DD" w:rsidRDefault="006234FF" w:rsidP="00255234">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9316D0" w:rsidRPr="007D63DD" w:rsidRDefault="009316D0" w:rsidP="006234FF">
      <w:pPr>
        <w:pStyle w:val="a9"/>
        <w:tabs>
          <w:tab w:val="left" w:pos="540"/>
        </w:tabs>
        <w:ind w:right="-35"/>
        <w:jc w:val="left"/>
        <w:rPr>
          <w:sz w:val="30"/>
          <w:szCs w:val="30"/>
          <w:lang w:val="kk-KZ"/>
        </w:rPr>
      </w:pPr>
    </w:p>
    <w:p w:rsidR="00476D13" w:rsidRPr="007D63DD" w:rsidRDefault="00476D13" w:rsidP="00F80058">
      <w:pPr>
        <w:pStyle w:val="a4"/>
        <w:numPr>
          <w:ilvl w:val="0"/>
          <w:numId w:val="65"/>
        </w:numPr>
        <w:tabs>
          <w:tab w:val="left" w:pos="450"/>
          <w:tab w:val="left" w:pos="1134"/>
        </w:tabs>
        <w:spacing w:after="0" w:line="240" w:lineRule="auto"/>
        <w:ind w:hanging="11"/>
        <w:jc w:val="both"/>
        <w:rPr>
          <w:rFonts w:ascii="Times New Roman" w:hAnsi="Times New Roman" w:cs="Times New Roman"/>
          <w:b/>
          <w:color w:val="000000"/>
          <w:sz w:val="30"/>
          <w:szCs w:val="30"/>
          <w:lang w:val="kk-KZ"/>
        </w:rPr>
      </w:pPr>
      <w:r w:rsidRPr="007D63DD">
        <w:rPr>
          <w:rFonts w:ascii="Times New Roman" w:hAnsi="Times New Roman" w:cs="Times New Roman"/>
          <w:b/>
          <w:color w:val="000000"/>
          <w:sz w:val="30"/>
          <w:szCs w:val="30"/>
          <w:lang w:val="kk-KZ"/>
        </w:rPr>
        <w:t>Жастардың тынығу стратегиялары</w:t>
      </w:r>
    </w:p>
    <w:p w:rsidR="00A46A86" w:rsidRPr="007D63DD" w:rsidRDefault="00A46A86" w:rsidP="00A46A86">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Жастардың бос уақытын ұйымдастыру саласында жұмыс істейтін арнайы ғалымдар мен мамандардың жастардың бос уақыт саласындағы мұқтаждықтарын, механизмдерін және бағыттарын мақсатты әлеуметтік зерттеулерінің нәтижесінде келесі жастардың тынығу стратегиялары анықталды:</w:t>
      </w:r>
    </w:p>
    <w:p w:rsidR="00A46A86" w:rsidRPr="007D63DD" w:rsidRDefault="00A429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Pr>
          <w:rFonts w:ascii="Times New Roman" w:hAnsi="Times New Roman" w:cs="Times New Roman"/>
          <w:color w:val="000000"/>
          <w:sz w:val="30"/>
          <w:szCs w:val="30"/>
          <w:lang w:val="kk-KZ"/>
        </w:rPr>
        <w:t>«пайдалылығы» (</w:t>
      </w:r>
      <w:r w:rsidR="00A46A86" w:rsidRPr="007D63DD">
        <w:rPr>
          <w:rFonts w:ascii="Times New Roman" w:hAnsi="Times New Roman" w:cs="Times New Roman"/>
          <w:color w:val="000000"/>
          <w:sz w:val="30"/>
          <w:szCs w:val="30"/>
          <w:lang w:val="kk-KZ"/>
        </w:rPr>
        <w:t>қайырымдылық акцияларға, қоғамдық – пайдалы жұмыстарға  қатысу);</w:t>
      </w:r>
    </w:p>
    <w:p w:rsidR="00A46A86" w:rsidRPr="007D63DD" w:rsidRDefault="00A46A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«оралыңның барында ойна да, күл» ( би кештеріне бару, экстремалды спорт түрлерімен шұғылдану );</w:t>
      </w:r>
    </w:p>
    <w:p w:rsidR="00A46A86" w:rsidRPr="007D63DD" w:rsidRDefault="00A46A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«дем алу»  ( телебағдарламалар көру, музыка тыңдау);</w:t>
      </w:r>
    </w:p>
    <w:p w:rsidR="00A46A86" w:rsidRPr="007D63DD" w:rsidRDefault="00A46A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әй</w:t>
      </w:r>
      <w:r w:rsidR="00A42986">
        <w:rPr>
          <w:rFonts w:ascii="Times New Roman" w:hAnsi="Times New Roman" w:cs="Times New Roman"/>
          <w:color w:val="000000"/>
          <w:sz w:val="30"/>
          <w:szCs w:val="30"/>
          <w:lang w:val="kk-KZ"/>
        </w:rPr>
        <w:t>теуір бір нәрсемен шұғылдану» (</w:t>
      </w:r>
      <w:r w:rsidRPr="007D63DD">
        <w:rPr>
          <w:rFonts w:ascii="Times New Roman" w:hAnsi="Times New Roman" w:cs="Times New Roman"/>
          <w:color w:val="000000"/>
          <w:sz w:val="30"/>
          <w:szCs w:val="30"/>
          <w:lang w:val="kk-KZ"/>
        </w:rPr>
        <w:t>мақсатсыз серуенге шығу, «отырыстар»);</w:t>
      </w:r>
    </w:p>
    <w:p w:rsidR="00A46A86" w:rsidRPr="007D63DD" w:rsidRDefault="00A429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Pr>
          <w:rFonts w:ascii="Times New Roman" w:hAnsi="Times New Roman" w:cs="Times New Roman"/>
          <w:color w:val="000000"/>
          <w:sz w:val="30"/>
          <w:szCs w:val="30"/>
          <w:lang w:val="kk-KZ"/>
        </w:rPr>
        <w:t>«құтылу» (</w:t>
      </w:r>
      <w:r w:rsidR="00A46A86" w:rsidRPr="007D63DD">
        <w:rPr>
          <w:rFonts w:ascii="Times New Roman" w:hAnsi="Times New Roman" w:cs="Times New Roman"/>
          <w:color w:val="000000"/>
          <w:sz w:val="30"/>
          <w:szCs w:val="30"/>
          <w:lang w:val="kk-KZ"/>
        </w:rPr>
        <w:t>проблемалардан қашу үшін алкоголь және нашақорлық заттар қабылдау);</w:t>
      </w:r>
    </w:p>
    <w:p w:rsidR="00A46A86" w:rsidRPr="007D63DD" w:rsidRDefault="00A46A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«эпатаж»</w:t>
      </w:r>
      <w:r w:rsidR="00A42986">
        <w:rPr>
          <w:rFonts w:ascii="Times New Roman" w:hAnsi="Times New Roman" w:cs="Times New Roman"/>
          <w:color w:val="000000"/>
          <w:sz w:val="30"/>
          <w:szCs w:val="30"/>
          <w:lang w:val="kk-KZ"/>
        </w:rPr>
        <w:t xml:space="preserve"> ( бейресми ұйымдарға мүше болу</w:t>
      </w:r>
      <w:r w:rsidRPr="007D63DD">
        <w:rPr>
          <w:rFonts w:ascii="Times New Roman" w:hAnsi="Times New Roman" w:cs="Times New Roman"/>
          <w:color w:val="000000"/>
          <w:sz w:val="30"/>
          <w:szCs w:val="30"/>
          <w:lang w:val="kk-KZ"/>
        </w:rPr>
        <w:t>);</w:t>
      </w:r>
    </w:p>
    <w:p w:rsidR="00A46A86" w:rsidRPr="007D63DD" w:rsidRDefault="00A46A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«жалғыздықтан қашу» ( Интернет, кафеге, дискотекаларға бару және т.б);</w:t>
      </w:r>
    </w:p>
    <w:p w:rsidR="00A46A86" w:rsidRPr="007D63DD" w:rsidRDefault="00A42986" w:rsidP="00F80058">
      <w:pPr>
        <w:numPr>
          <w:ilvl w:val="0"/>
          <w:numId w:val="64"/>
        </w:numPr>
        <w:spacing w:after="0" w:line="240" w:lineRule="auto"/>
        <w:ind w:left="0" w:firstLine="709"/>
        <w:jc w:val="both"/>
        <w:rPr>
          <w:rFonts w:ascii="Times New Roman" w:hAnsi="Times New Roman" w:cs="Times New Roman"/>
          <w:color w:val="000000"/>
          <w:sz w:val="30"/>
          <w:szCs w:val="30"/>
          <w:lang w:val="kk-KZ"/>
        </w:rPr>
      </w:pPr>
      <w:r>
        <w:rPr>
          <w:rFonts w:ascii="Times New Roman" w:hAnsi="Times New Roman" w:cs="Times New Roman"/>
          <w:color w:val="000000"/>
          <w:sz w:val="30"/>
          <w:szCs w:val="30"/>
          <w:lang w:val="kk-KZ"/>
        </w:rPr>
        <w:t>«мәртебелі» (</w:t>
      </w:r>
      <w:r w:rsidR="00A46A86" w:rsidRPr="007D63DD">
        <w:rPr>
          <w:rFonts w:ascii="Times New Roman" w:hAnsi="Times New Roman" w:cs="Times New Roman"/>
          <w:color w:val="000000"/>
          <w:sz w:val="30"/>
          <w:szCs w:val="30"/>
          <w:lang w:val="kk-KZ"/>
        </w:rPr>
        <w:t>жаңа спорт түрлерімен шұғылдану, «әйгілі» клубтарға бару);</w:t>
      </w:r>
    </w:p>
    <w:p w:rsidR="00A46A86" w:rsidRPr="007D63DD" w:rsidRDefault="00A46A86" w:rsidP="00A46A86">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lastRenderedPageBreak/>
        <w:t>Көрсетілген стратегиялар бір – бірінен жастар өздері ойлап тапқан әдіс –тәсілдерге, бос уақыт кеңістігін пайдалану әдістеріне және мақсаттарына сай ажыратылды. Кейде аталған стратегиялар бірімен – бірі әр түрлі қажеттіліктерді қанағаттандыру барысында өзара байланысып та жатады.</w:t>
      </w:r>
    </w:p>
    <w:p w:rsidR="00476D13" w:rsidRPr="007D63DD" w:rsidRDefault="00476D13" w:rsidP="00476D13">
      <w:pPr>
        <w:tabs>
          <w:tab w:val="left" w:pos="317"/>
        </w:tabs>
        <w:spacing w:after="0" w:line="240" w:lineRule="auto"/>
        <w:jc w:val="both"/>
        <w:rPr>
          <w:rFonts w:ascii="Times New Roman" w:hAnsi="Times New Roman" w:cs="Times New Roman"/>
          <w:b/>
          <w:color w:val="000000"/>
          <w:sz w:val="30"/>
          <w:szCs w:val="30"/>
          <w:lang w:val="kk-KZ"/>
        </w:rPr>
      </w:pPr>
    </w:p>
    <w:p w:rsidR="00476D13" w:rsidRPr="007D63DD" w:rsidRDefault="00476D13" w:rsidP="00F80058">
      <w:pPr>
        <w:pStyle w:val="a4"/>
        <w:numPr>
          <w:ilvl w:val="0"/>
          <w:numId w:val="65"/>
        </w:numPr>
        <w:tabs>
          <w:tab w:val="left" w:pos="317"/>
          <w:tab w:val="left" w:pos="1134"/>
        </w:tabs>
        <w:spacing w:after="0" w:line="240" w:lineRule="auto"/>
        <w:ind w:left="0" w:firstLine="709"/>
        <w:jc w:val="both"/>
        <w:rPr>
          <w:rFonts w:ascii="Times New Roman" w:hAnsi="Times New Roman" w:cs="Times New Roman"/>
          <w:b/>
          <w:noProof/>
          <w:color w:val="000000"/>
          <w:spacing w:val="-3"/>
          <w:sz w:val="30"/>
          <w:szCs w:val="30"/>
          <w:lang w:val="kk-KZ"/>
        </w:rPr>
      </w:pPr>
      <w:r w:rsidRPr="007D63DD">
        <w:rPr>
          <w:rFonts w:ascii="Times New Roman" w:hAnsi="Times New Roman" w:cs="Times New Roman"/>
          <w:b/>
          <w:color w:val="000000"/>
          <w:sz w:val="30"/>
          <w:szCs w:val="30"/>
          <w:lang w:val="kk-KZ"/>
        </w:rPr>
        <w:t>Жастардың бойында рухани – эстетикалық, адамгершілік қасиеттерді дарыту мақсатындағы мәдени-тынығу  жұмыстары</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Эстетикалық тәрбие табиғаттағы, өнердегі, еңбектегі, өмірдегі ең жақсыны қабылдау, одан ләззәт алу. Эстетикалық тәрбие адамды дүниедегі әдемілік атаулыны бағалай білуге үйретеді. Өнер шығармаларын тануға, қастерлеуге баулиды, оған керісінше ұсқынсыздыққа жағымсыз көзқарасты қалыптастырады.</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Эстетикалық тәрбиенің өмір елегіне өткен көптеген формалары бар.</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b/>
          <w:i/>
          <w:sz w:val="30"/>
          <w:szCs w:val="30"/>
          <w:lang w:val="kk-KZ"/>
        </w:rPr>
        <w:t>Шығармашылық үйірмелер.</w:t>
      </w:r>
      <w:r w:rsidRPr="007D63DD">
        <w:rPr>
          <w:rFonts w:ascii="Times New Roman" w:hAnsi="Times New Roman" w:cs="Times New Roman"/>
          <w:sz w:val="30"/>
          <w:szCs w:val="30"/>
          <w:lang w:val="kk-KZ"/>
        </w:rPr>
        <w:t xml:space="preserve"> Мектепте шығармашылық үйірмелер - әдебиет, музыка, хореография, бейнелеу үйірмелері т.б. ұйымдастырылады.</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Баланың шығармашылық жұмыстарының басты формаларының бірі – көрмелер, сайыстар. Көрме оқушылардың бейнелеу өнері, қабырға газеттері, қолжазба журналдары көрсетіледі. Сайысты жақсы лирикалық, эстрадалық әндер, әңгімелер орындалады. Сайыс оқушыларды қуанышқа бөлейді, келешекте үмітін тұтындырады.</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b/>
          <w:sz w:val="30"/>
          <w:szCs w:val="30"/>
          <w:lang w:val="kk-KZ"/>
        </w:rPr>
        <w:t xml:space="preserve">Табиғатқа саяхат. </w:t>
      </w:r>
      <w:r w:rsidRPr="007D63DD">
        <w:rPr>
          <w:rFonts w:ascii="Times New Roman" w:hAnsi="Times New Roman" w:cs="Times New Roman"/>
          <w:sz w:val="30"/>
          <w:szCs w:val="30"/>
          <w:lang w:val="kk-KZ"/>
        </w:rPr>
        <w:t>Табиғатқа саяхат кезінде табиғатты бір жыл ішінде болатын маусымдық өзгерістерді байқауды, әр маусымда табиғат-ананың өзіне ғана тән сұлулықтары жария етілетінін сезінуді, қанатты достар мен өсімдіктерге қамқорлық жасау сезімдерін оятуды мақсат етеді.</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Ойын – эстетикалық тәрбие берудің маңызды құралдарының бірі. Сюжеттік шығармашылық ойындардың мазмұны мұғалімге балалардың назарын қоршаған ортадағы адамдар арасындағы қарым-қатынастарының адамгершілік, тартымды әрі әсем жақтарына аударуға көп көмектеседі. </w:t>
      </w:r>
    </w:p>
    <w:p w:rsidR="00C44BB7" w:rsidRPr="007D63DD" w:rsidRDefault="00C44BB7" w:rsidP="00C44BB7">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Эстетикалық тәрбие жұмыстарында мерекелері ерекше орын алады. Мұнда бай әдеби материалдарды, әртүрлі көрнекі құралдарды, музыкалық шығармаларды пайдаланудың мол мүмкіндігі бар.</w:t>
      </w:r>
    </w:p>
    <w:p w:rsidR="00C44BB7" w:rsidRPr="007D63DD" w:rsidRDefault="00ED11AD" w:rsidP="00C44BB7">
      <w:pPr>
        <w:shd w:val="clear" w:color="auto" w:fill="FFFFFF"/>
        <w:spacing w:after="0" w:line="240" w:lineRule="auto"/>
        <w:ind w:firstLine="709"/>
        <w:jc w:val="both"/>
        <w:rPr>
          <w:rFonts w:ascii="Times New Roman" w:eastAsia="Times New Roman" w:hAnsi="Times New Roman" w:cs="Times New Roman"/>
          <w:color w:val="252525"/>
          <w:sz w:val="30"/>
          <w:szCs w:val="30"/>
          <w:lang w:val="kk-KZ"/>
        </w:rPr>
      </w:pPr>
      <w:hyperlink r:id="rId10" w:tooltip="Адамгершілік" w:history="1">
        <w:r w:rsidR="00C44BB7" w:rsidRPr="007D63DD">
          <w:rPr>
            <w:rFonts w:ascii="Times New Roman" w:eastAsia="Times New Roman" w:hAnsi="Times New Roman" w:cs="Times New Roman"/>
            <w:sz w:val="30"/>
            <w:szCs w:val="30"/>
            <w:lang w:val="kk-KZ"/>
          </w:rPr>
          <w:t>Адамгершілік</w:t>
        </w:r>
      </w:hyperlink>
      <w:r w:rsidR="00C44BB7" w:rsidRPr="007D63DD">
        <w:rPr>
          <w:rFonts w:ascii="Times New Roman" w:eastAsia="Times New Roman" w:hAnsi="Times New Roman" w:cs="Times New Roman"/>
          <w:color w:val="252525"/>
          <w:sz w:val="30"/>
          <w:szCs w:val="30"/>
          <w:lang w:val="kk-KZ"/>
        </w:rPr>
        <w:t> тәрбие дегеніміз – жеке тұлғаның де бір-біріне, отбасына, басқа адамдарға, мемлекетке, Отанға деген қатынасын анықтайтын мінез нормалары мен ережелерін дарыту жөніндегі ұстаздардың арнаулы мақсат көздеген қызметі.</w:t>
      </w:r>
    </w:p>
    <w:p w:rsidR="00C44BB7" w:rsidRPr="007D63DD" w:rsidRDefault="00C44BB7" w:rsidP="00C44BB7">
      <w:pPr>
        <w:shd w:val="clear" w:color="auto" w:fill="FFFFFF"/>
        <w:spacing w:after="0" w:line="240" w:lineRule="auto"/>
        <w:ind w:firstLine="709"/>
        <w:jc w:val="both"/>
        <w:rPr>
          <w:rFonts w:ascii="Times New Roman" w:eastAsia="Times New Roman" w:hAnsi="Times New Roman" w:cs="Times New Roman"/>
          <w:color w:val="252525"/>
          <w:sz w:val="30"/>
          <w:szCs w:val="30"/>
          <w:lang w:val="kk-KZ"/>
        </w:rPr>
      </w:pPr>
      <w:r w:rsidRPr="007D63DD">
        <w:rPr>
          <w:rFonts w:ascii="Times New Roman" w:eastAsia="Times New Roman" w:hAnsi="Times New Roman" w:cs="Times New Roman"/>
          <w:color w:val="252525"/>
          <w:sz w:val="30"/>
          <w:szCs w:val="30"/>
          <w:lang w:val="kk-KZ"/>
        </w:rPr>
        <w:lastRenderedPageBreak/>
        <w:t>Адамгершілік, өнегеліліктің өзі: өнегілілік сана, өнегілілік идеал деп бөлінеді.</w:t>
      </w:r>
    </w:p>
    <w:p w:rsidR="00C44BB7" w:rsidRPr="007D63DD" w:rsidRDefault="00C44BB7" w:rsidP="00C44BB7">
      <w:pPr>
        <w:shd w:val="clear" w:color="auto" w:fill="FFFFFF"/>
        <w:spacing w:after="0" w:line="240" w:lineRule="auto"/>
        <w:ind w:firstLine="709"/>
        <w:jc w:val="both"/>
        <w:rPr>
          <w:rFonts w:ascii="Times New Roman" w:eastAsia="Times New Roman" w:hAnsi="Times New Roman" w:cs="Times New Roman"/>
          <w:color w:val="252525"/>
          <w:sz w:val="30"/>
          <w:szCs w:val="30"/>
          <w:lang w:val="kk-KZ"/>
        </w:rPr>
      </w:pPr>
      <w:r w:rsidRPr="007D63DD">
        <w:rPr>
          <w:rFonts w:ascii="Times New Roman" w:eastAsia="Times New Roman" w:hAnsi="Times New Roman" w:cs="Times New Roman"/>
          <w:color w:val="252525"/>
          <w:sz w:val="30"/>
          <w:szCs w:val="30"/>
          <w:lang w:val="kk-KZ"/>
        </w:rPr>
        <w:t>«Өнегелі немесе адамгершілікті сана-адамның қарым-қатынасынан, оның эмоционалдық іс-әрекетінен, мінез-құлқынан көрінеді. өнегелілік баланың жас күнінен бастап, ата-ананың үлгісінен басталып ағайын-туыстың, жора-жолдастың ықпалымен, мектептің тікелей басшылығымен қалыптасады. Өнеге - адамдардың бір-біріне, қоғамға деген міндеттері мен қарым-қатынастарын анықтағанда көрінетін, олардың тәлім-тәрбиелілігі, үлгілілігі, саналылығы, ережелерінің жиынтығы» </w:t>
      </w:r>
      <w:hyperlink r:id="rId11" w:anchor="cite_note-4" w:history="1">
        <w:r w:rsidRPr="007D63DD">
          <w:rPr>
            <w:rFonts w:ascii="Times New Roman" w:eastAsia="Times New Roman" w:hAnsi="Times New Roman" w:cs="Times New Roman"/>
            <w:color w:val="0B0080"/>
            <w:sz w:val="30"/>
            <w:szCs w:val="30"/>
            <w:u w:val="single"/>
            <w:vertAlign w:val="superscript"/>
            <w:lang w:val="kk-KZ"/>
          </w:rPr>
          <w:t>[4]</w:t>
        </w:r>
      </w:hyperlink>
      <w:r w:rsidRPr="007D63DD">
        <w:rPr>
          <w:rFonts w:ascii="Times New Roman" w:eastAsia="Times New Roman" w:hAnsi="Times New Roman" w:cs="Times New Roman"/>
          <w:color w:val="252525"/>
          <w:sz w:val="30"/>
          <w:szCs w:val="30"/>
          <w:lang w:val="kk-KZ"/>
        </w:rPr>
        <w:t>. өнегелік сезімнен, ұяттан, ардан басталады. Сезімі, ар-ұяты бара адам адамгершілігін жоғалтпайды, қашан да өнегелі болуға тырысады. Ондай адамның өнегелі идеалы (мұраты, мақсаты) болады. Сол идеалға жетуге тырысады, жақсы адамға еліктейді. Ол үшін сезім, ар-ұяттан басқа адамда жігер, ерік болуы керек. Сол ерікті, жігерді дұрыс басқара (сезім арқылы) білуі керек. Өнегесіздікке, жігерсіздік, еріксіздік, өзін-өзі ұстай алмайтын, басқара алмайтын адам барады. Өнегелі сананы, мінез-құлықты қалыптастыру үшін сезім, ар, ұят, ерік, жігерден басқа өнегелі дағды керек. Өнегелілікке дағдылану керек. Сонымен бірінше сұрақ бойынша қорытынды.</w:t>
      </w:r>
    </w:p>
    <w:p w:rsidR="00C44BB7" w:rsidRPr="007D63DD" w:rsidRDefault="00C44BB7" w:rsidP="00C44BB7">
      <w:pPr>
        <w:shd w:val="clear" w:color="auto" w:fill="FFFFFF"/>
        <w:spacing w:after="0" w:line="240" w:lineRule="auto"/>
        <w:ind w:firstLine="709"/>
        <w:jc w:val="both"/>
        <w:rPr>
          <w:rFonts w:ascii="Times New Roman" w:eastAsia="Times New Roman" w:hAnsi="Times New Roman" w:cs="Times New Roman"/>
          <w:color w:val="252525"/>
          <w:sz w:val="30"/>
          <w:szCs w:val="30"/>
          <w:lang w:val="kk-KZ"/>
        </w:rPr>
      </w:pPr>
      <w:r w:rsidRPr="007D63DD">
        <w:rPr>
          <w:rFonts w:ascii="Times New Roman" w:eastAsia="Times New Roman" w:hAnsi="Times New Roman" w:cs="Times New Roman"/>
          <w:color w:val="252525"/>
          <w:sz w:val="30"/>
          <w:szCs w:val="30"/>
          <w:lang w:val="kk-KZ"/>
        </w:rPr>
        <w:t>Адамгершілік тәрбиенің күретамыры-мораль, этика, өнеге. Осы қасиеттерді баланың жас кезінен бастап санасына құя беру керек. Бірақ мораль, этика, өнеге заман өзгерісіне ұшырап отырады. Сондықтан да ұстаздар, ата-аналар сол өзгерістерді балаға уақытысында түсіндіріп отрығаны жөн.</w:t>
      </w:r>
    </w:p>
    <w:p w:rsidR="00C44BB7" w:rsidRPr="007D63DD" w:rsidRDefault="00C44BB7" w:rsidP="00C44BB7">
      <w:pPr>
        <w:shd w:val="clear" w:color="auto" w:fill="FFFFFF"/>
        <w:spacing w:after="0" w:line="240" w:lineRule="auto"/>
        <w:ind w:firstLine="709"/>
        <w:jc w:val="both"/>
        <w:rPr>
          <w:rFonts w:ascii="Times New Roman" w:eastAsia="Times New Roman" w:hAnsi="Times New Roman" w:cs="Times New Roman"/>
          <w:color w:val="252525"/>
          <w:sz w:val="30"/>
          <w:szCs w:val="30"/>
          <w:lang w:val="kk-KZ"/>
        </w:rPr>
      </w:pPr>
    </w:p>
    <w:p w:rsidR="00476D13" w:rsidRPr="007D63DD" w:rsidRDefault="00476D13" w:rsidP="00F80058">
      <w:pPr>
        <w:pStyle w:val="a4"/>
        <w:numPr>
          <w:ilvl w:val="0"/>
          <w:numId w:val="65"/>
        </w:numPr>
        <w:tabs>
          <w:tab w:val="left" w:pos="567"/>
        </w:tabs>
        <w:spacing w:after="0" w:line="240" w:lineRule="auto"/>
        <w:ind w:left="0" w:firstLine="709"/>
        <w:jc w:val="both"/>
        <w:rPr>
          <w:rFonts w:ascii="Times New Roman" w:hAnsi="Times New Roman" w:cs="Times New Roman"/>
          <w:b/>
          <w:noProof/>
          <w:color w:val="000000"/>
          <w:spacing w:val="-3"/>
          <w:sz w:val="30"/>
          <w:szCs w:val="30"/>
          <w:lang w:val="kk-KZ"/>
        </w:rPr>
      </w:pPr>
      <w:r w:rsidRPr="007D63DD">
        <w:rPr>
          <w:rFonts w:ascii="Times New Roman" w:hAnsi="Times New Roman" w:cs="Times New Roman"/>
          <w:b/>
          <w:color w:val="000000"/>
          <w:sz w:val="30"/>
          <w:szCs w:val="30"/>
          <w:lang w:val="kk-KZ"/>
        </w:rPr>
        <w:t>Жастардың  бос уақытын  ұйымдастырудың қызықты сауығу формалары</w:t>
      </w:r>
    </w:p>
    <w:p w:rsidR="00793B81" w:rsidRPr="007D63DD" w:rsidRDefault="00793B81" w:rsidP="00793B8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Біздің еліміздің барлық қалаларында, сонымен қатар, ішінара ауылдарда мұндай спорттық ұйымдар жұмыс істейді. Әрине, нарықтық заман талабына сай бос уақытты өткізудің көптеген түрлері ақылы түрде жүргізіледі. Дегенмен, аталған спорттық топтардың қай түрі болмасын, мейлі ол спорттық күрес, ауыр атлетика, үлкен теннис мектептер және басқа болсын, барлығы өмірдің ерекше жағдайларын туғызуға мүмкіндік береді. Халықтың ден мәдениеті және спортпен достығы адамдарды тек сауықтырып қана қоймай, ерекше көңіл – күй сыйлайды. Адамдар тек жақсы жұмыс істеп қана қоймайды, сонымен қатар, бір – біріне деген түсіністігі артады. Арнайы психикалық жаттығуларды меңгеру психикалық өзі - өзі реттеу, басқару негізін қалыптастырады, жүйке жүйелері күшін реттеу мерзімін тездетеді.</w:t>
      </w:r>
    </w:p>
    <w:p w:rsidR="00793B81" w:rsidRPr="007D63DD" w:rsidRDefault="00793B81" w:rsidP="00793B8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lastRenderedPageBreak/>
        <w:t>Жастардың өмірінде ойынның алатын орны ерекше, бірақ барлық жас адамдар ойын мәдениетінің негізін жетік біле бермейді. Кейбіреулері, тіпті, бүгінгі таңдағы бұқаралық ойындарға еш зер салмайды, олардың құндылығын біле бермейді, басқалары тек көрермен ретінде қатысады. Мәселен, телеэкранна көру, стадион трибунасынан тамашалау. Дегенмен, ойын, бос уақытты өткізудің формасы ретінд</w:t>
      </w:r>
      <w:r w:rsidR="00C44BB7" w:rsidRPr="007D63DD">
        <w:rPr>
          <w:rFonts w:ascii="Times New Roman" w:hAnsi="Times New Roman" w:cs="Times New Roman"/>
          <w:color w:val="000000"/>
          <w:sz w:val="30"/>
          <w:szCs w:val="30"/>
          <w:lang w:val="kk-KZ"/>
        </w:rPr>
        <w:t>е - өте күрделі іс - әрекет</w:t>
      </w:r>
      <w:r w:rsidRPr="007D63DD">
        <w:rPr>
          <w:rFonts w:ascii="Times New Roman" w:hAnsi="Times New Roman" w:cs="Times New Roman"/>
          <w:color w:val="000000"/>
          <w:sz w:val="30"/>
          <w:szCs w:val="30"/>
          <w:lang w:val="kk-KZ"/>
        </w:rPr>
        <w:t>.</w:t>
      </w:r>
    </w:p>
    <w:p w:rsidR="00793B81" w:rsidRPr="007D63DD" w:rsidRDefault="00793B81" w:rsidP="00793B8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Сонымен қатар, жастардың бос уақытын ұйымдастырудың тағы бір неғұрлым қызықты сауығу формаларына мыналарды жатқызамыз: ойын түрінде жүргізілетін жеңіл әуен, телебағдарламалар – КТК, қойылымдар, театрландырылған скетчтер, күлдіргі ойындар және т.б.</w:t>
      </w:r>
    </w:p>
    <w:p w:rsidR="00793B81" w:rsidRPr="007D63DD" w:rsidRDefault="00793B81" w:rsidP="00793B8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Қазіргі таңда, жастардың бойында рухани – эстетикалық, адамгершілік қасиеттерді дарыту үшін бос уақытты ұйымдастыруды руханилық, шығармашылық жағынан көркем болуы тиіс.</w:t>
      </w:r>
    </w:p>
    <w:p w:rsidR="00793B81" w:rsidRPr="007D63DD" w:rsidRDefault="00793B81" w:rsidP="00793B81">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Жоғарыда аталған жастардың бос уақытын ұйымдастыру түрлерін бос уақытты ұйымдастырудың «синтетикалық» формалары болып табылады.</w:t>
      </w:r>
    </w:p>
    <w:p w:rsidR="009316D0" w:rsidRPr="007D63DD" w:rsidRDefault="009316D0" w:rsidP="009316D0">
      <w:pPr>
        <w:pStyle w:val="a9"/>
        <w:ind w:right="-35" w:firstLine="567"/>
        <w:jc w:val="left"/>
        <w:rPr>
          <w:sz w:val="30"/>
          <w:szCs w:val="30"/>
          <w:lang w:val="kk-KZ"/>
        </w:rPr>
      </w:pPr>
    </w:p>
    <w:p w:rsidR="009316D0" w:rsidRPr="007D63DD" w:rsidRDefault="009316D0" w:rsidP="009316D0">
      <w:pPr>
        <w:spacing w:after="0" w:line="240" w:lineRule="auto"/>
        <w:ind w:firstLine="567"/>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Өзін  - өзі  бақылау  сұрақтары:</w:t>
      </w:r>
    </w:p>
    <w:p w:rsidR="006234FF" w:rsidRPr="007D63DD" w:rsidRDefault="006234FF" w:rsidP="00255234">
      <w:pPr>
        <w:widowControl w:val="0"/>
        <w:numPr>
          <w:ilvl w:val="0"/>
          <w:numId w:val="17"/>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Технология дегеніміз  қандай?</w:t>
      </w:r>
    </w:p>
    <w:p w:rsidR="006234FF" w:rsidRPr="007D63DD" w:rsidRDefault="006234FF" w:rsidP="00255234">
      <w:pPr>
        <w:widowControl w:val="0"/>
        <w:numPr>
          <w:ilvl w:val="0"/>
          <w:numId w:val="17"/>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бос уақытын  ұйымдастырудың  қандай   әдістері  бар?</w:t>
      </w:r>
    </w:p>
    <w:p w:rsidR="006234FF" w:rsidRPr="007D63DD" w:rsidRDefault="006234FF" w:rsidP="00255234">
      <w:pPr>
        <w:widowControl w:val="0"/>
        <w:numPr>
          <w:ilvl w:val="0"/>
          <w:numId w:val="17"/>
        </w:numPr>
        <w:tabs>
          <w:tab w:val="left" w:pos="1134"/>
        </w:tabs>
        <w:autoSpaceDE w:val="0"/>
        <w:autoSpaceDN w:val="0"/>
        <w:adjustRightInd w:val="0"/>
        <w:spacing w:after="0" w:line="240" w:lineRule="auto"/>
        <w:ind w:left="0" w:firstLine="709"/>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Жастардың  бос уақытын  ұйымдастырудың  ерекшелігі  қандай?</w:t>
      </w:r>
    </w:p>
    <w:p w:rsidR="006234FF" w:rsidRPr="007D63DD" w:rsidRDefault="006234FF" w:rsidP="00255234">
      <w:pPr>
        <w:widowControl w:val="0"/>
        <w:numPr>
          <w:ilvl w:val="0"/>
          <w:numId w:val="17"/>
        </w:numPr>
        <w:tabs>
          <w:tab w:val="left" w:pos="1134"/>
        </w:tabs>
        <w:autoSpaceDE w:val="0"/>
        <w:autoSpaceDN w:val="0"/>
        <w:adjustRightInd w:val="0"/>
        <w:spacing w:after="0" w:line="240" w:lineRule="auto"/>
        <w:ind w:left="0" w:firstLine="709"/>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Жастар  бос уақытын  ұйымдастыруда  ойынның алатын  орны  қандай?</w:t>
      </w:r>
    </w:p>
    <w:p w:rsidR="009316D0" w:rsidRPr="007D63DD" w:rsidRDefault="009316D0" w:rsidP="006234FF">
      <w:pPr>
        <w:shd w:val="clear" w:color="auto" w:fill="FFFFFF"/>
        <w:tabs>
          <w:tab w:val="left" w:pos="180"/>
        </w:tabs>
        <w:spacing w:after="0" w:line="240" w:lineRule="auto"/>
        <w:ind w:firstLine="709"/>
        <w:jc w:val="both"/>
        <w:rPr>
          <w:rFonts w:ascii="Times New Roman" w:hAnsi="Times New Roman"/>
          <w:b/>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6234FF" w:rsidRPr="007D63DD">
        <w:rPr>
          <w:rFonts w:ascii="Times New Roman" w:hAnsi="Times New Roman" w:cs="Times New Roman"/>
          <w:sz w:val="30"/>
          <w:szCs w:val="30"/>
          <w:lang w:val="kk-KZ"/>
        </w:rPr>
        <w:t>Жастардың бос уақытын өткізу түрлері</w:t>
      </w:r>
      <w:r w:rsidRPr="007D63DD">
        <w:rPr>
          <w:rFonts w:ascii="Times New Roman" w:hAnsi="Times New Roman"/>
          <w:sz w:val="30"/>
          <w:szCs w:val="30"/>
          <w:lang w:val="kk-KZ"/>
        </w:rPr>
        <w:t>»</w:t>
      </w:r>
    </w:p>
    <w:p w:rsidR="00A42986" w:rsidRDefault="00A42986"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A42986" w:rsidRDefault="00A42986"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 xml:space="preserve">Дәріс </w:t>
      </w:r>
      <w:r w:rsidR="00E23D3B" w:rsidRPr="007D63DD">
        <w:rPr>
          <w:rFonts w:ascii="Times New Roman" w:hAnsi="Times New Roman" w:cs="Times New Roman"/>
          <w:b/>
          <w:sz w:val="30"/>
          <w:szCs w:val="30"/>
          <w:lang w:val="kk-KZ"/>
        </w:rPr>
        <w:t>9</w:t>
      </w:r>
      <w:r w:rsidRPr="007D63DD">
        <w:rPr>
          <w:rFonts w:ascii="Times New Roman" w:hAnsi="Times New Roman" w:cs="Times New Roman"/>
          <w:b/>
          <w:sz w:val="30"/>
          <w:szCs w:val="30"/>
          <w:lang w:val="kk-KZ"/>
        </w:rPr>
        <w:t xml:space="preserve">. </w:t>
      </w:r>
      <w:r w:rsidR="00E73F3E" w:rsidRPr="007D63DD">
        <w:rPr>
          <w:rFonts w:ascii="Times New Roman" w:hAnsi="Times New Roman" w:cs="Times New Roman"/>
          <w:b/>
          <w:sz w:val="30"/>
          <w:szCs w:val="30"/>
          <w:lang w:val="kk-KZ"/>
        </w:rPr>
        <w:t>Жастардың бос уақытын өткізу түрлері</w:t>
      </w:r>
    </w:p>
    <w:p w:rsidR="00E73F3E" w:rsidRPr="007D63DD" w:rsidRDefault="00E73F3E" w:rsidP="009316D0">
      <w:pPr>
        <w:spacing w:after="0" w:line="240" w:lineRule="auto"/>
        <w:ind w:firstLine="567"/>
        <w:rPr>
          <w:rFonts w:ascii="Times New Roman" w:hAnsi="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73F3E" w:rsidRPr="007D63DD">
        <w:rPr>
          <w:rFonts w:ascii="Times New Roman" w:hAnsi="Times New Roman"/>
          <w:sz w:val="30"/>
          <w:szCs w:val="30"/>
          <w:lang w:val="kk-KZ"/>
        </w:rPr>
        <w:t>проблемалық  дәріс</w:t>
      </w:r>
    </w:p>
    <w:p w:rsidR="00D05D4D"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D05D4D" w:rsidRPr="007D63DD">
        <w:rPr>
          <w:rFonts w:ascii="Times New Roman" w:hAnsi="Times New Roman"/>
          <w:sz w:val="30"/>
          <w:szCs w:val="30"/>
          <w:lang w:val="kk-KZ"/>
        </w:rPr>
        <w:t>жастардың  бос уақытын  ұйымдастыру  түрлері  жайлы  теориялық білім беру,   алған  білімдерін  практикада  қолдану  дағдыларын  қалыптастыру.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D05D4D" w:rsidRPr="007D63DD" w:rsidRDefault="00D05D4D"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9316D0" w:rsidRPr="007D63DD">
        <w:rPr>
          <w:rFonts w:ascii="Times New Roman" w:hAnsi="Times New Roman"/>
          <w:sz w:val="30"/>
          <w:szCs w:val="30"/>
          <w:lang w:val="kk-KZ"/>
        </w:rPr>
        <w:t>студенттер</w:t>
      </w:r>
      <w:r w:rsidRPr="007D63DD">
        <w:rPr>
          <w:rFonts w:ascii="Times New Roman" w:hAnsi="Times New Roman"/>
          <w:sz w:val="30"/>
          <w:szCs w:val="30"/>
          <w:lang w:val="kk-KZ"/>
        </w:rPr>
        <w:t xml:space="preserve">ге  жастардың бос уақытын  ұйымдастыру  түрлері  жайлы  білім  беру; </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D05D4D" w:rsidRPr="007D63DD">
        <w:rPr>
          <w:rFonts w:ascii="Times New Roman" w:hAnsi="Times New Roman"/>
          <w:sz w:val="30"/>
          <w:szCs w:val="30"/>
          <w:lang w:val="kk-KZ"/>
        </w:rPr>
        <w:t>жастардың  бос уақытын  өткізу  бойынша  білім, білік,  дағдыларын  қалыптастыру</w:t>
      </w:r>
      <w:r w:rsidRPr="007D63DD">
        <w:rPr>
          <w:rFonts w:ascii="Times New Roman" w:hAnsi="Times New Roman"/>
          <w:sz w:val="30"/>
          <w:szCs w:val="30"/>
          <w:lang w:val="kk-KZ"/>
        </w:rPr>
        <w:t>.</w:t>
      </w:r>
    </w:p>
    <w:p w:rsidR="009316D0" w:rsidRPr="007D63DD" w:rsidRDefault="009316D0" w:rsidP="00312703">
      <w:pPr>
        <w:spacing w:after="0" w:line="240" w:lineRule="auto"/>
        <w:ind w:firstLine="708"/>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312703" w:rsidRPr="007D63DD">
        <w:rPr>
          <w:rFonts w:ascii="Times New Roman" w:hAnsi="Times New Roman"/>
          <w:sz w:val="30"/>
          <w:szCs w:val="30"/>
          <w:lang w:val="kk-KZ"/>
        </w:rPr>
        <w:t>бос уақыт,  бос уақытты</w:t>
      </w:r>
      <w:r w:rsidRPr="007D63DD">
        <w:rPr>
          <w:rFonts w:ascii="Times New Roman" w:hAnsi="Times New Roman"/>
          <w:sz w:val="30"/>
          <w:szCs w:val="30"/>
          <w:lang w:val="kk-KZ"/>
        </w:rPr>
        <w:t xml:space="preserve"> ұйымдастыру.</w:t>
      </w:r>
    </w:p>
    <w:p w:rsidR="00476D13" w:rsidRPr="007D63DD" w:rsidRDefault="00312703" w:rsidP="00476D13">
      <w:pPr>
        <w:pStyle w:val="a4"/>
        <w:tabs>
          <w:tab w:val="left" w:pos="317"/>
        </w:tabs>
        <w:spacing w:after="0" w:line="240" w:lineRule="auto"/>
        <w:ind w:left="34"/>
        <w:rPr>
          <w:rFonts w:ascii="Times New Roman" w:hAnsi="Times New Roman" w:cs="Times New Roman"/>
          <w:b/>
          <w:color w:val="000000"/>
          <w:sz w:val="30"/>
          <w:szCs w:val="30"/>
          <w:lang w:val="kk-KZ"/>
        </w:rPr>
      </w:pPr>
      <w:r w:rsidRPr="007D63DD">
        <w:rPr>
          <w:rFonts w:ascii="Times New Roman" w:hAnsi="Times New Roman" w:cs="Times New Roman"/>
          <w:b/>
          <w:sz w:val="30"/>
          <w:szCs w:val="30"/>
          <w:lang w:val="kk-KZ"/>
        </w:rPr>
        <w:lastRenderedPageBreak/>
        <w:tab/>
      </w:r>
      <w:r w:rsidRPr="007D63DD">
        <w:rPr>
          <w:rFonts w:ascii="Times New Roman" w:hAnsi="Times New Roman" w:cs="Times New Roman"/>
          <w:b/>
          <w:sz w:val="30"/>
          <w:szCs w:val="30"/>
          <w:lang w:val="kk-KZ"/>
        </w:rPr>
        <w:tab/>
      </w:r>
      <w:r w:rsidR="009316D0" w:rsidRPr="007D63DD">
        <w:rPr>
          <w:rFonts w:ascii="Times New Roman" w:hAnsi="Times New Roman" w:cs="Times New Roman"/>
          <w:b/>
          <w:sz w:val="30"/>
          <w:szCs w:val="30"/>
          <w:lang w:val="kk-KZ"/>
        </w:rPr>
        <w:t>Жоспар:</w:t>
      </w:r>
    </w:p>
    <w:p w:rsidR="00476D13" w:rsidRPr="007D63DD" w:rsidRDefault="00476D13" w:rsidP="00F80058">
      <w:pPr>
        <w:pStyle w:val="a4"/>
        <w:numPr>
          <w:ilvl w:val="0"/>
          <w:numId w:val="46"/>
        </w:numPr>
        <w:tabs>
          <w:tab w:val="left" w:pos="317"/>
        </w:tabs>
        <w:spacing w:after="0" w:line="240" w:lineRule="auto"/>
        <w:ind w:left="0" w:firstLine="360"/>
        <w:rPr>
          <w:rFonts w:ascii="Times New Roman" w:hAnsi="Times New Roman" w:cs="Times New Roman"/>
          <w:sz w:val="30"/>
          <w:szCs w:val="30"/>
          <w:lang w:val="kk-KZ"/>
        </w:rPr>
      </w:pPr>
      <w:r w:rsidRPr="007D63DD">
        <w:rPr>
          <w:rFonts w:ascii="Times New Roman" w:hAnsi="Times New Roman" w:cs="Times New Roman"/>
          <w:color w:val="000000"/>
          <w:sz w:val="30"/>
          <w:szCs w:val="30"/>
          <w:lang w:val="kk-KZ"/>
        </w:rPr>
        <w:t>Жастардың бос уақытын ұйымдастыру  түрлерінің  жіктелуі.</w:t>
      </w:r>
    </w:p>
    <w:p w:rsidR="00476D13" w:rsidRPr="007D63DD" w:rsidRDefault="00476D13" w:rsidP="00F80058">
      <w:pPr>
        <w:pStyle w:val="a9"/>
        <w:numPr>
          <w:ilvl w:val="0"/>
          <w:numId w:val="46"/>
        </w:numPr>
        <w:ind w:left="0" w:right="-35" w:firstLine="360"/>
        <w:jc w:val="left"/>
        <w:rPr>
          <w:b w:val="0"/>
          <w:sz w:val="30"/>
          <w:szCs w:val="30"/>
          <w:lang w:val="kk-KZ"/>
        </w:rPr>
      </w:pPr>
      <w:r w:rsidRPr="007D63DD">
        <w:rPr>
          <w:b w:val="0"/>
          <w:sz w:val="30"/>
          <w:szCs w:val="30"/>
          <w:lang w:val="kk-KZ"/>
        </w:rPr>
        <w:t xml:space="preserve">Өткізілетін орнына байланысты ұйымдастырылатын бос уақыт түрлері </w:t>
      </w:r>
    </w:p>
    <w:p w:rsidR="00476D13" w:rsidRPr="007D63DD" w:rsidRDefault="00476D13" w:rsidP="00F80058">
      <w:pPr>
        <w:pStyle w:val="a9"/>
        <w:numPr>
          <w:ilvl w:val="0"/>
          <w:numId w:val="46"/>
        </w:numPr>
        <w:ind w:left="0" w:right="-35" w:firstLine="360"/>
        <w:jc w:val="left"/>
        <w:rPr>
          <w:b w:val="0"/>
          <w:sz w:val="30"/>
          <w:szCs w:val="30"/>
          <w:lang w:val="kk-KZ"/>
        </w:rPr>
      </w:pPr>
      <w:r w:rsidRPr="007D63DD">
        <w:rPr>
          <w:b w:val="0"/>
          <w:sz w:val="30"/>
          <w:szCs w:val="30"/>
          <w:lang w:val="kk-KZ"/>
        </w:rPr>
        <w:t>Әр түрлі мазмұнына сай бос уақытты өткізудің түрлері</w:t>
      </w:r>
    </w:p>
    <w:p w:rsidR="00312703" w:rsidRPr="007D63DD" w:rsidRDefault="00312703" w:rsidP="00312703">
      <w:pPr>
        <w:spacing w:after="0" w:line="240" w:lineRule="auto"/>
        <w:ind w:left="360" w:firstLine="709"/>
        <w:jc w:val="both"/>
        <w:rPr>
          <w:rFonts w:ascii="Times New Roman" w:hAnsi="Times New Roman" w:cs="Times New Roman"/>
          <w:sz w:val="30"/>
          <w:szCs w:val="30"/>
          <w:lang w:val="kk-KZ"/>
        </w:rPr>
      </w:pPr>
    </w:p>
    <w:p w:rsidR="006234FF" w:rsidRPr="007D63DD" w:rsidRDefault="006234FF" w:rsidP="00312703">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6234FF" w:rsidRPr="007D63DD" w:rsidRDefault="006234FF" w:rsidP="00312703">
      <w:pPr>
        <w:widowControl w:val="0"/>
        <w:numPr>
          <w:ilvl w:val="0"/>
          <w:numId w:val="20"/>
        </w:numPr>
        <w:tabs>
          <w:tab w:val="left" w:pos="709"/>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Жарков А.Д. Организация культурно-просветительной работы. Москва, Просвещение,1989 г.</w:t>
      </w:r>
    </w:p>
    <w:p w:rsidR="006234FF" w:rsidRPr="007D63DD" w:rsidRDefault="006234FF" w:rsidP="00255234">
      <w:pPr>
        <w:widowControl w:val="0"/>
        <w:numPr>
          <w:ilvl w:val="0"/>
          <w:numId w:val="20"/>
        </w:numPr>
        <w:tabs>
          <w:tab w:val="left" w:pos="709"/>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6234FF" w:rsidRPr="007D63DD" w:rsidRDefault="006234FF" w:rsidP="00255234">
      <w:pPr>
        <w:widowControl w:val="0"/>
        <w:numPr>
          <w:ilvl w:val="0"/>
          <w:numId w:val="20"/>
        </w:numPr>
        <w:tabs>
          <w:tab w:val="left" w:pos="709"/>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6234FF" w:rsidRPr="007D63DD" w:rsidRDefault="006234FF" w:rsidP="00255234">
      <w:pPr>
        <w:widowControl w:val="0"/>
        <w:numPr>
          <w:ilvl w:val="0"/>
          <w:numId w:val="20"/>
        </w:numPr>
        <w:tabs>
          <w:tab w:val="left" w:pos="709"/>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9316D0" w:rsidRPr="007D63DD" w:rsidRDefault="009316D0" w:rsidP="006234FF">
      <w:pPr>
        <w:pStyle w:val="a9"/>
        <w:tabs>
          <w:tab w:val="left" w:pos="540"/>
        </w:tabs>
        <w:ind w:right="-35"/>
        <w:jc w:val="left"/>
        <w:rPr>
          <w:sz w:val="30"/>
          <w:szCs w:val="30"/>
          <w:lang w:val="kk-KZ"/>
        </w:rPr>
      </w:pPr>
    </w:p>
    <w:p w:rsidR="002E3A94" w:rsidRPr="007D63DD" w:rsidRDefault="002E3A94" w:rsidP="009316D0">
      <w:pPr>
        <w:pStyle w:val="a9"/>
        <w:ind w:right="-35" w:firstLine="567"/>
        <w:jc w:val="left"/>
        <w:rPr>
          <w:sz w:val="30"/>
          <w:szCs w:val="30"/>
          <w:lang w:val="kk-KZ"/>
        </w:rPr>
      </w:pPr>
    </w:p>
    <w:p w:rsidR="00476D13" w:rsidRPr="007D63DD" w:rsidRDefault="00476D13" w:rsidP="00F80058">
      <w:pPr>
        <w:pStyle w:val="a4"/>
        <w:numPr>
          <w:ilvl w:val="0"/>
          <w:numId w:val="47"/>
        </w:numPr>
        <w:tabs>
          <w:tab w:val="left" w:pos="317"/>
          <w:tab w:val="left" w:pos="1134"/>
        </w:tabs>
        <w:spacing w:after="0" w:line="240" w:lineRule="auto"/>
        <w:ind w:left="0" w:firstLine="709"/>
        <w:rPr>
          <w:rFonts w:ascii="Times New Roman" w:hAnsi="Times New Roman" w:cs="Times New Roman"/>
          <w:b/>
          <w:sz w:val="30"/>
          <w:szCs w:val="30"/>
          <w:lang w:val="kk-KZ"/>
        </w:rPr>
      </w:pPr>
      <w:r w:rsidRPr="007D63DD">
        <w:rPr>
          <w:rFonts w:ascii="Times New Roman" w:hAnsi="Times New Roman" w:cs="Times New Roman"/>
          <w:b/>
          <w:color w:val="000000"/>
          <w:sz w:val="30"/>
          <w:szCs w:val="30"/>
          <w:lang w:val="kk-KZ"/>
        </w:rPr>
        <w:t>Жастардың бос уақытын ұйымдастыру  түрлерінің  жіктелуі</w:t>
      </w:r>
    </w:p>
    <w:p w:rsidR="00C90567" w:rsidRPr="007D63DD" w:rsidRDefault="00C90567" w:rsidP="00C9056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Жастардың бос уақытын ұйымдастыру саласының өзіндік ерекшеліктері бар. Жастардың бос уақытты өткізу мәдениеті басқа жас топтарынан өзінің арнайы рухани және физикалық қажеттіліктері мен өзіне тән ерекшеліктерімен ерекшеленеді. Аталған ерекшеліктерге мыналарды жатқызуға болады: жоғары эмоционалдық және физикалық қозғалыстар, өзгермелі ( ауыспалы ) көңіл – күй, әр нәрсені жанына жақын қабылдауы және т.б. ерекшеліктер.</w:t>
      </w:r>
    </w:p>
    <w:p w:rsidR="00C90567" w:rsidRPr="007D63DD" w:rsidRDefault="00C90567" w:rsidP="00C9056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Жоғарыда аталғандай, бос уақыт – жеке тұлғаның өндірістік және қоғамдық қызметтерден тыс уақытта өзінің рухани қажеттіліктері мен шығармашылық қабілеттерін дамытып жетілдіруге арналған уақыт. Бос уақыт - әр адамның алдына қойған мақсаттары мен қызығушылықтары аясында жүзеге асырылатын іс - әрекет.</w:t>
      </w:r>
    </w:p>
    <w:p w:rsidR="00C90567" w:rsidRPr="007D63DD" w:rsidRDefault="00C90567" w:rsidP="00C90567">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Жастардың бос уақытын  ұйымдастыру  түрлерін  төмендегіше  жіктеуге болады:</w:t>
      </w:r>
    </w:p>
    <w:p w:rsidR="00C90567" w:rsidRPr="007D63DD" w:rsidRDefault="00C90567" w:rsidP="00C90567">
      <w:pPr>
        <w:pStyle w:val="a4"/>
        <w:numPr>
          <w:ilvl w:val="0"/>
          <w:numId w:val="5"/>
        </w:numPr>
        <w:spacing w:after="0" w:line="240" w:lineRule="auto"/>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өткізілетін орнына  байланысты  ұйымдастырылатын  бос уақыт  түрлері;</w:t>
      </w:r>
    </w:p>
    <w:p w:rsidR="00C90567" w:rsidRPr="007D63DD" w:rsidRDefault="00C90567" w:rsidP="00C90567">
      <w:pPr>
        <w:pStyle w:val="a4"/>
        <w:numPr>
          <w:ilvl w:val="0"/>
          <w:numId w:val="5"/>
        </w:numPr>
        <w:spacing w:after="0" w:line="240" w:lineRule="auto"/>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әр түрлі  мазмұнына сай  ұйымдастырылатын  бос уақыт  түрлері.</w:t>
      </w:r>
    </w:p>
    <w:p w:rsidR="00476D13" w:rsidRDefault="00476D13" w:rsidP="00476D13">
      <w:pPr>
        <w:tabs>
          <w:tab w:val="left" w:pos="317"/>
          <w:tab w:val="left" w:pos="1134"/>
        </w:tabs>
        <w:spacing w:after="0" w:line="240" w:lineRule="auto"/>
        <w:rPr>
          <w:rFonts w:ascii="Times New Roman" w:hAnsi="Times New Roman" w:cs="Times New Roman"/>
          <w:b/>
          <w:sz w:val="30"/>
          <w:szCs w:val="30"/>
          <w:lang w:val="kk-KZ"/>
        </w:rPr>
      </w:pPr>
    </w:p>
    <w:p w:rsidR="001747C1" w:rsidRPr="007D63DD" w:rsidRDefault="001747C1" w:rsidP="00476D13">
      <w:pPr>
        <w:tabs>
          <w:tab w:val="left" w:pos="317"/>
          <w:tab w:val="left" w:pos="1134"/>
        </w:tabs>
        <w:spacing w:after="0" w:line="240" w:lineRule="auto"/>
        <w:rPr>
          <w:rFonts w:ascii="Times New Roman" w:hAnsi="Times New Roman" w:cs="Times New Roman"/>
          <w:b/>
          <w:sz w:val="30"/>
          <w:szCs w:val="30"/>
          <w:lang w:val="kk-KZ"/>
        </w:rPr>
      </w:pPr>
    </w:p>
    <w:p w:rsidR="00476D13" w:rsidRPr="007D63DD" w:rsidRDefault="00476D13" w:rsidP="00F80058">
      <w:pPr>
        <w:pStyle w:val="a9"/>
        <w:numPr>
          <w:ilvl w:val="0"/>
          <w:numId w:val="47"/>
        </w:numPr>
        <w:tabs>
          <w:tab w:val="left" w:pos="1134"/>
        </w:tabs>
        <w:ind w:left="0" w:right="-35" w:firstLine="709"/>
        <w:jc w:val="left"/>
        <w:rPr>
          <w:sz w:val="30"/>
          <w:szCs w:val="30"/>
          <w:lang w:val="kk-KZ"/>
        </w:rPr>
      </w:pPr>
      <w:r w:rsidRPr="007D63DD">
        <w:rPr>
          <w:sz w:val="30"/>
          <w:szCs w:val="30"/>
          <w:lang w:val="kk-KZ"/>
        </w:rPr>
        <w:lastRenderedPageBreak/>
        <w:t xml:space="preserve">Өткізілетін орнына байланысты ұйымдастырылатын бос уақыт түрлері </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Өткізілетін орнына байланысты ұйымдастырылатын бос уақыт түрлері. Аталған жағдайда негізгі екі форманы белгілеуге болады: үйдегі және үйден тыс. </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Үйде өткізілетін бос уақыт әр адамның өміріндегі ең маңыздысы болып есептеледі, себебі адамның ішкі дүниесінің дамуымен тығыз байланысты.</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Үйде өткізілетін бос уақыттың ішінде ең ерекше маңыздылары отбасы бос уақыты және сүйікті адаммен бос уақытты өткізу болып есептеледі. Бірақ, отбасындағы және сүйікті адаммен бос уақытты үйден тыс өткізуге де болады. Дегенмен, отбасы мүшелерімен бос уақытты үйде және үйден тыс жерлерде өткізудің өзіндік мақсаттары мен формалары бар, сонымен қатар, индивидуалды мазмұнға ие.  Бұл жағдайда бос уақыттың мазмұны отбасы мүшелерінің бір – біріне деген сенімділік қарым – қатынасымен, отбасылық дәстүрлердің болуымен айқындалады. Мысалы, әлемде кең өріс алған, жас жұбайлардың бос уақытын өткізудің үйлену саяхаттары текке таралмаған.</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Егер отбасы бос уақытын үй жағдайында өткізер болса, ол мынадай орындарда өткізілуі мүмкін:</w:t>
      </w:r>
    </w:p>
    <w:p w:rsidR="00732B62" w:rsidRPr="007D63DD" w:rsidRDefault="00732B62" w:rsidP="00F80058">
      <w:pPr>
        <w:numPr>
          <w:ilvl w:val="0"/>
          <w:numId w:val="66"/>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адамның нақты тұрғылықты мекен – жайы бойынша ( үйде, саябақта )</w:t>
      </w:r>
    </w:p>
    <w:p w:rsidR="00732B62" w:rsidRPr="007D63DD" w:rsidRDefault="00732B62" w:rsidP="00F80058">
      <w:pPr>
        <w:numPr>
          <w:ilvl w:val="0"/>
          <w:numId w:val="66"/>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туған – туыстардың үйлерінде ( қонаққа бару)</w:t>
      </w:r>
    </w:p>
    <w:p w:rsidR="00732B62" w:rsidRPr="007D63DD" w:rsidRDefault="00732B62" w:rsidP="00732B62">
      <w:pPr>
        <w:tabs>
          <w:tab w:val="num" w:pos="18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«Үйдегі бос уақыт» критериі бойынша адамның бос уақытты өткізу түрлерін</w:t>
      </w:r>
    </w:p>
    <w:p w:rsidR="00732B62" w:rsidRPr="007D63DD" w:rsidRDefault="00732B62" w:rsidP="00732B62">
      <w:pPr>
        <w:tabs>
          <w:tab w:val="num" w:pos="18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келесідей классификациялауға болады:</w:t>
      </w:r>
    </w:p>
    <w:p w:rsidR="00732B62" w:rsidRPr="007D63DD" w:rsidRDefault="00732B62" w:rsidP="00F80058">
      <w:pPr>
        <w:numPr>
          <w:ilvl w:val="0"/>
          <w:numId w:val="67"/>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өзімен - өзі қалу;</w:t>
      </w:r>
    </w:p>
    <w:p w:rsidR="00732B62" w:rsidRPr="007D63DD" w:rsidRDefault="00732B62" w:rsidP="00F80058">
      <w:pPr>
        <w:numPr>
          <w:ilvl w:val="0"/>
          <w:numId w:val="67"/>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отбасының жақын мүшелерімен өткізу;</w:t>
      </w:r>
    </w:p>
    <w:p w:rsidR="00732B62" w:rsidRPr="007D63DD" w:rsidRDefault="00732B62" w:rsidP="00F80058">
      <w:pPr>
        <w:numPr>
          <w:ilvl w:val="0"/>
          <w:numId w:val="67"/>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отбасы мүшелерімен және басқа да туыстармен өткізу;</w:t>
      </w:r>
    </w:p>
    <w:p w:rsidR="00732B62" w:rsidRPr="007D63DD" w:rsidRDefault="00732B62" w:rsidP="00F80058">
      <w:pPr>
        <w:numPr>
          <w:ilvl w:val="0"/>
          <w:numId w:val="67"/>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жора – жолдастармен және көршілермен өткізу;</w:t>
      </w:r>
    </w:p>
    <w:p w:rsidR="00732B62" w:rsidRPr="007D63DD" w:rsidRDefault="00732B62" w:rsidP="00732B62">
      <w:pPr>
        <w:tabs>
          <w:tab w:val="num" w:pos="18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  «өзімен - өзі өткізудің» де бірнеше формалары бар:</w:t>
      </w:r>
    </w:p>
    <w:p w:rsidR="00732B62" w:rsidRPr="007D63DD" w:rsidRDefault="00732B62" w:rsidP="00F80058">
      <w:pPr>
        <w:numPr>
          <w:ilvl w:val="0"/>
          <w:numId w:val="68"/>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әуесқой іс - әрекеттермен шұғылдану ( кітап оқу, қолөнермен шұғылдану, гүл өсіру, коллекция жинау т.б.);</w:t>
      </w:r>
    </w:p>
    <w:p w:rsidR="00732B62" w:rsidRPr="007D63DD" w:rsidRDefault="00732B62" w:rsidP="00F80058">
      <w:pPr>
        <w:numPr>
          <w:ilvl w:val="0"/>
          <w:numId w:val="68"/>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аудиовизуалды ақпаратқа жүгіну ( теледидар көру, Интернет жүйесінде жұмыс істеу );</w:t>
      </w:r>
    </w:p>
    <w:p w:rsidR="00732B62" w:rsidRPr="007D63DD" w:rsidRDefault="00732B62" w:rsidP="00F80058">
      <w:pPr>
        <w:numPr>
          <w:ilvl w:val="0"/>
          <w:numId w:val="68"/>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сауықтыру және физикалық жаттығулар;</w:t>
      </w:r>
    </w:p>
    <w:p w:rsidR="00732B62" w:rsidRPr="007D63DD" w:rsidRDefault="00732B62" w:rsidP="00F80058">
      <w:pPr>
        <w:numPr>
          <w:ilvl w:val="0"/>
          <w:numId w:val="68"/>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үй жануарларымен қарым – қатынас, оларға күтім жасау және т.б.</w:t>
      </w:r>
    </w:p>
    <w:p w:rsidR="00732B62" w:rsidRPr="007D63DD" w:rsidRDefault="00732B62" w:rsidP="00732B62">
      <w:pPr>
        <w:tabs>
          <w:tab w:val="num" w:pos="18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 туысқандармен бірге өткізудің келесідей түрлері бар:</w:t>
      </w:r>
    </w:p>
    <w:p w:rsidR="00732B62" w:rsidRPr="007D63DD" w:rsidRDefault="00732B62" w:rsidP="00F80058">
      <w:pPr>
        <w:numPr>
          <w:ilvl w:val="0"/>
          <w:numId w:val="6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отбасылық мерейтойлар, мерекелік отырыстар;</w:t>
      </w:r>
    </w:p>
    <w:p w:rsidR="00732B62" w:rsidRPr="007D63DD" w:rsidRDefault="00732B62" w:rsidP="00F80058">
      <w:pPr>
        <w:numPr>
          <w:ilvl w:val="0"/>
          <w:numId w:val="6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туыстарды қонаққа шақыру және қонаққа бару;</w:t>
      </w:r>
    </w:p>
    <w:p w:rsidR="00732B62" w:rsidRPr="007D63DD" w:rsidRDefault="00732B62" w:rsidP="00F80058">
      <w:pPr>
        <w:numPr>
          <w:ilvl w:val="0"/>
          <w:numId w:val="6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ойындар ( балалармен ойнау, үстел ойындары, құмар ойындарды қосқанда және т.б.);</w:t>
      </w:r>
    </w:p>
    <w:p w:rsidR="00732B62" w:rsidRPr="007D63DD" w:rsidRDefault="00732B62" w:rsidP="00F80058">
      <w:pPr>
        <w:numPr>
          <w:ilvl w:val="0"/>
          <w:numId w:val="6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ауылда немесе саябақтарда әуесқойлық іс - әрекеттермен шұғылдану және дем алу;</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Үйден тыс жерлерде өткізілетін бос уақытты адам отбасымен де өткізуі мүмкін, сонымен бірге, бос уақытты өткізудің бұл түрін қай жерде және кімдермен өткізілуіне байланысты бөлуге болады. Мысалы.</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жалғыздықта;</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достармен және таныстармен;</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бизнес бойынша серіктеспен, жұмыстағы, оқудағы достармен;</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бейтаныс адамдармен;</w:t>
      </w:r>
    </w:p>
    <w:p w:rsidR="00732B62" w:rsidRPr="007D63DD" w:rsidRDefault="00732B62" w:rsidP="00732B62">
      <w:pPr>
        <w:tabs>
          <w:tab w:val="num" w:pos="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Өткізілу орнына байланысты мынадай түрлерге бөлінеді:</w:t>
      </w:r>
    </w:p>
    <w:p w:rsidR="00732B62" w:rsidRPr="007D63DD" w:rsidRDefault="00732B62" w:rsidP="00F80058">
      <w:pPr>
        <w:numPr>
          <w:ilvl w:val="0"/>
          <w:numId w:val="71"/>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жұмыс істейтін немесе оқу оқитын орны бойынша;</w:t>
      </w:r>
    </w:p>
    <w:p w:rsidR="00732B62" w:rsidRPr="007D63DD" w:rsidRDefault="00732B62" w:rsidP="00F80058">
      <w:pPr>
        <w:numPr>
          <w:ilvl w:val="0"/>
          <w:numId w:val="71"/>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мәдениет мекемелерінде ( театрларда, мұражайларда), бос уақытты өткізу</w:t>
      </w:r>
    </w:p>
    <w:p w:rsidR="00732B62" w:rsidRPr="007D63DD" w:rsidRDefault="00732B62" w:rsidP="00732B62">
      <w:pPr>
        <w:tabs>
          <w:tab w:val="num" w:pos="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орталықтарында, ойын – сауық орталықтарында;</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ашық көрсетілім кеңістіктерінде, арнайы жабдықталған орындарда</w:t>
      </w:r>
    </w:p>
    <w:p w:rsidR="00732B62" w:rsidRPr="007D63DD" w:rsidRDefault="00732B62" w:rsidP="00732B62">
      <w:pPr>
        <w:tabs>
          <w:tab w:val="num" w:pos="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(стадиондарда, ипподромдарда, авиа – шоу көрсетілетін жазғы аулаларда) және т.б. жерлерде.</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саябақтарда, жануарлар саябағында, қала көшелерінде, скверлерде;</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қоғамдық тамақтану пункттерінде (кафелер, мейрамханалар);</w:t>
      </w:r>
    </w:p>
    <w:p w:rsidR="00732B62" w:rsidRPr="007D63DD" w:rsidRDefault="00732B62" w:rsidP="00F80058">
      <w:pPr>
        <w:numPr>
          <w:ilvl w:val="0"/>
          <w:numId w:val="70"/>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табиғат аясында, ауылды жерде;</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Үйдегі және үйден тыс бос уақытты классификациялау негізінде бос уақытты өткізудің аралас типін құрастыруға болады. Мысалы, отбасы мүшесі достарымен және коллегаларымен мерекелік отырысқа қатысады немесе мейрамханалық отырыста не болмаса саяхатқа шығады. </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p>
    <w:p w:rsidR="00476D13" w:rsidRPr="007D63DD" w:rsidRDefault="00476D13" w:rsidP="00F80058">
      <w:pPr>
        <w:pStyle w:val="a9"/>
        <w:numPr>
          <w:ilvl w:val="0"/>
          <w:numId w:val="47"/>
        </w:numPr>
        <w:tabs>
          <w:tab w:val="left" w:pos="1134"/>
        </w:tabs>
        <w:ind w:left="0" w:right="-35" w:firstLine="709"/>
        <w:jc w:val="left"/>
        <w:rPr>
          <w:sz w:val="30"/>
          <w:szCs w:val="30"/>
          <w:lang w:val="kk-KZ"/>
        </w:rPr>
      </w:pPr>
      <w:r w:rsidRPr="007D63DD">
        <w:rPr>
          <w:sz w:val="30"/>
          <w:szCs w:val="30"/>
          <w:lang w:val="kk-KZ"/>
        </w:rPr>
        <w:t>Әр түрлі мазмұнына сай бос уақытты өткізудің түрлері</w:t>
      </w:r>
    </w:p>
    <w:p w:rsidR="00476D13" w:rsidRPr="007D63DD" w:rsidRDefault="00476D13" w:rsidP="00732B62">
      <w:pPr>
        <w:pStyle w:val="a9"/>
        <w:ind w:firstLine="709"/>
        <w:jc w:val="both"/>
        <w:rPr>
          <w:sz w:val="30"/>
          <w:szCs w:val="30"/>
          <w:lang w:val="kk-KZ"/>
        </w:rPr>
      </w:pP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Әр түрлі мазмұнына байланысты бос уақытты өткізудің бағыттарын айта кетсек:</w:t>
      </w:r>
    </w:p>
    <w:p w:rsidR="00732B62" w:rsidRPr="007D63DD" w:rsidRDefault="00732B62" w:rsidP="00F80058">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мәдени – көркедік тип (өнер туындыларына жүгіну, тарихи</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ескерткіштермен танысу және т.б.);</w:t>
      </w:r>
    </w:p>
    <w:p w:rsidR="00732B62" w:rsidRPr="007D63DD" w:rsidRDefault="00732B62" w:rsidP="00F80058">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танымдық – дамытушы тип ( жұмыстан тыс уақытта сабақ оқу, </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үйірмелерге қатысу, ағартушылық мерекелерге қатысу жәене т.б.)</w:t>
      </w:r>
    </w:p>
    <w:p w:rsidR="00732B62" w:rsidRPr="007D63DD" w:rsidRDefault="00732B62" w:rsidP="00F80058">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 xml:space="preserve">табиғи – рекреациялық тип ( табиғат аясында болу, үй жануарларымен </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қарым – қатынас, жабайы аңдарда бақылау);</w:t>
      </w:r>
    </w:p>
    <w:p w:rsidR="00732B62" w:rsidRPr="002E3A94" w:rsidRDefault="00732B62" w:rsidP="00DA1D51">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sidRPr="002E3A94">
        <w:rPr>
          <w:rFonts w:ascii="Times New Roman" w:hAnsi="Times New Roman" w:cs="Times New Roman"/>
          <w:sz w:val="30"/>
          <w:szCs w:val="30"/>
          <w:lang w:val="kk-KZ"/>
        </w:rPr>
        <w:t xml:space="preserve">санаторлы </w:t>
      </w:r>
      <w:r w:rsidR="002E3A94" w:rsidRPr="002E3A94">
        <w:rPr>
          <w:rFonts w:ascii="Times New Roman" w:hAnsi="Times New Roman" w:cs="Times New Roman"/>
          <w:sz w:val="30"/>
          <w:szCs w:val="30"/>
          <w:lang w:val="kk-KZ"/>
        </w:rPr>
        <w:t>– сауықтыру және туристік тип (</w:t>
      </w:r>
      <w:r w:rsidRPr="002E3A94">
        <w:rPr>
          <w:rFonts w:ascii="Times New Roman" w:hAnsi="Times New Roman" w:cs="Times New Roman"/>
          <w:sz w:val="30"/>
          <w:szCs w:val="30"/>
          <w:lang w:val="kk-KZ"/>
        </w:rPr>
        <w:t>саяхатқа шығу, курорттық зоналарда дем алу);</w:t>
      </w:r>
    </w:p>
    <w:p w:rsidR="00732B62" w:rsidRPr="007D63DD" w:rsidRDefault="002E3A94" w:rsidP="00F80058">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Pr>
          <w:rFonts w:ascii="Times New Roman" w:hAnsi="Times New Roman" w:cs="Times New Roman"/>
          <w:sz w:val="30"/>
          <w:szCs w:val="30"/>
          <w:lang w:val="kk-KZ"/>
        </w:rPr>
        <w:t>спорттық – көркемдік тип (</w:t>
      </w:r>
      <w:r w:rsidR="00732B62" w:rsidRPr="007D63DD">
        <w:rPr>
          <w:rFonts w:ascii="Times New Roman" w:hAnsi="Times New Roman" w:cs="Times New Roman"/>
          <w:sz w:val="30"/>
          <w:szCs w:val="30"/>
          <w:lang w:val="kk-KZ"/>
        </w:rPr>
        <w:t>нақты спорт түрлерімен шұғылдану, спорттық жарыстарды көру);</w:t>
      </w:r>
    </w:p>
    <w:p w:rsidR="00732B62" w:rsidRPr="007D63DD" w:rsidRDefault="00732B62" w:rsidP="00F80058">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әуесқойлық</w:t>
      </w:r>
      <w:r w:rsidR="002E3A94">
        <w:rPr>
          <w:rFonts w:ascii="Times New Roman" w:hAnsi="Times New Roman" w:cs="Times New Roman"/>
          <w:sz w:val="30"/>
          <w:szCs w:val="30"/>
          <w:lang w:val="kk-KZ"/>
        </w:rPr>
        <w:t xml:space="preserve"> тип (</w:t>
      </w:r>
      <w:r w:rsidRPr="007D63DD">
        <w:rPr>
          <w:rFonts w:ascii="Times New Roman" w:hAnsi="Times New Roman" w:cs="Times New Roman"/>
          <w:sz w:val="30"/>
          <w:szCs w:val="30"/>
          <w:lang w:val="kk-KZ"/>
        </w:rPr>
        <w:t>хобби, көркем шығармашылықпен шұғылдану);</w:t>
      </w:r>
    </w:p>
    <w:p w:rsidR="00732B62" w:rsidRPr="007D63DD" w:rsidRDefault="00732B62" w:rsidP="00F80058">
      <w:pPr>
        <w:numPr>
          <w:ilvl w:val="0"/>
          <w:numId w:val="72"/>
        </w:numPr>
        <w:tabs>
          <w:tab w:val="clear" w:pos="1068"/>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сауықтық тип</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Жоғарыда көрсетілген кең таралған бос уақытты өткізудің бұқаралық </w:t>
      </w:r>
    </w:p>
    <w:p w:rsidR="00732B62" w:rsidRPr="007D63DD" w:rsidRDefault="00732B62" w:rsidP="00732B6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типтерінен басқа да өзгеше мазмұнды арлас түрлерін ойлап табуға мүмкіндік береді, мысалы:</w:t>
      </w:r>
    </w:p>
    <w:p w:rsidR="00732B62" w:rsidRPr="007D63DD" w:rsidRDefault="00732B62" w:rsidP="00F80058">
      <w:pPr>
        <w:numPr>
          <w:ilvl w:val="0"/>
          <w:numId w:val="73"/>
        </w:numPr>
        <w:tabs>
          <w:tab w:val="left" w:pos="72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ұлттық ойындар, таза ауада спорттық ойындар өткізу;</w:t>
      </w:r>
    </w:p>
    <w:p w:rsidR="00732B62" w:rsidRPr="007D63DD" w:rsidRDefault="00732B62" w:rsidP="00F80058">
      <w:pPr>
        <w:numPr>
          <w:ilvl w:val="0"/>
          <w:numId w:val="73"/>
        </w:numPr>
        <w:tabs>
          <w:tab w:val="left" w:pos="540"/>
          <w:tab w:val="left" w:pos="72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табиғат аясында әуесқой іс - әрекеттермен шұғылдану;</w:t>
      </w:r>
    </w:p>
    <w:p w:rsidR="00732B62" w:rsidRPr="007D63DD" w:rsidRDefault="002E3A94" w:rsidP="00F80058">
      <w:pPr>
        <w:numPr>
          <w:ilvl w:val="0"/>
          <w:numId w:val="73"/>
        </w:numPr>
        <w:tabs>
          <w:tab w:val="left" w:pos="720"/>
        </w:tabs>
        <w:spacing w:after="0" w:line="240" w:lineRule="auto"/>
        <w:ind w:left="0" w:firstLine="709"/>
        <w:jc w:val="both"/>
        <w:rPr>
          <w:rFonts w:ascii="Times New Roman" w:hAnsi="Times New Roman" w:cs="Times New Roman"/>
          <w:sz w:val="30"/>
          <w:szCs w:val="30"/>
          <w:lang w:val="kk-KZ"/>
        </w:rPr>
      </w:pPr>
      <w:r>
        <w:rPr>
          <w:rFonts w:ascii="Times New Roman" w:hAnsi="Times New Roman" w:cs="Times New Roman"/>
          <w:sz w:val="30"/>
          <w:szCs w:val="30"/>
          <w:lang w:val="kk-KZ"/>
        </w:rPr>
        <w:t>мәдени – көркемдік туризм (</w:t>
      </w:r>
      <w:r w:rsidR="00732B62" w:rsidRPr="007D63DD">
        <w:rPr>
          <w:rFonts w:ascii="Times New Roman" w:hAnsi="Times New Roman" w:cs="Times New Roman"/>
          <w:sz w:val="30"/>
          <w:szCs w:val="30"/>
          <w:lang w:val="kk-KZ"/>
        </w:rPr>
        <w:t>тарихи, мұражайлық туризм, халықаралық кинофестивальдерге бару, театрландырылған көріністерді тамашалау);</w:t>
      </w:r>
    </w:p>
    <w:p w:rsidR="009316D0" w:rsidRPr="007D63DD" w:rsidRDefault="009316D0" w:rsidP="009316D0">
      <w:pPr>
        <w:pStyle w:val="a9"/>
        <w:ind w:right="-35" w:firstLine="567"/>
        <w:jc w:val="left"/>
        <w:rPr>
          <w:sz w:val="30"/>
          <w:szCs w:val="30"/>
          <w:lang w:val="kk-KZ"/>
        </w:rPr>
      </w:pPr>
    </w:p>
    <w:p w:rsidR="009316D0" w:rsidRPr="007D63DD" w:rsidRDefault="009316D0" w:rsidP="009316D0">
      <w:pPr>
        <w:spacing w:after="0" w:line="240" w:lineRule="auto"/>
        <w:ind w:firstLine="567"/>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Өзін  - өзі  бақылау  сұрақтары:</w:t>
      </w:r>
    </w:p>
    <w:p w:rsidR="006234FF" w:rsidRPr="007D63DD" w:rsidRDefault="006234FF" w:rsidP="00255234">
      <w:pPr>
        <w:widowControl w:val="0"/>
        <w:numPr>
          <w:ilvl w:val="0"/>
          <w:numId w:val="19"/>
        </w:numPr>
        <w:tabs>
          <w:tab w:val="clear" w:pos="720"/>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бос уақытын  ұйымдастырудың  қандай түрлері  бар?</w:t>
      </w:r>
    </w:p>
    <w:p w:rsidR="006234FF" w:rsidRPr="007D63DD" w:rsidRDefault="006234FF" w:rsidP="00255234">
      <w:pPr>
        <w:widowControl w:val="0"/>
        <w:numPr>
          <w:ilvl w:val="0"/>
          <w:numId w:val="19"/>
        </w:numPr>
        <w:tabs>
          <w:tab w:val="clear" w:pos="720"/>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бос уақытын  ұйымдастырудың сайыстық формалардың алатын  орны  қандай?</w:t>
      </w:r>
    </w:p>
    <w:p w:rsidR="006234FF" w:rsidRPr="007D63DD" w:rsidRDefault="006234FF" w:rsidP="00255234">
      <w:pPr>
        <w:widowControl w:val="0"/>
        <w:numPr>
          <w:ilvl w:val="0"/>
          <w:numId w:val="19"/>
        </w:numPr>
        <w:tabs>
          <w:tab w:val="clear" w:pos="720"/>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бос уақыын  ұйымдастырудың  топтық   формаларына  нелер  жатады?</w:t>
      </w:r>
    </w:p>
    <w:p w:rsidR="006234FF" w:rsidRPr="007D63DD" w:rsidRDefault="006234FF" w:rsidP="00255234">
      <w:pPr>
        <w:widowControl w:val="0"/>
        <w:numPr>
          <w:ilvl w:val="0"/>
          <w:numId w:val="19"/>
        </w:numPr>
        <w:tabs>
          <w:tab w:val="clear" w:pos="720"/>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бос уақытын  ұйымдастырудың  көпшілік формаларының ерекшелігі  неде?</w:t>
      </w:r>
    </w:p>
    <w:p w:rsidR="009316D0" w:rsidRPr="007D63DD" w:rsidRDefault="009316D0" w:rsidP="006234FF">
      <w:pPr>
        <w:shd w:val="clear" w:color="auto" w:fill="FFFFFF"/>
        <w:tabs>
          <w:tab w:val="left" w:pos="180"/>
        </w:tabs>
        <w:spacing w:after="0" w:line="240" w:lineRule="auto"/>
        <w:ind w:firstLine="709"/>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6234FF" w:rsidRPr="007D63DD">
        <w:rPr>
          <w:rFonts w:ascii="Times New Roman" w:eastAsia="Times New Roman" w:hAnsi="Times New Roman" w:cs="Times New Roman"/>
          <w:sz w:val="30"/>
          <w:szCs w:val="30"/>
          <w:lang w:val="kk-KZ"/>
        </w:rPr>
        <w:t>Ойын – жастардың бос уақытын  ұйымдастыру  құралы  ретінде</w:t>
      </w:r>
      <w:r w:rsidRPr="007D63DD">
        <w:rPr>
          <w:rFonts w:ascii="Times New Roman" w:hAnsi="Times New Roman"/>
          <w:sz w:val="30"/>
          <w:szCs w:val="30"/>
          <w:lang w:val="kk-KZ"/>
        </w:rPr>
        <w:t>»</w:t>
      </w:r>
    </w:p>
    <w:p w:rsidR="009316D0" w:rsidRPr="007D63DD" w:rsidRDefault="009316D0" w:rsidP="009316D0">
      <w:pPr>
        <w:spacing w:after="0" w:line="240" w:lineRule="auto"/>
        <w:ind w:right="-35" w:firstLine="567"/>
        <w:jc w:val="both"/>
        <w:rPr>
          <w:rFonts w:ascii="Times New Roman" w:hAnsi="Times New Roman"/>
          <w:sz w:val="30"/>
          <w:szCs w:val="30"/>
          <w:lang w:val="kk-KZ"/>
        </w:rPr>
      </w:pPr>
    </w:p>
    <w:p w:rsidR="009316D0" w:rsidRPr="007D63DD" w:rsidRDefault="009316D0" w:rsidP="009316D0">
      <w:pPr>
        <w:pStyle w:val="a9"/>
        <w:ind w:right="-35" w:firstLine="567"/>
        <w:jc w:val="left"/>
        <w:rPr>
          <w:sz w:val="30"/>
          <w:szCs w:val="30"/>
          <w:lang w:val="kk-KZ"/>
        </w:rPr>
      </w:pPr>
    </w:p>
    <w:p w:rsidR="009316D0" w:rsidRPr="007D63DD" w:rsidRDefault="00F82711"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w:t>
      </w:r>
      <w:r w:rsidR="009316D0" w:rsidRPr="007D63DD">
        <w:rPr>
          <w:rFonts w:ascii="Times New Roman" w:hAnsi="Times New Roman" w:cs="Times New Roman"/>
          <w:b/>
          <w:sz w:val="30"/>
          <w:szCs w:val="30"/>
          <w:lang w:val="kk-KZ"/>
        </w:rPr>
        <w:t>әріс</w:t>
      </w:r>
      <w:r w:rsidR="00E23D3B" w:rsidRPr="007D63DD">
        <w:rPr>
          <w:rFonts w:ascii="Times New Roman" w:hAnsi="Times New Roman" w:cs="Times New Roman"/>
          <w:b/>
          <w:sz w:val="30"/>
          <w:szCs w:val="30"/>
          <w:lang w:val="kk-KZ"/>
        </w:rPr>
        <w:t>10</w:t>
      </w:r>
      <w:r w:rsidR="009316D0" w:rsidRPr="007D63DD">
        <w:rPr>
          <w:rFonts w:ascii="Times New Roman" w:hAnsi="Times New Roman" w:cs="Times New Roman"/>
          <w:b/>
          <w:sz w:val="30"/>
          <w:szCs w:val="30"/>
          <w:lang w:val="kk-KZ"/>
        </w:rPr>
        <w:t xml:space="preserve">. </w:t>
      </w:r>
      <w:r w:rsidR="00E601A8" w:rsidRPr="007D63DD">
        <w:rPr>
          <w:rFonts w:ascii="Times New Roman" w:eastAsia="Times New Roman" w:hAnsi="Times New Roman" w:cs="Times New Roman"/>
          <w:b/>
          <w:sz w:val="30"/>
          <w:szCs w:val="30"/>
          <w:lang w:val="kk-KZ"/>
        </w:rPr>
        <w:t>Ойын – жастардың бос уақытын  ұйымдастыру  құралы  ретінде</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пресс-конференция</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312703" w:rsidRPr="007D63DD">
        <w:rPr>
          <w:rFonts w:ascii="Times New Roman" w:hAnsi="Times New Roman"/>
          <w:sz w:val="30"/>
          <w:szCs w:val="30"/>
          <w:lang w:val="kk-KZ"/>
        </w:rPr>
        <w:t>жастардың  бос уақытын ұйымдастырудың  негізгі  құралы  ретіндегі  ойынның  мәні  мен  мазмұны  жайлы  білім беру.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312703"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lastRenderedPageBreak/>
        <w:t xml:space="preserve">- </w:t>
      </w:r>
      <w:r w:rsidR="00312703" w:rsidRPr="007D63DD">
        <w:rPr>
          <w:rFonts w:ascii="Times New Roman" w:hAnsi="Times New Roman"/>
          <w:sz w:val="30"/>
          <w:szCs w:val="30"/>
          <w:lang w:val="kk-KZ"/>
        </w:rPr>
        <w:t xml:space="preserve"> студенттерге  ойын  және  оның  мәні  мен мазмұны  жайлы білім беру;</w:t>
      </w:r>
    </w:p>
    <w:p w:rsidR="009316D0" w:rsidRPr="007D63DD" w:rsidRDefault="00312703"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жастардың  бос уақытын  ұйымдастыруда  ойында  тиімді пайдалану біліктерін  қалыптастыру.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312703" w:rsidRPr="007D63DD">
        <w:rPr>
          <w:rFonts w:ascii="Times New Roman" w:hAnsi="Times New Roman"/>
          <w:sz w:val="30"/>
          <w:szCs w:val="30"/>
          <w:lang w:val="kk-KZ"/>
        </w:rPr>
        <w:t>ойын,  бос уақыт</w:t>
      </w:r>
      <w:r w:rsidRPr="007D63DD">
        <w:rPr>
          <w:rFonts w:ascii="Times New Roman" w:hAnsi="Times New Roman"/>
          <w:sz w:val="30"/>
          <w:szCs w:val="30"/>
          <w:lang w:val="kk-KZ"/>
        </w:rPr>
        <w:t>,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F82711" w:rsidRPr="007D63DD" w:rsidRDefault="00F82711" w:rsidP="00F80058">
      <w:pPr>
        <w:pStyle w:val="2"/>
        <w:keepLines w:val="0"/>
        <w:widowControl w:val="0"/>
        <w:numPr>
          <w:ilvl w:val="0"/>
          <w:numId w:val="48"/>
        </w:numPr>
        <w:tabs>
          <w:tab w:val="left" w:pos="180"/>
          <w:tab w:val="left" w:pos="1134"/>
        </w:tabs>
        <w:spacing w:before="0" w:line="240" w:lineRule="auto"/>
        <w:ind w:left="0" w:firstLine="709"/>
        <w:jc w:val="both"/>
        <w:rPr>
          <w:rFonts w:ascii="Times New Roman" w:hAnsi="Times New Roman"/>
          <w:color w:val="auto"/>
          <w:sz w:val="30"/>
          <w:szCs w:val="30"/>
          <w:lang w:val="kk-KZ"/>
        </w:rPr>
      </w:pPr>
      <w:r w:rsidRPr="007D63DD">
        <w:rPr>
          <w:rFonts w:ascii="Times New Roman" w:hAnsi="Times New Roman"/>
          <w:color w:val="auto"/>
          <w:sz w:val="30"/>
          <w:szCs w:val="30"/>
          <w:lang w:val="kk-KZ" w:eastAsia="ko-KR"/>
        </w:rPr>
        <w:t xml:space="preserve">Мәдени жұмыстардағы ойынның мәні. </w:t>
      </w:r>
    </w:p>
    <w:p w:rsidR="00F82711" w:rsidRPr="007D63DD" w:rsidRDefault="00F82711" w:rsidP="00F80058">
      <w:pPr>
        <w:pStyle w:val="2"/>
        <w:keepLines w:val="0"/>
        <w:widowControl w:val="0"/>
        <w:numPr>
          <w:ilvl w:val="0"/>
          <w:numId w:val="48"/>
        </w:numPr>
        <w:tabs>
          <w:tab w:val="left" w:pos="180"/>
          <w:tab w:val="left" w:pos="1134"/>
        </w:tabs>
        <w:spacing w:before="0" w:line="240" w:lineRule="auto"/>
        <w:ind w:left="0" w:firstLine="709"/>
        <w:jc w:val="both"/>
        <w:rPr>
          <w:rFonts w:ascii="Times New Roman" w:hAnsi="Times New Roman"/>
          <w:color w:val="auto"/>
          <w:sz w:val="30"/>
          <w:szCs w:val="30"/>
          <w:lang w:val="kk-KZ"/>
        </w:rPr>
      </w:pPr>
      <w:r w:rsidRPr="007D63DD">
        <w:rPr>
          <w:rFonts w:ascii="Times New Roman" w:hAnsi="Times New Roman"/>
          <w:color w:val="auto"/>
          <w:sz w:val="30"/>
          <w:szCs w:val="30"/>
          <w:lang w:val="kk-KZ" w:eastAsia="ko-KR"/>
        </w:rPr>
        <w:t xml:space="preserve"> Бос уақыт құрылымындағы ойынның мәні, мақсаты, ерекшеліктері.</w:t>
      </w:r>
    </w:p>
    <w:p w:rsidR="00F82711" w:rsidRPr="007D63DD" w:rsidRDefault="00F82711" w:rsidP="00F80058">
      <w:pPr>
        <w:pStyle w:val="2"/>
        <w:keepLines w:val="0"/>
        <w:widowControl w:val="0"/>
        <w:numPr>
          <w:ilvl w:val="0"/>
          <w:numId w:val="48"/>
        </w:numPr>
        <w:tabs>
          <w:tab w:val="left" w:pos="180"/>
          <w:tab w:val="left" w:pos="1134"/>
        </w:tabs>
        <w:spacing w:before="0" w:line="240" w:lineRule="auto"/>
        <w:ind w:left="0" w:firstLine="709"/>
        <w:jc w:val="both"/>
        <w:rPr>
          <w:rFonts w:ascii="Times New Roman" w:hAnsi="Times New Roman"/>
          <w:color w:val="auto"/>
          <w:sz w:val="30"/>
          <w:szCs w:val="30"/>
          <w:lang w:val="kk-KZ"/>
        </w:rPr>
      </w:pPr>
      <w:r w:rsidRPr="007D63DD">
        <w:rPr>
          <w:rFonts w:ascii="Times New Roman" w:hAnsi="Times New Roman"/>
          <w:color w:val="auto"/>
          <w:sz w:val="30"/>
          <w:szCs w:val="30"/>
          <w:lang w:val="kk-KZ" w:eastAsia="ko-KR"/>
        </w:rPr>
        <w:t xml:space="preserve">Ойынның түрлері бойынша жіктелуі. </w:t>
      </w:r>
    </w:p>
    <w:p w:rsidR="00F82711" w:rsidRPr="007D63DD" w:rsidRDefault="00F82711" w:rsidP="00312703">
      <w:pPr>
        <w:tabs>
          <w:tab w:val="left" w:pos="709"/>
        </w:tabs>
        <w:spacing w:after="0" w:line="240" w:lineRule="auto"/>
        <w:ind w:left="1440"/>
        <w:jc w:val="both"/>
        <w:rPr>
          <w:rFonts w:ascii="Times New Roman" w:hAnsi="Times New Roman"/>
          <w:sz w:val="30"/>
          <w:szCs w:val="30"/>
          <w:lang w:val="kk-KZ" w:eastAsia="ko-KR"/>
        </w:rPr>
      </w:pPr>
    </w:p>
    <w:p w:rsidR="00A26594" w:rsidRPr="007D63DD" w:rsidRDefault="00312703" w:rsidP="00312703">
      <w:pPr>
        <w:tabs>
          <w:tab w:val="left" w:pos="709"/>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ab/>
      </w:r>
      <w:r w:rsidR="00A26594" w:rsidRPr="007D63DD">
        <w:rPr>
          <w:rFonts w:ascii="Times New Roman" w:hAnsi="Times New Roman" w:cs="Times New Roman"/>
          <w:b/>
          <w:sz w:val="30"/>
          <w:szCs w:val="30"/>
          <w:lang w:val="kk-KZ"/>
        </w:rPr>
        <w:t>Ұсынылатын  әдебиеттер:</w:t>
      </w:r>
    </w:p>
    <w:p w:rsidR="00A26594" w:rsidRPr="007D63DD" w:rsidRDefault="00A26594" w:rsidP="00312703">
      <w:pPr>
        <w:widowControl w:val="0"/>
        <w:numPr>
          <w:ilvl w:val="0"/>
          <w:numId w:val="22"/>
        </w:numPr>
        <w:tabs>
          <w:tab w:val="clear" w:pos="72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Жарков А.Д. Организация культурно-просветительной работы. Москва, Просвещение,1989 г.</w:t>
      </w:r>
    </w:p>
    <w:p w:rsidR="00A26594" w:rsidRPr="007D63DD" w:rsidRDefault="00A26594" w:rsidP="00312703">
      <w:pPr>
        <w:widowControl w:val="0"/>
        <w:numPr>
          <w:ilvl w:val="0"/>
          <w:numId w:val="22"/>
        </w:numPr>
        <w:tabs>
          <w:tab w:val="clear" w:pos="72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A26594" w:rsidRPr="007D63DD" w:rsidRDefault="00A26594" w:rsidP="00312703">
      <w:pPr>
        <w:widowControl w:val="0"/>
        <w:numPr>
          <w:ilvl w:val="0"/>
          <w:numId w:val="22"/>
        </w:numPr>
        <w:tabs>
          <w:tab w:val="clear" w:pos="72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26594" w:rsidRPr="007D63DD" w:rsidRDefault="00A26594" w:rsidP="00312703">
      <w:pPr>
        <w:widowControl w:val="0"/>
        <w:numPr>
          <w:ilvl w:val="0"/>
          <w:numId w:val="22"/>
        </w:numPr>
        <w:tabs>
          <w:tab w:val="clear" w:pos="72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26594" w:rsidRPr="007D63DD" w:rsidRDefault="00A26594" w:rsidP="00312703">
      <w:pPr>
        <w:widowControl w:val="0"/>
        <w:numPr>
          <w:ilvl w:val="0"/>
          <w:numId w:val="22"/>
        </w:numPr>
        <w:tabs>
          <w:tab w:val="clear" w:pos="720"/>
          <w:tab w:val="left" w:pos="709"/>
        </w:tabs>
        <w:autoSpaceDE w:val="0"/>
        <w:autoSpaceDN w:val="0"/>
        <w:adjustRightInd w:val="0"/>
        <w:spacing w:after="0" w:line="240" w:lineRule="auto"/>
        <w:ind w:left="0" w:firstLine="360"/>
        <w:jc w:val="both"/>
        <w:rPr>
          <w:rFonts w:ascii="Times New Roman" w:hAnsi="Times New Roman" w:cs="Times New Roman"/>
          <w:sz w:val="30"/>
          <w:szCs w:val="30"/>
          <w:lang w:val="kk-KZ"/>
        </w:rPr>
      </w:pPr>
      <w:r w:rsidRPr="007D63DD">
        <w:rPr>
          <w:rFonts w:ascii="Times New Roman" w:hAnsi="Times New Roman" w:cs="Times New Roman"/>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7D63DD">
          <w:rPr>
            <w:rFonts w:ascii="Times New Roman" w:hAnsi="Times New Roman" w:cs="Times New Roman"/>
            <w:sz w:val="30"/>
            <w:szCs w:val="30"/>
            <w:lang w:eastAsia="ko-KR"/>
          </w:rPr>
          <w:t>1986 г</w:t>
        </w:r>
      </w:smartTag>
      <w:r w:rsidRPr="007D63DD">
        <w:rPr>
          <w:rFonts w:ascii="Times New Roman" w:hAnsi="Times New Roman" w:cs="Times New Roman"/>
          <w:sz w:val="30"/>
          <w:szCs w:val="30"/>
          <w:lang w:eastAsia="ko-KR"/>
        </w:rPr>
        <w:t>.</w:t>
      </w:r>
    </w:p>
    <w:p w:rsidR="009316D0" w:rsidRPr="007D63DD" w:rsidRDefault="00BC36A9" w:rsidP="00BC36A9">
      <w:pPr>
        <w:pStyle w:val="a9"/>
        <w:tabs>
          <w:tab w:val="left" w:pos="3178"/>
        </w:tabs>
        <w:ind w:right="-35" w:firstLine="567"/>
        <w:jc w:val="left"/>
        <w:rPr>
          <w:sz w:val="30"/>
          <w:szCs w:val="30"/>
          <w:lang w:val="kk-KZ"/>
        </w:rPr>
      </w:pPr>
      <w:r w:rsidRPr="007D63DD">
        <w:rPr>
          <w:sz w:val="30"/>
          <w:szCs w:val="30"/>
          <w:lang w:val="kk-KZ"/>
        </w:rPr>
        <w:tab/>
      </w:r>
    </w:p>
    <w:p w:rsidR="009316D0" w:rsidRPr="007D63DD" w:rsidRDefault="009316D0" w:rsidP="009316D0">
      <w:pPr>
        <w:pStyle w:val="a9"/>
        <w:ind w:right="-35" w:firstLine="567"/>
        <w:jc w:val="left"/>
        <w:rPr>
          <w:sz w:val="30"/>
          <w:szCs w:val="30"/>
          <w:lang w:val="kk-KZ"/>
        </w:rPr>
      </w:pPr>
    </w:p>
    <w:p w:rsidR="00F82711" w:rsidRPr="007D63DD" w:rsidRDefault="00F82711" w:rsidP="00F80058">
      <w:pPr>
        <w:pStyle w:val="2"/>
        <w:keepLines w:val="0"/>
        <w:widowControl w:val="0"/>
        <w:numPr>
          <w:ilvl w:val="0"/>
          <w:numId w:val="49"/>
        </w:numPr>
        <w:tabs>
          <w:tab w:val="left" w:pos="180"/>
        </w:tabs>
        <w:spacing w:before="0" w:line="240" w:lineRule="auto"/>
        <w:jc w:val="both"/>
        <w:rPr>
          <w:rFonts w:ascii="Times New Roman" w:hAnsi="Times New Roman"/>
          <w:b/>
          <w:color w:val="auto"/>
          <w:sz w:val="30"/>
          <w:szCs w:val="30"/>
          <w:lang w:val="kk-KZ" w:eastAsia="ko-KR"/>
        </w:rPr>
      </w:pPr>
      <w:r w:rsidRPr="007D63DD">
        <w:rPr>
          <w:rFonts w:ascii="Times New Roman" w:hAnsi="Times New Roman"/>
          <w:b/>
          <w:color w:val="auto"/>
          <w:sz w:val="30"/>
          <w:szCs w:val="30"/>
          <w:lang w:val="kk-KZ" w:eastAsia="ko-KR"/>
        </w:rPr>
        <w:t>Мәдени жұмыстардағы ойынның мәні</w:t>
      </w:r>
    </w:p>
    <w:p w:rsidR="0077362B" w:rsidRPr="0077362B" w:rsidRDefault="0077362B" w:rsidP="0077362B">
      <w:pPr>
        <w:spacing w:after="0" w:line="240" w:lineRule="auto"/>
        <w:ind w:firstLine="709"/>
        <w:jc w:val="both"/>
        <w:rPr>
          <w:rFonts w:ascii="Times New Roman" w:hAnsi="Times New Roman" w:cs="Times New Roman"/>
          <w:sz w:val="30"/>
          <w:szCs w:val="30"/>
          <w:lang w:val="kk-KZ"/>
        </w:rPr>
      </w:pPr>
      <w:r w:rsidRPr="0077362B">
        <w:rPr>
          <w:rFonts w:ascii="Times New Roman" w:hAnsi="Times New Roman" w:cs="Times New Roman"/>
          <w:sz w:val="30"/>
          <w:szCs w:val="30"/>
          <w:lang w:val="kk-KZ"/>
        </w:rPr>
        <w:t xml:space="preserve">Жеке тұлғаның дүниетаным  түсінігін  арттыратын, психикалық, физиологиялық, сапалық  қасиеттерін  орнықтыратын, әсіресе,  әлеуметтік  белсенділігін  қалыптастыратын  іс-әрекет  түрінің  бірі -  ойын. </w:t>
      </w:r>
    </w:p>
    <w:p w:rsidR="0077362B" w:rsidRPr="0077362B" w:rsidRDefault="0077362B" w:rsidP="0077362B">
      <w:pPr>
        <w:spacing w:after="0" w:line="240" w:lineRule="auto"/>
        <w:ind w:firstLine="709"/>
        <w:jc w:val="both"/>
        <w:rPr>
          <w:rFonts w:ascii="Times New Roman" w:hAnsi="Times New Roman" w:cs="Times New Roman"/>
          <w:sz w:val="30"/>
          <w:szCs w:val="30"/>
          <w:lang w:val="kk-KZ"/>
        </w:rPr>
      </w:pPr>
      <w:r w:rsidRPr="0077362B">
        <w:rPr>
          <w:rFonts w:ascii="Times New Roman" w:hAnsi="Times New Roman" w:cs="Times New Roman"/>
          <w:sz w:val="30"/>
          <w:szCs w:val="30"/>
          <w:lang w:val="kk-KZ"/>
        </w:rPr>
        <w:t xml:space="preserve">Ұлы  Абайдың «Ойын  ойнап,  ән салмай, өсер бала  болар  ма»  деген  пікірінен бала  өмірінде,  оның шығармашылық  дағды,  әдістерін  меңгеруінде  ойынның  маңыздылығын  аңғаруға болады. </w:t>
      </w:r>
    </w:p>
    <w:p w:rsidR="0077362B" w:rsidRPr="0077362B" w:rsidRDefault="0077362B" w:rsidP="0077362B">
      <w:pPr>
        <w:spacing w:after="0" w:line="240" w:lineRule="auto"/>
        <w:ind w:firstLine="709"/>
        <w:jc w:val="both"/>
        <w:rPr>
          <w:rFonts w:ascii="Times New Roman" w:hAnsi="Times New Roman" w:cs="Times New Roman"/>
          <w:sz w:val="30"/>
          <w:szCs w:val="30"/>
          <w:lang w:val="kk-KZ"/>
        </w:rPr>
      </w:pPr>
      <w:r w:rsidRPr="0077362B">
        <w:rPr>
          <w:rFonts w:ascii="Times New Roman" w:hAnsi="Times New Roman" w:cs="Times New Roman"/>
          <w:sz w:val="30"/>
          <w:szCs w:val="30"/>
          <w:lang w:val="kk-KZ"/>
        </w:rPr>
        <w:t xml:space="preserve">Жеке тұлғаның әлеуметтенуінде,  тәрбиесінде,  дамуында  ойынның  мәніне қатысты В.А.Сухомлинский «Ойын – бұл  үлкен  жарық  терезе,  ол арқылы баланың рухани  әлеміне  қоршаған орта  жөніндегі түсініктер, көзқарастар енеді.  Ойын -  бұл ұшқын, таным  мен  білімге деген құштарлықтың  отын  жағады», «ойынсыз  толық  мәніндегі   ақыл-ой  тәрбиесі  деген  болмайды»  деген  пікірлер айтады.  В.А.Сухомлинский   балалардың  дидактикалық  ойындарына  ерекше  </w:t>
      </w:r>
      <w:r w:rsidRPr="0077362B">
        <w:rPr>
          <w:rFonts w:ascii="Times New Roman" w:hAnsi="Times New Roman" w:cs="Times New Roman"/>
          <w:sz w:val="30"/>
          <w:szCs w:val="30"/>
          <w:lang w:val="kk-KZ"/>
        </w:rPr>
        <w:lastRenderedPageBreak/>
        <w:t xml:space="preserve">мән  берген.  Ол балалар шұғылдануларында сыныптан  тыс  жағдайда  дидактикалық  ойындар ерекше  педагогикалық  мәнге  ие  екенін атап  өтті. </w:t>
      </w:r>
    </w:p>
    <w:p w:rsidR="00BC36A9" w:rsidRPr="0077362B" w:rsidRDefault="00BC36A9" w:rsidP="00BC36A9">
      <w:pPr>
        <w:spacing w:after="0" w:line="240" w:lineRule="auto"/>
        <w:ind w:firstLine="709"/>
        <w:jc w:val="both"/>
        <w:rPr>
          <w:rFonts w:ascii="Times New Roman" w:hAnsi="Times New Roman" w:cs="Times New Roman"/>
          <w:noProof/>
          <w:color w:val="000000"/>
          <w:w w:val="106"/>
          <w:sz w:val="30"/>
          <w:szCs w:val="30"/>
          <w:lang w:val="uk-UA"/>
        </w:rPr>
      </w:pPr>
      <w:r w:rsidRPr="0077362B">
        <w:rPr>
          <w:rFonts w:ascii="Times New Roman" w:hAnsi="Times New Roman" w:cs="Times New Roman"/>
          <w:noProof/>
          <w:color w:val="000000"/>
          <w:w w:val="102"/>
          <w:sz w:val="30"/>
          <w:szCs w:val="30"/>
          <w:lang w:val="uk-UA"/>
        </w:rPr>
        <w:t xml:space="preserve">- балалар үшін күрделі әрекет. Балалар білімді ойын арқылы да ала алады және үлкендерден үйренеді. Сондықтан сабақтағы ойын арқылы білімін шыңдап, ой-өрісін кеңейте алады. Ал ойынның өз </w:t>
      </w:r>
      <w:r w:rsidRPr="0077362B">
        <w:rPr>
          <w:rFonts w:ascii="Times New Roman" w:hAnsi="Times New Roman" w:cs="Times New Roman"/>
          <w:noProof/>
          <w:color w:val="000000"/>
          <w:w w:val="106"/>
          <w:sz w:val="30"/>
          <w:szCs w:val="30"/>
          <w:lang w:val="uk-UA"/>
        </w:rPr>
        <w:t>мақсаты, жоспары, тәрбиелік мәні, қажетті заттары, ерекшеліктері болады. Сол ойын арқылы бала өмірден көптеген мәліметтер алады, психологиялық ерекшеліктерін қалыптастырады. Баланың жас ерекшелігіне, зейініне сай, әдейлеп ұйымдастырылған ойындар баланың ақылын, дүниетанымын кеңейтеді, мінез-құлқын, ерік-жігерін қалыптастырады және де сабаққа деген қызығушылығын арттырады.</w:t>
      </w:r>
    </w:p>
    <w:p w:rsidR="00BC36A9" w:rsidRPr="0077362B" w:rsidRDefault="00BC36A9" w:rsidP="00BC36A9">
      <w:pPr>
        <w:pStyle w:val="21"/>
        <w:shd w:val="clear" w:color="auto" w:fill="FFFFFF"/>
        <w:ind w:firstLine="709"/>
        <w:jc w:val="both"/>
        <w:rPr>
          <w:i w:val="0"/>
          <w:sz w:val="30"/>
          <w:szCs w:val="30"/>
          <w:lang w:val="uk-UA"/>
        </w:rPr>
      </w:pPr>
      <w:r w:rsidRPr="0077362B">
        <w:rPr>
          <w:i w:val="0"/>
          <w:noProof/>
          <w:color w:val="000000"/>
          <w:spacing w:val="87"/>
          <w:w w:val="106"/>
          <w:sz w:val="30"/>
          <w:szCs w:val="30"/>
          <w:lang w:val="uk-UA"/>
        </w:rPr>
        <w:t xml:space="preserve">Чех педагогы Ян Лмос Каменский: ол ойынды </w:t>
      </w:r>
      <w:r w:rsidRPr="0077362B">
        <w:rPr>
          <w:i w:val="0"/>
          <w:noProof/>
          <w:color w:val="000000"/>
          <w:w w:val="106"/>
          <w:sz w:val="30"/>
          <w:szCs w:val="30"/>
          <w:lang w:val="uk-UA"/>
        </w:rPr>
        <w:t>баланың ең қажетті ірі-әрекетінің табиғатына және бейімділігіне ең жауапты түрі деп санады. А.С. Макаренконың айтуынша, ойында баланың физикалық, психологиялық қасиеттерінің сапалы да өзгеріп отырады. Ойын баланың сабаққа ынтасын аудартуға, көңіл қойғызуға, сондай-ақ қабылдауын жеңілдетуге білімді толық игеруіне көмектеседі.</w:t>
      </w:r>
    </w:p>
    <w:p w:rsidR="00BC36A9" w:rsidRPr="0077362B" w:rsidRDefault="00BC36A9" w:rsidP="00BC36A9">
      <w:pPr>
        <w:spacing w:after="0" w:line="240" w:lineRule="auto"/>
        <w:ind w:firstLine="709"/>
        <w:jc w:val="both"/>
        <w:rPr>
          <w:rFonts w:ascii="Times New Roman" w:hAnsi="Times New Roman" w:cs="Times New Roman"/>
          <w:noProof/>
          <w:color w:val="000000"/>
          <w:sz w:val="30"/>
          <w:szCs w:val="30"/>
          <w:lang w:val="uk-UA"/>
        </w:rPr>
      </w:pPr>
      <w:r w:rsidRPr="0077362B">
        <w:rPr>
          <w:rFonts w:ascii="Times New Roman" w:hAnsi="Times New Roman" w:cs="Times New Roman"/>
          <w:noProof/>
          <w:color w:val="000000"/>
          <w:w w:val="106"/>
          <w:sz w:val="30"/>
          <w:szCs w:val="30"/>
          <w:lang w:val="uk-UA"/>
        </w:rPr>
        <w:t xml:space="preserve">Ойын барысында өздерін еркін сезінеді, іздемпаздық, тапқырлық әрекеті байқалады. Ойын үстінде өмірдің өзіндегідей қуанып, режиді. Сондықтан мұгалім баланы сабақта талабын </w:t>
      </w:r>
      <w:r w:rsidRPr="0077362B">
        <w:rPr>
          <w:rFonts w:ascii="Times New Roman" w:hAnsi="Times New Roman" w:cs="Times New Roman"/>
          <w:noProof/>
          <w:color w:val="000000"/>
          <w:spacing w:val="79"/>
          <w:w w:val="106"/>
          <w:sz w:val="30"/>
          <w:szCs w:val="30"/>
          <w:lang w:val="uk-UA"/>
        </w:rPr>
        <w:t xml:space="preserve">шаттандыратындай, ойын оятатындай, іскерлігін </w:t>
      </w:r>
      <w:r w:rsidRPr="0077362B">
        <w:rPr>
          <w:rFonts w:ascii="Times New Roman" w:hAnsi="Times New Roman" w:cs="Times New Roman"/>
          <w:noProof/>
          <w:color w:val="000000"/>
          <w:sz w:val="30"/>
          <w:szCs w:val="30"/>
          <w:lang w:val="uk-UA"/>
        </w:rPr>
        <w:t>дамытатындай болу керек.</w:t>
      </w:r>
    </w:p>
    <w:p w:rsidR="0077362B" w:rsidRPr="0077362B" w:rsidRDefault="0077362B" w:rsidP="0077362B">
      <w:pPr>
        <w:spacing w:after="0" w:line="240" w:lineRule="auto"/>
        <w:ind w:firstLine="709"/>
        <w:jc w:val="both"/>
        <w:rPr>
          <w:rFonts w:ascii="Times New Roman" w:hAnsi="Times New Roman" w:cs="Times New Roman"/>
          <w:sz w:val="30"/>
          <w:szCs w:val="30"/>
          <w:lang w:val="kk-KZ"/>
        </w:rPr>
      </w:pPr>
      <w:r w:rsidRPr="0077362B">
        <w:rPr>
          <w:rFonts w:ascii="Times New Roman" w:hAnsi="Times New Roman" w:cs="Times New Roman"/>
          <w:sz w:val="30"/>
          <w:szCs w:val="30"/>
          <w:lang w:val="kk-KZ"/>
        </w:rPr>
        <w:t xml:space="preserve">Ойын тек адамның айрықша  құзыреті болып табылмайды. Барлық  жоғарғы жануарлар  ойнайды. Жануар эволюциялық сатыда жоғары тұрған  сайын, олардың ойындары соғұрлым күрделене түседі, соғұрлым  күн  тәртібінде олар көбірек уақыт талап етеді және ойын элементтері ересек жағдайында да соғұрлым көбірек сақталу мүмкіндігі болады. </w:t>
      </w:r>
    </w:p>
    <w:p w:rsidR="0077362B" w:rsidRPr="0077362B" w:rsidRDefault="0077362B" w:rsidP="0077362B">
      <w:pPr>
        <w:spacing w:after="0" w:line="240" w:lineRule="auto"/>
        <w:ind w:firstLine="709"/>
        <w:jc w:val="both"/>
        <w:rPr>
          <w:rFonts w:ascii="Times New Roman" w:hAnsi="Times New Roman" w:cs="Times New Roman"/>
          <w:sz w:val="30"/>
          <w:szCs w:val="30"/>
          <w:lang w:val="kk-KZ"/>
        </w:rPr>
      </w:pPr>
      <w:r w:rsidRPr="0077362B">
        <w:rPr>
          <w:rFonts w:ascii="Times New Roman" w:hAnsi="Times New Roman" w:cs="Times New Roman"/>
          <w:sz w:val="30"/>
          <w:szCs w:val="30"/>
          <w:lang w:val="kk-KZ"/>
        </w:rPr>
        <w:t xml:space="preserve">Ойын еліктеуді де, эксперименттеуді де қамтиды. Егер біріншісі ойынның тәрбиелік және коммуникативтік қасиетін құрайтын болса, соңғысы ойынның  шығармашылық әлеуетін бейнелейді. Нақ осы  ойында адам жұмысқа мәжбүрлеуден демалады  және еркіндіктен ләззат алуғақол жеткізеді. </w:t>
      </w:r>
    </w:p>
    <w:p w:rsidR="0077362B" w:rsidRPr="0077362B" w:rsidRDefault="0077362B" w:rsidP="0077362B">
      <w:pPr>
        <w:spacing w:after="0" w:line="240" w:lineRule="auto"/>
        <w:ind w:firstLine="709"/>
        <w:jc w:val="both"/>
        <w:rPr>
          <w:rFonts w:ascii="Times New Roman" w:hAnsi="Times New Roman" w:cs="Times New Roman"/>
          <w:sz w:val="30"/>
          <w:szCs w:val="30"/>
          <w:lang w:val="kk-KZ"/>
        </w:rPr>
      </w:pPr>
      <w:r w:rsidRPr="0077362B">
        <w:rPr>
          <w:rFonts w:ascii="Times New Roman" w:hAnsi="Times New Roman" w:cs="Times New Roman"/>
          <w:sz w:val="30"/>
          <w:szCs w:val="30"/>
          <w:lang w:val="kk-KZ"/>
        </w:rPr>
        <w:t xml:space="preserve">Ойын сөзсіз бүкіл адамзат мәдениетінің негізі болып табылады, өйткені, біз адамзат тарихының терең  қойнауына көз салар  болсақ, міндетті түрде ойынмен немесе оның өзге де көріністерімен бетпе-бет келеміз. Ересектердің ойынын әдетте балалар ойынының  кейбір өзгерістерге  ұшыраған жалғасы ретінде немесе балалықтың алтын </w:t>
      </w:r>
      <w:r w:rsidRPr="0077362B">
        <w:rPr>
          <w:rFonts w:ascii="Times New Roman" w:hAnsi="Times New Roman" w:cs="Times New Roman"/>
          <w:sz w:val="30"/>
          <w:szCs w:val="30"/>
          <w:lang w:val="kk-KZ"/>
        </w:rPr>
        <w:lastRenderedPageBreak/>
        <w:t xml:space="preserve">уақытын еске салу ретінде  қарастыруға  болады. Мұнда ересектердің ойынында балалық  шақтағы  ойынның тамырын  іздеуге  немесе   оның  кейбір параллелін іздеуге  тырысады. Балалар  ойынына  қарағанда ересектер ойынының теориясы  аз зерттелген. </w:t>
      </w:r>
    </w:p>
    <w:p w:rsidR="0077362B" w:rsidRPr="007D63DD" w:rsidRDefault="0077362B" w:rsidP="00BC36A9">
      <w:pPr>
        <w:spacing w:after="0" w:line="240" w:lineRule="auto"/>
        <w:ind w:firstLine="709"/>
        <w:jc w:val="both"/>
        <w:rPr>
          <w:rFonts w:ascii="Times New Roman" w:hAnsi="Times New Roman" w:cs="Times New Roman"/>
          <w:b/>
          <w:sz w:val="30"/>
          <w:szCs w:val="30"/>
          <w:lang w:val="kk-KZ" w:eastAsia="ko-KR"/>
        </w:rPr>
      </w:pPr>
    </w:p>
    <w:p w:rsidR="00F82711" w:rsidRPr="007D63DD" w:rsidRDefault="00F82711" w:rsidP="00BC36A9">
      <w:pPr>
        <w:spacing w:after="0" w:line="240" w:lineRule="auto"/>
        <w:ind w:firstLine="709"/>
        <w:jc w:val="both"/>
        <w:rPr>
          <w:rFonts w:ascii="Times New Roman" w:hAnsi="Times New Roman" w:cs="Times New Roman"/>
          <w:sz w:val="30"/>
          <w:szCs w:val="30"/>
          <w:lang w:val="kk-KZ" w:eastAsia="ko-KR"/>
        </w:rPr>
      </w:pPr>
    </w:p>
    <w:p w:rsidR="00F82711" w:rsidRPr="007D63DD" w:rsidRDefault="00F82711" w:rsidP="00F80058">
      <w:pPr>
        <w:pStyle w:val="2"/>
        <w:keepLines w:val="0"/>
        <w:widowControl w:val="0"/>
        <w:numPr>
          <w:ilvl w:val="0"/>
          <w:numId w:val="49"/>
        </w:numPr>
        <w:tabs>
          <w:tab w:val="left" w:pos="180"/>
          <w:tab w:val="left" w:pos="1134"/>
        </w:tabs>
        <w:spacing w:before="0" w:line="240" w:lineRule="auto"/>
        <w:ind w:left="0" w:firstLine="709"/>
        <w:jc w:val="both"/>
        <w:rPr>
          <w:rFonts w:ascii="Times New Roman" w:hAnsi="Times New Roman"/>
          <w:b/>
          <w:color w:val="auto"/>
          <w:sz w:val="30"/>
          <w:szCs w:val="30"/>
          <w:lang w:val="kk-KZ" w:eastAsia="ko-KR"/>
        </w:rPr>
      </w:pPr>
      <w:r w:rsidRPr="007D63DD">
        <w:rPr>
          <w:rFonts w:ascii="Times New Roman" w:hAnsi="Times New Roman"/>
          <w:b/>
          <w:color w:val="auto"/>
          <w:sz w:val="30"/>
          <w:szCs w:val="30"/>
          <w:lang w:val="kk-KZ" w:eastAsia="ko-KR"/>
        </w:rPr>
        <w:t xml:space="preserve"> Бос уақыт құрылымындағы ойынның мәні, мақсаты, ерекшеліктері</w:t>
      </w:r>
    </w:p>
    <w:p w:rsidR="00333032" w:rsidRPr="007D63DD" w:rsidRDefault="00333032" w:rsidP="0033303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«Ойын теориясы»  деп аталатын салалық  ғылым  даму  алған. Г.Спенсер «ойынның  артықшылығы -  өмірде,  еңбекте жасалмаған мол  күштердің  ойында  іске  асуында»  деп  көрсетті. </w:t>
      </w:r>
    </w:p>
    <w:p w:rsidR="00333032" w:rsidRPr="007D63DD" w:rsidRDefault="00333032" w:rsidP="0033303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Ойын тек адамның айрықша  құзыреті болып табылмайды. Барлық  жоғарғы жануарлар  ойнайды. Жануар эволюциялық сатыда жоғары тұрған  сайын, олардың ойындары соғұрлым күрделене түседі, соғұрлым  күн  тәртібінде олар көбірек уақыт талап етеді және ойын элементтері ересек жағдайында да соғұрлым көбірек сақталу мүмкіндігі болады. </w:t>
      </w:r>
    </w:p>
    <w:p w:rsidR="00333032" w:rsidRPr="007D63DD" w:rsidRDefault="00333032" w:rsidP="0033303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Ойын еліктеуді де, эксперименттеуді де қамтиды. Егер біріншісі ойынның тәрбиелік және коммуникативтік қасиетін құрайтын болса, соңғысы ойынның  шығармашылық әлеуетін бейнелейді. Нақ осы  ойында адам жұмысқа мәжбүрлеуден демалады  және еркіндіктен ләззат алуғақол жеткізеді. </w:t>
      </w:r>
    </w:p>
    <w:p w:rsidR="00333032" w:rsidRPr="007D63DD" w:rsidRDefault="00333032" w:rsidP="0033303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Ойын сөзсіз бүкіл адамзат мәдениетінің негізі болып табылады, өйткені, біз адамзат тарихының терең  қойнауына көз салар  болсақ, міндетті түрде ойынмен немесе оның өзге де көріністерімен бетпе-бет келеміз. Ересектердің ойынын әдетте балалар ойынының  кейбір өзгерістерге  ұшыраған жалғасы ретінде немесе балалықтың алтын уақытын еске салу ретінде  қарастыруға  болады. Мұнда ересектердің ойынында балалық  шақтағы  ойынның тамырын  іздеуге  немесе   оның  кейбір параллелін іздеуге  тырысады. Балалар  ойынына  қарағанда ересектер ойынының теориясы  аз зерттелген. </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xml:space="preserve">Тіл  деген ұғым  тілде болмаса  да, оны кез-келген адам түсіне алады.  Барлық өзге салмақты  нәрселерді жоққа  шығаруға  болса  да,  ойынды  жоққа  шығаруға  болмайды. Ересектер  қауымы ойынның  формалары мен қызметтері арқылы құрылады. Қоғамдық өмірдің анағұрлым  маңызды формаларының негізінде  оның проформасы  болып табылатын ойын жатыр, мысалы, сот, елбасын сайлау, соғыстар, БҰҰ ассамблеясында сөз сөйлеу,  дипломдар  мен диссертацияларды қорғау. </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И.Хейзинга ойынның салыстырылмайтын жағдаяттарды  біріктіретіндей  көрінетін негізгі белгілерін анықтауға  тырысады:</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lastRenderedPageBreak/>
        <w:t>- ойын  әрқашан еркін жүреді, сондықтан да бұл еркіндікті  жүзеге асыратын тәсіл (өмірдің қатаң детерминациясынантәуелсіздік,  таптық шектерге  тәуелсіздік);</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ойын -  бұл рухани және дене күштерін көңілді  шоғырландыру  арқылы өмірдің бір сарынды ширығуын жою тәсілі;</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ойын уақытпен және кеңістікте шектелген,  осы кеңістікпен  қорғалады;</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ойынның оны құрайтын және  оған жаңарып отыруға мүмкіндік беретін ережелері бар;</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ойында  екіұштылық болғанымен, ол оны шешуге, сол арқылы үйлесімділікке  ұмтылады;</w:t>
      </w:r>
    </w:p>
    <w:p w:rsidR="00333032" w:rsidRPr="007D63DD" w:rsidRDefault="00333032" w:rsidP="00333032">
      <w:pPr>
        <w:shd w:val="clear" w:color="auto" w:fill="FFFFFF"/>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ойында  пайда көздеу жоқ, ол адамның  қабілеттерін  белсендіре  отырып, оны өзіне тартады;</w:t>
      </w:r>
    </w:p>
    <w:p w:rsidR="00333032" w:rsidRPr="007D63DD" w:rsidRDefault="00333032" w:rsidP="00F80058">
      <w:pPr>
        <w:pStyle w:val="a4"/>
        <w:numPr>
          <w:ilvl w:val="0"/>
          <w:numId w:val="76"/>
        </w:numPr>
        <w:shd w:val="clear" w:color="auto" w:fill="FFFFFF"/>
        <w:tabs>
          <w:tab w:val="left" w:pos="993"/>
        </w:tabs>
        <w:spacing w:after="0" w:line="240" w:lineRule="auto"/>
        <w:ind w:left="0" w:firstLine="708"/>
        <w:contextualSpacing/>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ойын адамдарды өмір  бойына бір-біріне  қолдау көрсетіп отыратын топқа  жұмылдырады.</w:t>
      </w:r>
    </w:p>
    <w:p w:rsidR="00333032" w:rsidRPr="007D63DD" w:rsidRDefault="00333032" w:rsidP="00F80058">
      <w:pPr>
        <w:pStyle w:val="a4"/>
        <w:numPr>
          <w:ilvl w:val="0"/>
          <w:numId w:val="76"/>
        </w:numPr>
        <w:shd w:val="clear" w:color="auto" w:fill="FFFFFF"/>
        <w:tabs>
          <w:tab w:val="left" w:pos="993"/>
        </w:tabs>
        <w:spacing w:after="0" w:line="240" w:lineRule="auto"/>
        <w:ind w:left="0" w:firstLine="708"/>
        <w:contextualSpacing/>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ойын –бұл өнімсіз  іс-әрекет түрі,  оның  түрткісі ойынның  нәтижесі  емес, ойын үрдісінде. </w:t>
      </w:r>
    </w:p>
    <w:p w:rsidR="005D3F79" w:rsidRPr="007D63DD" w:rsidRDefault="005D3F79" w:rsidP="005D3F79">
      <w:pPr>
        <w:shd w:val="clear" w:color="auto" w:fill="FFFFFF"/>
        <w:tabs>
          <w:tab w:val="left" w:pos="993"/>
        </w:tabs>
        <w:spacing w:after="0" w:line="240" w:lineRule="auto"/>
        <w:contextualSpacing/>
        <w:jc w:val="both"/>
        <w:rPr>
          <w:rFonts w:ascii="Times New Roman" w:eastAsia="Times New Roman" w:hAnsi="Times New Roman" w:cs="Times New Roman"/>
          <w:color w:val="000000"/>
          <w:sz w:val="30"/>
          <w:szCs w:val="30"/>
          <w:lang w:val="kk-KZ"/>
        </w:rPr>
      </w:pPr>
    </w:p>
    <w:p w:rsidR="00F82711" w:rsidRPr="007D63DD" w:rsidRDefault="00F82711" w:rsidP="00F80058">
      <w:pPr>
        <w:pStyle w:val="2"/>
        <w:keepLines w:val="0"/>
        <w:widowControl w:val="0"/>
        <w:numPr>
          <w:ilvl w:val="0"/>
          <w:numId w:val="49"/>
        </w:numPr>
        <w:tabs>
          <w:tab w:val="left" w:pos="180"/>
          <w:tab w:val="left" w:pos="1134"/>
        </w:tabs>
        <w:spacing w:before="0" w:line="240" w:lineRule="auto"/>
        <w:ind w:left="0" w:firstLine="709"/>
        <w:jc w:val="both"/>
        <w:rPr>
          <w:rFonts w:ascii="Times New Roman" w:hAnsi="Times New Roman"/>
          <w:color w:val="auto"/>
          <w:sz w:val="30"/>
          <w:szCs w:val="30"/>
          <w:lang w:val="kk-KZ"/>
        </w:rPr>
      </w:pPr>
      <w:r w:rsidRPr="007D63DD">
        <w:rPr>
          <w:rFonts w:ascii="Times New Roman" w:hAnsi="Times New Roman"/>
          <w:b/>
          <w:color w:val="auto"/>
          <w:sz w:val="30"/>
          <w:szCs w:val="30"/>
          <w:lang w:val="kk-KZ" w:eastAsia="ko-KR"/>
        </w:rPr>
        <w:t>Ойынның түрлері бойынша жіктелуі</w:t>
      </w:r>
    </w:p>
    <w:p w:rsidR="00BC36A9" w:rsidRPr="007D63DD" w:rsidRDefault="00BC36A9" w:rsidP="00BC36A9">
      <w:pPr>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xml:space="preserve">Ойынның сан алуан түрлері бар.  Олар ұрпақтан ұрпаққа беріліп  отыратын дәстүрлі  және  еркін  болуы мүмкін.  Еркін ойындардың ең  жоғарғы формасы  ретінде  рөлдік  ойындарды атауға  болады. Рөлдік  ойындарда бала адамдар арасындағы қарым-қатынастың осы  мәдениетке тән ерекшеліктерін қалыптастырады.   Мұндай  ойындарға «Анасы мен  қызы», «Қарақшылар» сияқты  ойындарды  жатқызуға  болады. Мұндай  ойындар баланы өзі  өмір сүретін қоғамда  қалыптасқан ережелерді сақтауғаүйретеді. Бала ересектердің мінез-құлықтарын бақылай  отырып,  оны  қайталайды  және  түрлі  жағдайлардағы мінез-құлық тәсілдерін меңгереді.  Егер бұған  дейін  баланың  барлық  күші  өз тәнін  басқаруға жұмсалса, енді бұл күш-жігер жаңа  нәрсені  жасап шығаруға негіз болады. </w:t>
      </w:r>
    </w:p>
    <w:p w:rsidR="00BC36A9" w:rsidRPr="007D63DD" w:rsidRDefault="00BC36A9" w:rsidP="00BC36A9">
      <w:pPr>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 xml:space="preserve">Ойын баланың  қоршаған   әлемдегі қарым-қатынастар жайлы түсініктерін қалыптастырады. Ойын  жағдайының кереметтігі мынада: онда  бала  бір жағынан, өзін өз тілектеріне сай ұстайды,  екінші  жағынан – ойында  қалыптасқан  және  ересектер әлеміндегі  өзара қарым-қатынасты бейнелейтін  ережелерге өз еркімен  бағынады. Өз рөлін өзгерте  отырып, бала өз «Менінің» шекарасын байқайды.  Ол қол жеткізген дағдыларын үздіксіз қайталау арқылы жаттығады.  Сөйлеуді  үйрене  отырып, ересектерден естігенін үздіксіз  қайталайды,  киінуді  үйрене  отырып, пәтерде  бар  нәрсенің барлығын шетінен киеді. </w:t>
      </w:r>
    </w:p>
    <w:p w:rsidR="00BC36A9" w:rsidRPr="007D63DD" w:rsidRDefault="00BC36A9" w:rsidP="00BC36A9">
      <w:pPr>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lastRenderedPageBreak/>
        <w:t xml:space="preserve">Бұл ойындар еркін  импровизациясымен ерекшеленеді,  онда түпкі  ойды жүзеге асыру  үшін барлық тірек материалдар  пайдаланылады. Балалар өз қиялын ояту  үшін әдеттегі емес заттарды  жиі  қолданады. </w:t>
      </w:r>
    </w:p>
    <w:p w:rsidR="00BC36A9" w:rsidRPr="007D63DD" w:rsidRDefault="00BC36A9" w:rsidP="00BC36A9">
      <w:pPr>
        <w:spacing w:after="0" w:line="240" w:lineRule="auto"/>
        <w:ind w:firstLine="709"/>
        <w:jc w:val="both"/>
        <w:rPr>
          <w:rFonts w:ascii="Times New Roman" w:eastAsia="Times New Roman" w:hAnsi="Times New Roman" w:cs="Times New Roman"/>
          <w:color w:val="000000"/>
          <w:sz w:val="30"/>
          <w:szCs w:val="30"/>
          <w:lang w:val="kk-KZ"/>
        </w:rPr>
      </w:pPr>
      <w:r w:rsidRPr="007D63DD">
        <w:rPr>
          <w:rFonts w:ascii="Times New Roman" w:eastAsia="Times New Roman" w:hAnsi="Times New Roman" w:cs="Times New Roman"/>
          <w:color w:val="000000"/>
          <w:sz w:val="30"/>
          <w:szCs w:val="30"/>
          <w:lang w:val="kk-KZ"/>
        </w:rPr>
        <w:t>Ойындар еліктеу және қиял-ғажайып болуы мүмкін. Еліктеу  ойындары  әдетте балалар  ойындарының  арасында соншалықты  үлкен орынды алмайды.  Олар баланың ересектерден көргенін немесе естігенініңжаңғырығы қызметін атқарады. Алдыңғы тәжірибелердің бұл элементтері  ешқашан олардың  шын  мәнінде  болғанындай дәлме-дәл қайта  жаңғыртылмайды. Бала ойыны адамдардың  бұған дейін басынан өткергені жайлы қарапайым естелік,  бірақ алған  әсерлерін  шығармашылықпен  өңдеу, оларды  біріктіру және  одан баланың сұранысы  мен  қызығушылықтарына  жауап беретін жаңа  болмысты  жасап шығару деуге  болады.</w:t>
      </w:r>
    </w:p>
    <w:p w:rsidR="00BC36A9" w:rsidRPr="007D63DD" w:rsidRDefault="00BC36A9" w:rsidP="00BC36A9">
      <w:pPr>
        <w:tabs>
          <w:tab w:val="left" w:pos="1635"/>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b/>
          <w:i/>
          <w:sz w:val="30"/>
          <w:szCs w:val="30"/>
          <w:lang w:val="kk-KZ"/>
        </w:rPr>
        <w:t>Ойындарды мазмұнына  қарай  бірнеше  түрге  бөлуге  болады.</w:t>
      </w:r>
      <w:r w:rsidRPr="007D63DD">
        <w:rPr>
          <w:rFonts w:ascii="Times New Roman" w:hAnsi="Times New Roman" w:cs="Times New Roman"/>
          <w:sz w:val="30"/>
          <w:szCs w:val="30"/>
          <w:lang w:val="kk-KZ"/>
        </w:rPr>
        <w:t xml:space="preserve">  Олар:</w:t>
      </w:r>
    </w:p>
    <w:p w:rsidR="00BC36A9" w:rsidRPr="007D63DD" w:rsidRDefault="00BC36A9" w:rsidP="00F80058">
      <w:pPr>
        <w:pStyle w:val="a4"/>
        <w:numPr>
          <w:ilvl w:val="0"/>
          <w:numId w:val="74"/>
        </w:numPr>
        <w:tabs>
          <w:tab w:val="left" w:pos="993"/>
          <w:tab w:val="left" w:pos="1635"/>
        </w:tabs>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Дидактикалық  ойындар.  Бұл ойындар оқыту  түрінің дәстүрлі  емес  формасына  жатады.  Олар:  ойын саяхаттар, ойын тапсырмалар,  ойын  болжамдар,  ойын  жұмбақтар,  ойын  әңгімелер.  </w:t>
      </w:r>
    </w:p>
    <w:p w:rsidR="00BC36A9" w:rsidRPr="007D63DD" w:rsidRDefault="00BC36A9" w:rsidP="00BC36A9">
      <w:pPr>
        <w:pStyle w:val="a4"/>
        <w:tabs>
          <w:tab w:val="left" w:pos="993"/>
          <w:tab w:val="left" w:pos="1635"/>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Бұл ойындардың  басты мақсаты:  таным  міндеттерін  орындау, яғни  білдіру,  ұғындыру, түсіндіру.</w:t>
      </w:r>
    </w:p>
    <w:p w:rsidR="00BC36A9" w:rsidRPr="007D63DD" w:rsidRDefault="00BC36A9" w:rsidP="00BC36A9">
      <w:pPr>
        <w:pStyle w:val="a4"/>
        <w:tabs>
          <w:tab w:val="left" w:pos="993"/>
          <w:tab w:val="left" w:pos="1635"/>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Дидактикалық  ойындар   мазмұнына  қарай  үш  топқа  бөлінеді:</w:t>
      </w:r>
    </w:p>
    <w:p w:rsidR="00BC36A9" w:rsidRPr="007D63DD" w:rsidRDefault="00BC36A9" w:rsidP="00F80058">
      <w:pPr>
        <w:pStyle w:val="a4"/>
        <w:numPr>
          <w:ilvl w:val="0"/>
          <w:numId w:val="75"/>
        </w:numPr>
        <w:tabs>
          <w:tab w:val="left" w:pos="709"/>
          <w:tab w:val="left" w:pos="993"/>
          <w:tab w:val="left" w:pos="1276"/>
        </w:tabs>
        <w:spacing w:after="0" w:line="240" w:lineRule="auto"/>
        <w:ind w:left="0" w:firstLine="709"/>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Заттық  дидактикалық  ойындар </w:t>
      </w:r>
      <w:r w:rsidRPr="007D63DD">
        <w:rPr>
          <w:rFonts w:ascii="Times New Roman" w:hAnsi="Times New Roman" w:cs="Times New Roman"/>
          <w:sz w:val="30"/>
          <w:szCs w:val="30"/>
          <w:lang w:val="kk-KZ"/>
        </w:rPr>
        <w:tab/>
        <w:t>(қуыршақ,  модельдер,  табиғи  материалдар сияқты  затпен  ойнау).</w:t>
      </w:r>
    </w:p>
    <w:p w:rsidR="00BC36A9" w:rsidRPr="007D63DD" w:rsidRDefault="00BC36A9" w:rsidP="00F80058">
      <w:pPr>
        <w:pStyle w:val="a4"/>
        <w:numPr>
          <w:ilvl w:val="0"/>
          <w:numId w:val="75"/>
        </w:numPr>
        <w:tabs>
          <w:tab w:val="left" w:pos="993"/>
          <w:tab w:val="left" w:pos="1635"/>
        </w:tabs>
        <w:spacing w:after="0" w:line="240" w:lineRule="auto"/>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Үстел  үстінде ойнайтын  дидактикалық ойындар.</w:t>
      </w:r>
    </w:p>
    <w:p w:rsidR="00BC36A9" w:rsidRPr="007D63DD" w:rsidRDefault="00BC36A9" w:rsidP="00F80058">
      <w:pPr>
        <w:pStyle w:val="a4"/>
        <w:numPr>
          <w:ilvl w:val="0"/>
          <w:numId w:val="75"/>
        </w:numPr>
        <w:tabs>
          <w:tab w:val="left" w:pos="993"/>
          <w:tab w:val="left" w:pos="1635"/>
        </w:tabs>
        <w:spacing w:after="0" w:line="240" w:lineRule="auto"/>
        <w:contextualSpacing/>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Сөздік  ойындар.</w:t>
      </w:r>
    </w:p>
    <w:p w:rsidR="00BC36A9" w:rsidRPr="007D63DD" w:rsidRDefault="00BC36A9" w:rsidP="00BC36A9">
      <w:pPr>
        <w:tabs>
          <w:tab w:val="left" w:pos="993"/>
          <w:tab w:val="left" w:pos="1635"/>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Дидактикалық ойын  жай  ермек  емес,  ол арқылы баланың  шығармашылық  қиялдары  байқалады  және  дамиды. </w:t>
      </w:r>
    </w:p>
    <w:p w:rsidR="00BC36A9" w:rsidRPr="007D63DD" w:rsidRDefault="00BC36A9" w:rsidP="00BC36A9">
      <w:pPr>
        <w:tabs>
          <w:tab w:val="left" w:pos="993"/>
          <w:tab w:val="left" w:pos="1635"/>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Ойында баладағы  әлеуметтік  ерекшеліктер  жақсы көрініс  береді. Ойын – баланың  өміртанымының  алғашқы  қадамы.  Ойын арқылы бала өмір  мәліметтерін  алады.</w:t>
      </w:r>
    </w:p>
    <w:p w:rsidR="00BC36A9" w:rsidRPr="007D63DD" w:rsidRDefault="00BC36A9" w:rsidP="00BC36A9">
      <w:pPr>
        <w:tabs>
          <w:tab w:val="left" w:pos="993"/>
          <w:tab w:val="left" w:pos="1635"/>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Ойындар  балаларды  өз бетінше  жұмыс  істей  білуге  дағдыландырады, ойлау  қабілеттерін,  ізденімпаздылығын арттырады,  сөздік  қорды  молайтуға  көмектеседі.  </w:t>
      </w:r>
    </w:p>
    <w:p w:rsidR="009316D0" w:rsidRPr="007D63DD" w:rsidRDefault="009316D0" w:rsidP="009316D0">
      <w:pPr>
        <w:pStyle w:val="a9"/>
        <w:ind w:right="-35" w:firstLine="567"/>
        <w:jc w:val="left"/>
        <w:rPr>
          <w:sz w:val="30"/>
          <w:szCs w:val="30"/>
          <w:lang w:val="kk-KZ"/>
        </w:rPr>
      </w:pPr>
    </w:p>
    <w:p w:rsidR="009316D0" w:rsidRPr="007D63DD" w:rsidRDefault="009316D0" w:rsidP="009316D0">
      <w:pPr>
        <w:spacing w:after="0" w:line="240" w:lineRule="auto"/>
        <w:ind w:firstLine="567"/>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Өзін  - өзі  бақылау  сұрақтары:</w:t>
      </w:r>
    </w:p>
    <w:p w:rsidR="00A26594" w:rsidRPr="007D63DD" w:rsidRDefault="00A26594" w:rsidP="00255234">
      <w:pPr>
        <w:numPr>
          <w:ilvl w:val="0"/>
          <w:numId w:val="21"/>
        </w:numPr>
        <w:tabs>
          <w:tab w:val="left" w:pos="709"/>
        </w:tabs>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Ойын  дегеніміз не?</w:t>
      </w:r>
    </w:p>
    <w:p w:rsidR="00A26594" w:rsidRPr="007D63DD" w:rsidRDefault="00A26594" w:rsidP="00255234">
      <w:pPr>
        <w:numPr>
          <w:ilvl w:val="0"/>
          <w:numId w:val="21"/>
        </w:numPr>
        <w:tabs>
          <w:tab w:val="left" w:pos="709"/>
        </w:tabs>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Ойынның  қандай  түрлері бар?</w:t>
      </w:r>
    </w:p>
    <w:p w:rsidR="00A26594" w:rsidRPr="007D63DD" w:rsidRDefault="00A26594" w:rsidP="00255234">
      <w:pPr>
        <w:numPr>
          <w:ilvl w:val="0"/>
          <w:numId w:val="21"/>
        </w:numPr>
        <w:tabs>
          <w:tab w:val="left" w:pos="709"/>
        </w:tabs>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Ойынның  ұрпақ  тәрбиесінде алатын  орны  қандай?</w:t>
      </w:r>
    </w:p>
    <w:p w:rsidR="00A26594" w:rsidRPr="007D63DD" w:rsidRDefault="00A26594" w:rsidP="00255234">
      <w:pPr>
        <w:numPr>
          <w:ilvl w:val="0"/>
          <w:numId w:val="21"/>
        </w:numPr>
        <w:tabs>
          <w:tab w:val="left" w:pos="709"/>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Бос уақытта  ойындарды  пайдаланудың қандай артықшылықтары бар?</w:t>
      </w:r>
    </w:p>
    <w:p w:rsidR="00A26594" w:rsidRPr="007D63DD" w:rsidRDefault="00A26594" w:rsidP="00255234">
      <w:pPr>
        <w:numPr>
          <w:ilvl w:val="0"/>
          <w:numId w:val="21"/>
        </w:numPr>
        <w:tabs>
          <w:tab w:val="left" w:pos="709"/>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Ойындар мазмұнына  қарай  қалай  жіктеледі?</w:t>
      </w:r>
    </w:p>
    <w:p w:rsidR="00A26594" w:rsidRPr="007D63DD" w:rsidRDefault="00A26594" w:rsidP="00255234">
      <w:pPr>
        <w:numPr>
          <w:ilvl w:val="0"/>
          <w:numId w:val="21"/>
        </w:numPr>
        <w:tabs>
          <w:tab w:val="left" w:pos="709"/>
        </w:tabs>
        <w:spacing w:after="0" w:line="240" w:lineRule="auto"/>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lastRenderedPageBreak/>
        <w:t>Мәдени  шараларда  ойынды  пайдаланудың  ерекшелігі  қандай?</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A26594" w:rsidRPr="007D63DD">
        <w:rPr>
          <w:rFonts w:ascii="Times New Roman" w:eastAsia="Times New Roman" w:hAnsi="Times New Roman" w:cs="Times New Roman"/>
          <w:color w:val="000000"/>
          <w:sz w:val="30"/>
          <w:szCs w:val="30"/>
          <w:lang w:val="kk-KZ"/>
        </w:rPr>
        <w:t>Жастардың бос уақытын ұйымдастырудың сауықтыру  типінің  ерекшеліктері</w:t>
      </w:r>
      <w:r w:rsidRPr="007D63DD">
        <w:rPr>
          <w:rFonts w:ascii="Times New Roman" w:hAnsi="Times New Roman"/>
          <w:sz w:val="30"/>
          <w:szCs w:val="30"/>
          <w:lang w:val="kk-KZ"/>
        </w:rPr>
        <w:t>»</w:t>
      </w:r>
    </w:p>
    <w:p w:rsidR="009316D0" w:rsidRPr="007D63DD" w:rsidRDefault="009316D0" w:rsidP="009316D0">
      <w:pPr>
        <w:spacing w:after="0" w:line="240" w:lineRule="auto"/>
        <w:ind w:right="-35" w:firstLine="567"/>
        <w:jc w:val="both"/>
        <w:rPr>
          <w:rFonts w:ascii="Times New Roman" w:hAnsi="Times New Roman"/>
          <w:sz w:val="30"/>
          <w:szCs w:val="30"/>
          <w:lang w:val="kk-KZ"/>
        </w:rPr>
      </w:pPr>
    </w:p>
    <w:p w:rsidR="0077362B" w:rsidRDefault="0077362B"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E601A8"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w:t>
      </w:r>
      <w:r w:rsidR="009316D0" w:rsidRPr="007D63DD">
        <w:rPr>
          <w:rFonts w:ascii="Times New Roman" w:hAnsi="Times New Roman" w:cs="Times New Roman"/>
          <w:b/>
          <w:sz w:val="30"/>
          <w:szCs w:val="30"/>
          <w:lang w:val="kk-KZ"/>
        </w:rPr>
        <w:t>әріс 1</w:t>
      </w:r>
      <w:r w:rsidR="00E23D3B" w:rsidRPr="007D63DD">
        <w:rPr>
          <w:rFonts w:ascii="Times New Roman" w:hAnsi="Times New Roman" w:cs="Times New Roman"/>
          <w:b/>
          <w:sz w:val="30"/>
          <w:szCs w:val="30"/>
          <w:lang w:val="kk-KZ"/>
        </w:rPr>
        <w:t>1</w:t>
      </w:r>
      <w:r w:rsidR="009316D0" w:rsidRPr="007D63DD">
        <w:rPr>
          <w:rFonts w:ascii="Times New Roman" w:hAnsi="Times New Roman" w:cs="Times New Roman"/>
          <w:b/>
          <w:sz w:val="30"/>
          <w:szCs w:val="30"/>
          <w:lang w:val="kk-KZ"/>
        </w:rPr>
        <w:t xml:space="preserve">. </w:t>
      </w:r>
      <w:r w:rsidRPr="007D63DD">
        <w:rPr>
          <w:rFonts w:ascii="Times New Roman" w:eastAsia="Times New Roman" w:hAnsi="Times New Roman" w:cs="Times New Roman"/>
          <w:b/>
          <w:color w:val="000000"/>
          <w:sz w:val="30"/>
          <w:szCs w:val="30"/>
          <w:lang w:val="kk-KZ"/>
        </w:rPr>
        <w:t xml:space="preserve">Жастардың бос </w:t>
      </w:r>
      <w:r w:rsidR="000E3248">
        <w:rPr>
          <w:rFonts w:ascii="Times New Roman" w:eastAsia="Times New Roman" w:hAnsi="Times New Roman" w:cs="Times New Roman"/>
          <w:b/>
          <w:color w:val="000000"/>
          <w:sz w:val="30"/>
          <w:szCs w:val="30"/>
          <w:lang w:val="kk-KZ"/>
        </w:rPr>
        <w:t>уақытын ұйымдастырудың сауықтық</w:t>
      </w:r>
      <w:r w:rsidRPr="007D63DD">
        <w:rPr>
          <w:rFonts w:ascii="Times New Roman" w:eastAsia="Times New Roman" w:hAnsi="Times New Roman" w:cs="Times New Roman"/>
          <w:b/>
          <w:color w:val="000000"/>
          <w:sz w:val="30"/>
          <w:szCs w:val="30"/>
          <w:lang w:val="kk-KZ"/>
        </w:rPr>
        <w:t xml:space="preserve">  типінің  ерекшеліктері</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23D3B" w:rsidRPr="007D63DD">
        <w:rPr>
          <w:rFonts w:ascii="Times New Roman" w:hAnsi="Times New Roman"/>
          <w:sz w:val="30"/>
          <w:szCs w:val="30"/>
          <w:lang w:val="kk-KZ"/>
        </w:rPr>
        <w:t>визуалды дәріс</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EF0E1F" w:rsidRPr="007D63DD">
        <w:rPr>
          <w:rFonts w:ascii="Times New Roman" w:hAnsi="Times New Roman"/>
          <w:sz w:val="30"/>
          <w:szCs w:val="30"/>
          <w:lang w:val="kk-KZ"/>
        </w:rPr>
        <w:t xml:space="preserve">бос уақытты  ұйымдастырудың  </w:t>
      </w:r>
      <w:r w:rsidR="00206593">
        <w:rPr>
          <w:rFonts w:ascii="Times New Roman" w:hAnsi="Times New Roman" w:cs="Times New Roman"/>
          <w:sz w:val="30"/>
          <w:szCs w:val="30"/>
          <w:lang w:val="kk-KZ"/>
        </w:rPr>
        <w:t>сауықтық</w:t>
      </w:r>
      <w:r w:rsidR="00EF0E1F" w:rsidRPr="007D63DD">
        <w:rPr>
          <w:rFonts w:ascii="Times New Roman" w:hAnsi="Times New Roman"/>
          <w:sz w:val="30"/>
          <w:szCs w:val="30"/>
          <w:lang w:val="kk-KZ"/>
        </w:rPr>
        <w:t xml:space="preserve">  типі  және оның  ерекшеліктері  жайлы  білім  беру,  теориялық білімдерін  практикада  қолдану  дағдыларын  қалыптастыру.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EF0E1F"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EF0E1F" w:rsidRPr="007D63DD">
        <w:rPr>
          <w:rFonts w:ascii="Times New Roman" w:hAnsi="Times New Roman"/>
          <w:sz w:val="30"/>
          <w:szCs w:val="30"/>
          <w:lang w:val="kk-KZ"/>
        </w:rPr>
        <w:t>бос уақ</w:t>
      </w:r>
      <w:r w:rsidR="00206593">
        <w:rPr>
          <w:rFonts w:ascii="Times New Roman" w:hAnsi="Times New Roman"/>
          <w:sz w:val="30"/>
          <w:szCs w:val="30"/>
          <w:lang w:val="kk-KZ"/>
        </w:rPr>
        <w:t>ы</w:t>
      </w:r>
      <w:r w:rsidR="00EF0E1F" w:rsidRPr="007D63DD">
        <w:rPr>
          <w:rFonts w:ascii="Times New Roman" w:hAnsi="Times New Roman"/>
          <w:sz w:val="30"/>
          <w:szCs w:val="30"/>
          <w:lang w:val="kk-KZ"/>
        </w:rPr>
        <w:t xml:space="preserve">тты  ұйымдастырудың </w:t>
      </w:r>
      <w:r w:rsidR="00206593">
        <w:rPr>
          <w:rFonts w:ascii="Times New Roman" w:hAnsi="Times New Roman" w:cs="Times New Roman"/>
          <w:sz w:val="30"/>
          <w:szCs w:val="30"/>
          <w:lang w:val="kk-KZ"/>
        </w:rPr>
        <w:t>сауықтық</w:t>
      </w:r>
      <w:r w:rsidR="00EF0E1F" w:rsidRPr="007D63DD">
        <w:rPr>
          <w:rFonts w:ascii="Times New Roman" w:hAnsi="Times New Roman"/>
          <w:sz w:val="30"/>
          <w:szCs w:val="30"/>
          <w:lang w:val="kk-KZ"/>
        </w:rPr>
        <w:t xml:space="preserve">  типінің  ерекшеліктері  жайлы білім беру; </w:t>
      </w:r>
    </w:p>
    <w:p w:rsidR="00EF0E1F" w:rsidRPr="007D63DD" w:rsidRDefault="00EF0E1F"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бос уақытты  ұйымдастырудың </w:t>
      </w:r>
      <w:r w:rsidR="00206593">
        <w:rPr>
          <w:rFonts w:ascii="Times New Roman" w:hAnsi="Times New Roman" w:cs="Times New Roman"/>
          <w:sz w:val="30"/>
          <w:szCs w:val="30"/>
          <w:lang w:val="kk-KZ"/>
        </w:rPr>
        <w:t>сауықтық</w:t>
      </w:r>
      <w:r w:rsidRPr="007D63DD">
        <w:rPr>
          <w:rFonts w:ascii="Times New Roman" w:hAnsi="Times New Roman"/>
          <w:sz w:val="30"/>
          <w:szCs w:val="30"/>
          <w:lang w:val="kk-KZ"/>
        </w:rPr>
        <w:t xml:space="preserve">  типін ұйымдастыру мен  өткізу   әдістемесін  меңгерту.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EF0E1F" w:rsidRPr="007D63DD">
        <w:rPr>
          <w:rFonts w:ascii="Times New Roman" w:hAnsi="Times New Roman"/>
          <w:sz w:val="30"/>
          <w:szCs w:val="30"/>
          <w:lang w:val="kk-KZ"/>
        </w:rPr>
        <w:t xml:space="preserve">бос уақыт, </w:t>
      </w:r>
      <w:r w:rsidR="00206593">
        <w:rPr>
          <w:rFonts w:ascii="Times New Roman" w:hAnsi="Times New Roman" w:cs="Times New Roman"/>
          <w:sz w:val="30"/>
          <w:szCs w:val="30"/>
          <w:lang w:val="kk-KZ"/>
        </w:rPr>
        <w:t>сауықтық</w:t>
      </w:r>
      <w:r w:rsidR="00EF0E1F" w:rsidRPr="007D63DD">
        <w:rPr>
          <w:rFonts w:ascii="Times New Roman" w:hAnsi="Times New Roman"/>
          <w:sz w:val="30"/>
          <w:szCs w:val="30"/>
          <w:lang w:val="kk-KZ"/>
        </w:rPr>
        <w:t xml:space="preserve"> типі,</w:t>
      </w:r>
      <w:r w:rsidRPr="007D63DD">
        <w:rPr>
          <w:rFonts w:ascii="Times New Roman" w:hAnsi="Times New Roman"/>
          <w:sz w:val="30"/>
          <w:szCs w:val="30"/>
          <w:lang w:val="kk-KZ"/>
        </w:rPr>
        <w:t xml:space="preserve">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F82711" w:rsidRPr="007D63DD" w:rsidRDefault="00F82711" w:rsidP="00F80058">
      <w:pPr>
        <w:pStyle w:val="a4"/>
        <w:numPr>
          <w:ilvl w:val="0"/>
          <w:numId w:val="50"/>
        </w:numPr>
        <w:tabs>
          <w:tab w:val="left" w:pos="317"/>
          <w:tab w:val="left" w:pos="1134"/>
        </w:tabs>
        <w:spacing w:after="0" w:line="240" w:lineRule="auto"/>
        <w:ind w:left="34" w:firstLine="675"/>
        <w:rPr>
          <w:rFonts w:ascii="Times New Roman" w:hAnsi="Times New Roman" w:cs="Times New Roman"/>
          <w:b/>
          <w:sz w:val="30"/>
          <w:szCs w:val="30"/>
          <w:lang w:val="kk-KZ"/>
        </w:rPr>
      </w:pPr>
      <w:r w:rsidRPr="007D63DD">
        <w:rPr>
          <w:rFonts w:ascii="Times New Roman" w:hAnsi="Times New Roman" w:cs="Times New Roman"/>
          <w:sz w:val="30"/>
          <w:szCs w:val="30"/>
          <w:lang w:val="kk-KZ"/>
        </w:rPr>
        <w:t xml:space="preserve">Бос уақытты өткізудің </w:t>
      </w:r>
      <w:r w:rsidR="00206593">
        <w:rPr>
          <w:rFonts w:ascii="Times New Roman" w:hAnsi="Times New Roman" w:cs="Times New Roman"/>
          <w:sz w:val="30"/>
          <w:szCs w:val="30"/>
          <w:lang w:val="kk-KZ"/>
        </w:rPr>
        <w:t>сауықтық</w:t>
      </w:r>
      <w:r w:rsidRPr="007D63DD">
        <w:rPr>
          <w:rFonts w:ascii="Times New Roman" w:hAnsi="Times New Roman" w:cs="Times New Roman"/>
          <w:sz w:val="30"/>
          <w:szCs w:val="30"/>
          <w:lang w:val="kk-KZ"/>
        </w:rPr>
        <w:t xml:space="preserve"> типі - өнердің белгілі жанрлары мен түрлерін қабылдау арқылы рекреациялық мақсаттарға жету негізі ретінде. </w:t>
      </w:r>
    </w:p>
    <w:p w:rsidR="00F82711" w:rsidRPr="007D63DD" w:rsidRDefault="00F82711" w:rsidP="00F80058">
      <w:pPr>
        <w:pStyle w:val="a4"/>
        <w:numPr>
          <w:ilvl w:val="0"/>
          <w:numId w:val="50"/>
        </w:numPr>
        <w:tabs>
          <w:tab w:val="left" w:pos="317"/>
          <w:tab w:val="left" w:pos="1134"/>
        </w:tabs>
        <w:spacing w:after="0" w:line="240" w:lineRule="auto"/>
        <w:ind w:left="34" w:firstLine="675"/>
        <w:rPr>
          <w:rFonts w:ascii="Times New Roman" w:hAnsi="Times New Roman" w:cs="Times New Roman"/>
          <w:b/>
          <w:sz w:val="30"/>
          <w:szCs w:val="30"/>
          <w:lang w:val="kk-KZ"/>
        </w:rPr>
      </w:pPr>
      <w:r w:rsidRPr="007D63DD">
        <w:rPr>
          <w:rFonts w:ascii="Times New Roman" w:hAnsi="Times New Roman" w:cs="Times New Roman"/>
          <w:sz w:val="30"/>
          <w:szCs w:val="30"/>
          <w:lang w:val="kk-KZ"/>
        </w:rPr>
        <w:t xml:space="preserve">Мәдени тынығудың </w:t>
      </w:r>
      <w:r w:rsidR="000E3248">
        <w:rPr>
          <w:rFonts w:ascii="Times New Roman" w:hAnsi="Times New Roman" w:cs="Times New Roman"/>
          <w:sz w:val="30"/>
          <w:szCs w:val="30"/>
          <w:lang w:val="kk-KZ"/>
        </w:rPr>
        <w:t>сауықтық</w:t>
      </w:r>
      <w:r w:rsidRPr="007D63DD">
        <w:rPr>
          <w:rFonts w:ascii="Times New Roman" w:hAnsi="Times New Roman" w:cs="Times New Roman"/>
          <w:sz w:val="30"/>
          <w:szCs w:val="30"/>
          <w:lang w:val="kk-KZ"/>
        </w:rPr>
        <w:t>типінің құрамындағы  халық өнері түрлері мен формаларының алатын орны.</w:t>
      </w:r>
    </w:p>
    <w:p w:rsidR="00F82711" w:rsidRPr="007D63DD" w:rsidRDefault="00F82711" w:rsidP="00F80058">
      <w:pPr>
        <w:pStyle w:val="a4"/>
        <w:numPr>
          <w:ilvl w:val="0"/>
          <w:numId w:val="50"/>
        </w:numPr>
        <w:tabs>
          <w:tab w:val="left" w:pos="317"/>
          <w:tab w:val="left" w:pos="1134"/>
        </w:tabs>
        <w:spacing w:after="0" w:line="240" w:lineRule="auto"/>
        <w:ind w:left="34" w:firstLine="675"/>
        <w:rPr>
          <w:rFonts w:ascii="Times New Roman" w:hAnsi="Times New Roman" w:cs="Times New Roman"/>
          <w:b/>
          <w:sz w:val="30"/>
          <w:szCs w:val="30"/>
          <w:lang w:val="kk-KZ"/>
        </w:rPr>
      </w:pPr>
      <w:r w:rsidRPr="007D63DD">
        <w:rPr>
          <w:rFonts w:ascii="Times New Roman" w:hAnsi="Times New Roman" w:cs="Times New Roman"/>
          <w:sz w:val="30"/>
          <w:szCs w:val="30"/>
          <w:lang w:val="kk-KZ"/>
        </w:rPr>
        <w:t xml:space="preserve">Бос </w:t>
      </w:r>
      <w:r w:rsidR="00206593">
        <w:rPr>
          <w:rFonts w:ascii="Times New Roman" w:hAnsi="Times New Roman" w:cs="Times New Roman"/>
          <w:sz w:val="30"/>
          <w:szCs w:val="30"/>
          <w:lang w:val="kk-KZ"/>
        </w:rPr>
        <w:t>уақытты ұйымдастырудың сауықтық</w:t>
      </w:r>
      <w:r w:rsidRPr="007D63DD">
        <w:rPr>
          <w:rFonts w:ascii="Times New Roman" w:hAnsi="Times New Roman" w:cs="Times New Roman"/>
          <w:sz w:val="30"/>
          <w:szCs w:val="30"/>
          <w:lang w:val="kk-KZ"/>
        </w:rPr>
        <w:t xml:space="preserve"> типінің формалары мен түрлері.</w:t>
      </w:r>
    </w:p>
    <w:p w:rsidR="00EF0E1F" w:rsidRPr="007D63DD" w:rsidRDefault="00EF0E1F" w:rsidP="00EF0E1F">
      <w:pPr>
        <w:spacing w:after="0" w:line="240" w:lineRule="auto"/>
        <w:ind w:firstLine="708"/>
        <w:jc w:val="both"/>
        <w:rPr>
          <w:rFonts w:ascii="Times New Roman" w:hAnsi="Times New Roman" w:cs="Times New Roman"/>
          <w:sz w:val="30"/>
          <w:szCs w:val="30"/>
          <w:lang w:val="kk-KZ"/>
        </w:rPr>
      </w:pPr>
    </w:p>
    <w:p w:rsidR="000012DE" w:rsidRPr="007D63DD" w:rsidRDefault="000012DE" w:rsidP="00EF0E1F">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0012DE" w:rsidRPr="007D63DD" w:rsidRDefault="000012DE" w:rsidP="00EF0E1F">
      <w:pPr>
        <w:widowControl w:val="0"/>
        <w:numPr>
          <w:ilvl w:val="0"/>
          <w:numId w:val="23"/>
        </w:numPr>
        <w:tabs>
          <w:tab w:val="left" w:pos="426"/>
          <w:tab w:val="left" w:pos="567"/>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Жарков А.Д. Организация культурно-просветительной работы. Москва, Просвещение,1989 г.</w:t>
      </w:r>
    </w:p>
    <w:p w:rsidR="000012DE" w:rsidRPr="007D63DD" w:rsidRDefault="000012DE" w:rsidP="00EF0E1F">
      <w:pPr>
        <w:widowControl w:val="0"/>
        <w:numPr>
          <w:ilvl w:val="0"/>
          <w:numId w:val="23"/>
        </w:numPr>
        <w:tabs>
          <w:tab w:val="left" w:pos="426"/>
          <w:tab w:val="left" w:pos="567"/>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0012DE" w:rsidRPr="007D63DD" w:rsidRDefault="000012DE" w:rsidP="00EF0E1F">
      <w:pPr>
        <w:widowControl w:val="0"/>
        <w:numPr>
          <w:ilvl w:val="0"/>
          <w:numId w:val="23"/>
        </w:numPr>
        <w:tabs>
          <w:tab w:val="left" w:pos="426"/>
          <w:tab w:val="left" w:pos="567"/>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0012DE" w:rsidRPr="007D63DD" w:rsidRDefault="000012DE" w:rsidP="00EF0E1F">
      <w:pPr>
        <w:widowControl w:val="0"/>
        <w:numPr>
          <w:ilvl w:val="0"/>
          <w:numId w:val="23"/>
        </w:numPr>
        <w:tabs>
          <w:tab w:val="left" w:pos="426"/>
          <w:tab w:val="left" w:pos="567"/>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0012DE" w:rsidRPr="007D63DD" w:rsidRDefault="000012DE" w:rsidP="00EF0E1F">
      <w:pPr>
        <w:widowControl w:val="0"/>
        <w:numPr>
          <w:ilvl w:val="0"/>
          <w:numId w:val="23"/>
        </w:numPr>
        <w:tabs>
          <w:tab w:val="left" w:pos="426"/>
          <w:tab w:val="left" w:pos="567"/>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7D63DD">
          <w:rPr>
            <w:rFonts w:ascii="Times New Roman" w:hAnsi="Times New Roman" w:cs="Times New Roman"/>
            <w:sz w:val="30"/>
            <w:szCs w:val="30"/>
            <w:lang w:eastAsia="ko-KR"/>
          </w:rPr>
          <w:t>1986 г</w:t>
        </w:r>
      </w:smartTag>
      <w:r w:rsidRPr="007D63DD">
        <w:rPr>
          <w:rFonts w:ascii="Times New Roman" w:hAnsi="Times New Roman" w:cs="Times New Roman"/>
          <w:sz w:val="30"/>
          <w:szCs w:val="30"/>
          <w:lang w:eastAsia="ko-KR"/>
        </w:rPr>
        <w:t>.</w:t>
      </w:r>
    </w:p>
    <w:p w:rsidR="009316D0" w:rsidRDefault="009316D0" w:rsidP="000012DE">
      <w:pPr>
        <w:pStyle w:val="a9"/>
        <w:tabs>
          <w:tab w:val="left" w:pos="540"/>
        </w:tabs>
        <w:ind w:right="-35"/>
        <w:jc w:val="left"/>
        <w:rPr>
          <w:sz w:val="30"/>
          <w:szCs w:val="30"/>
          <w:lang w:val="kk-KZ"/>
        </w:rPr>
      </w:pPr>
    </w:p>
    <w:p w:rsidR="008D4115" w:rsidRPr="007D63DD" w:rsidRDefault="008D4115" w:rsidP="000012DE">
      <w:pPr>
        <w:pStyle w:val="a9"/>
        <w:tabs>
          <w:tab w:val="left" w:pos="540"/>
        </w:tabs>
        <w:ind w:right="-35"/>
        <w:jc w:val="left"/>
        <w:rPr>
          <w:sz w:val="30"/>
          <w:szCs w:val="30"/>
          <w:lang w:val="kk-KZ"/>
        </w:rPr>
      </w:pPr>
    </w:p>
    <w:p w:rsidR="00360A5A" w:rsidRPr="007D63DD" w:rsidRDefault="00360A5A" w:rsidP="00F80058">
      <w:pPr>
        <w:pStyle w:val="a4"/>
        <w:numPr>
          <w:ilvl w:val="0"/>
          <w:numId w:val="57"/>
        </w:numPr>
        <w:tabs>
          <w:tab w:val="left" w:pos="317"/>
        </w:tabs>
        <w:spacing w:after="0" w:line="240" w:lineRule="auto"/>
        <w:ind w:left="0" w:firstLine="394"/>
        <w:rPr>
          <w:rFonts w:ascii="Times New Roman" w:hAnsi="Times New Roman" w:cs="Times New Roman"/>
          <w:b/>
          <w:sz w:val="30"/>
          <w:szCs w:val="30"/>
          <w:lang w:val="kk-KZ"/>
        </w:rPr>
      </w:pPr>
      <w:r w:rsidRPr="007D63DD">
        <w:rPr>
          <w:rFonts w:ascii="Times New Roman" w:hAnsi="Times New Roman" w:cs="Times New Roman"/>
          <w:b/>
          <w:sz w:val="30"/>
          <w:szCs w:val="30"/>
          <w:lang w:val="kk-KZ"/>
        </w:rPr>
        <w:t>Бос уақытты өткізудің сауықты</w:t>
      </w:r>
      <w:r w:rsidR="00206593">
        <w:rPr>
          <w:rFonts w:ascii="Times New Roman" w:hAnsi="Times New Roman" w:cs="Times New Roman"/>
          <w:b/>
          <w:sz w:val="30"/>
          <w:szCs w:val="30"/>
          <w:lang w:val="kk-KZ"/>
        </w:rPr>
        <w:t>қ</w:t>
      </w:r>
      <w:r w:rsidRPr="007D63DD">
        <w:rPr>
          <w:rFonts w:ascii="Times New Roman" w:hAnsi="Times New Roman" w:cs="Times New Roman"/>
          <w:b/>
          <w:sz w:val="30"/>
          <w:szCs w:val="30"/>
          <w:lang w:val="kk-KZ"/>
        </w:rPr>
        <w:t xml:space="preserve"> типі - өнердің белгілі жанрлары мен түрлерін қабылдау арқылы рекреациялық мақсаттарға жету негізі ретінде</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Бос уақытты өткізудің ең кең таралған, көп сұранысқа ие болып табылатыны </w:t>
      </w:r>
      <w:r w:rsidR="000E3248">
        <w:rPr>
          <w:rFonts w:ascii="Times New Roman" w:hAnsi="Times New Roman" w:cs="Times New Roman"/>
          <w:sz w:val="30"/>
          <w:szCs w:val="30"/>
          <w:lang w:val="kk-KZ"/>
        </w:rPr>
        <w:t>сауықтық</w:t>
      </w:r>
      <w:r w:rsidRPr="007D63DD">
        <w:rPr>
          <w:rFonts w:ascii="Times New Roman" w:hAnsi="Times New Roman" w:cs="Times New Roman"/>
          <w:sz w:val="30"/>
          <w:szCs w:val="30"/>
          <w:lang w:val="kk-KZ"/>
        </w:rPr>
        <w:t xml:space="preserve"> типі - өнердің белгілі жанрлары мен түрлерін қабылдау арқылы рекреациялық мақсаттарға жету. Мәдени тынығудың </w:t>
      </w:r>
      <w:r w:rsidR="000E3248">
        <w:rPr>
          <w:rFonts w:ascii="Times New Roman" w:hAnsi="Times New Roman" w:cs="Times New Roman"/>
          <w:sz w:val="30"/>
          <w:szCs w:val="30"/>
          <w:lang w:val="kk-KZ"/>
        </w:rPr>
        <w:t>сауықтық</w:t>
      </w:r>
      <w:r w:rsidRPr="007D63DD">
        <w:rPr>
          <w:rFonts w:ascii="Times New Roman" w:hAnsi="Times New Roman" w:cs="Times New Roman"/>
          <w:sz w:val="30"/>
          <w:szCs w:val="30"/>
          <w:lang w:val="kk-KZ"/>
        </w:rPr>
        <w:t xml:space="preserve"> типінің құрамында халық өнерінің көптеген түрлері мен формалары орын алады (күлдіргі мәдениетінің элементтері, бурлеск, көңілді музыка және т.б.), сонымен қатар, кәсіби өнер жанрлары – буффонада, гротеск, эстрадалық музыка т.б. Сауықтың базалық компоненттеріне күлкі (юмор, мазақ ету), мерекелік көңіл – күй, жеңіл әуендер жатады. Мәдениет өнімдерінің қолданысы мен мазмұны бұл жағдайларда аса көрнекті рекреациялық мазмұнға толы, адамдардан аса көп интеллектуалды күш – жігерді талап етпейді, күрделі сезімдерді тудырмайды, бірақ бұл жағдайда қуанышты көңіл – күй мен эмоцияның болуы әбден мүмкін. </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Бос уақытты ұйымдастырудың </w:t>
      </w:r>
      <w:r w:rsidR="000E3248">
        <w:rPr>
          <w:rFonts w:ascii="Times New Roman" w:hAnsi="Times New Roman" w:cs="Times New Roman"/>
          <w:sz w:val="30"/>
          <w:szCs w:val="30"/>
          <w:lang w:val="kk-KZ"/>
        </w:rPr>
        <w:t>сауықтық</w:t>
      </w:r>
      <w:r w:rsidRPr="007D63DD">
        <w:rPr>
          <w:rFonts w:ascii="Times New Roman" w:hAnsi="Times New Roman" w:cs="Times New Roman"/>
          <w:sz w:val="30"/>
          <w:szCs w:val="30"/>
          <w:lang w:val="kk-KZ"/>
        </w:rPr>
        <w:t xml:space="preserve"> типі келесі формалар мен түрлерде кездеседі:</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карнавал, мерекелік отырыстар мен жаппай қыдырулар ( күлкі мерекесі, қысты шығарып салу, масленица);</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белгілі бір мекемелердегі өтетін сауықтыру мерекелері (цирктік қойылымдар, концерттік залдардағы күлкі және сатира кештері, капустниктер, сауықтыру шоу- бағдарламалар, театр алаңдарындағы скетчтер ); </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өнердің сауықты</w:t>
      </w:r>
      <w:r w:rsidR="00842BEC">
        <w:rPr>
          <w:rFonts w:ascii="Times New Roman" w:hAnsi="Times New Roman" w:cs="Times New Roman"/>
          <w:sz w:val="30"/>
          <w:szCs w:val="30"/>
          <w:lang w:val="kk-KZ"/>
        </w:rPr>
        <w:t>қ</w:t>
      </w:r>
      <w:r w:rsidRPr="007D63DD">
        <w:rPr>
          <w:rFonts w:ascii="Times New Roman" w:hAnsi="Times New Roman" w:cs="Times New Roman"/>
          <w:sz w:val="30"/>
          <w:szCs w:val="30"/>
          <w:lang w:val="kk-KZ"/>
        </w:rPr>
        <w:t xml:space="preserve"> жанрлары, көркем шығармашылықтың бояуларға ие түрлері (комикстер, комедиялар, детективтер, триллерлер және т.б.);</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жеңіл музыка әууендері (оперетта, мюзиклдер), бұқаралық әндер, жанрлық композициялар;</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қала көшелеріндегі, саябақтардағы сауықтыру орталықтарының мерекелеріндегі сауықтыру шаралары (концерттер мен қойылымдар, аттракциондар, күлкі бөлмелері, викториналар, күлдіргілер, ашық ауада қатысушылармен жарыс ойындары);</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ойын (құмар ойындарын қосқанда): казино, ойын автоматтары, тотализатор.</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БАҚ және аудиовизуалды өнімдерге жүгіну</w:t>
      </w:r>
      <w:r w:rsidRPr="007D63DD">
        <w:rPr>
          <w:rFonts w:ascii="Times New Roman" w:hAnsi="Times New Roman" w:cs="Times New Roman"/>
          <w:i/>
          <w:sz w:val="30"/>
          <w:szCs w:val="30"/>
          <w:lang w:val="kk-KZ"/>
        </w:rPr>
        <w:t>.</w:t>
      </w:r>
      <w:r w:rsidRPr="007D63DD">
        <w:rPr>
          <w:rFonts w:ascii="Times New Roman" w:hAnsi="Times New Roman" w:cs="Times New Roman"/>
          <w:sz w:val="30"/>
          <w:szCs w:val="30"/>
          <w:lang w:val="kk-KZ"/>
        </w:rPr>
        <w:t xml:space="preserve"> Мәдени тынығудың бұқаралық формалары адамдардың БАҚ және аудиовизуалды глобальді байланыс құралдарына жүгінуіне байланысты бос уақытты ұйымдастырудың ерекше түрін тудырады. Бос уақытты ұйымдастыруда адамдар келесілерге жүгінеді:</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баспасөз беттеріне ( газет – журналдар, кітап оқу );</w:t>
      </w:r>
    </w:p>
    <w:p w:rsidR="00C93282" w:rsidRPr="007D63DD" w:rsidRDefault="00C93282" w:rsidP="00F80058">
      <w:pPr>
        <w:numPr>
          <w:ilvl w:val="0"/>
          <w:numId w:val="77"/>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аудио өнімдерге ( радиобағдарламаларды тыңдау, музыкалық </w:t>
      </w:r>
    </w:p>
    <w:p w:rsidR="00C93282" w:rsidRPr="007D63DD" w:rsidRDefault="00C93282" w:rsidP="00C93282">
      <w:pPr>
        <w:tabs>
          <w:tab w:val="num" w:pos="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үнтаспаларды тыңдау );</w:t>
      </w:r>
    </w:p>
    <w:p w:rsidR="00C93282" w:rsidRPr="007D63DD" w:rsidRDefault="00C93282" w:rsidP="00F80058">
      <w:pPr>
        <w:numPr>
          <w:ilvl w:val="0"/>
          <w:numId w:val="78"/>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видеоөнімдерге ( кино, телебағдарламалар және т.б. көру );</w:t>
      </w:r>
    </w:p>
    <w:p w:rsidR="00C93282" w:rsidRPr="007D63DD" w:rsidRDefault="00C93282" w:rsidP="00F80058">
      <w:pPr>
        <w:numPr>
          <w:ilvl w:val="0"/>
          <w:numId w:val="78"/>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мультимедия құралдары ( компьютерлік ойындар, үйрету бағдарламалар, интерактивті презентациялар т.б. );</w:t>
      </w:r>
    </w:p>
    <w:p w:rsidR="00C93282" w:rsidRPr="007D63DD" w:rsidRDefault="00C93282" w:rsidP="00F80058">
      <w:pPr>
        <w:numPr>
          <w:ilvl w:val="0"/>
          <w:numId w:val="78"/>
        </w:numPr>
        <w:tabs>
          <w:tab w:val="clear" w:pos="1068"/>
          <w:tab w:val="num" w:pos="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глобальді жүйелерге ( Интернет, ФИДОнет );</w:t>
      </w:r>
    </w:p>
    <w:p w:rsidR="00C93282" w:rsidRPr="007D63DD" w:rsidRDefault="00C93282" w:rsidP="00C93282">
      <w:pPr>
        <w:tabs>
          <w:tab w:val="num" w:pos="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Соңғы онжылдықта бос уақытты өткізудің аталған түрлері тұрақты және динамикалық көрсеткіштерінің өсімін көрсетеді. </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Қатысушылар саны бойынша бос уақытты  классификациялау</w:t>
      </w:r>
      <w:r w:rsidRPr="007D63DD">
        <w:rPr>
          <w:rFonts w:ascii="Times New Roman" w:hAnsi="Times New Roman" w:cs="Times New Roman"/>
          <w:b/>
          <w:sz w:val="30"/>
          <w:szCs w:val="30"/>
          <w:lang w:val="kk-KZ"/>
        </w:rPr>
        <w:t>.</w:t>
      </w:r>
      <w:r w:rsidRPr="007D63DD">
        <w:rPr>
          <w:rFonts w:ascii="Times New Roman" w:hAnsi="Times New Roman" w:cs="Times New Roman"/>
          <w:sz w:val="30"/>
          <w:szCs w:val="30"/>
          <w:lang w:val="kk-KZ"/>
        </w:rPr>
        <w:t>Адам саны аз топтардан саны жағынан орташа және көп топтарға ауысуына байланысты мәдени бос уақытты ұйымдастырудың тәсілдері мен мехнологиялары да өзгеріске ұшырайды, бұл материалды – техникалық базаның, қаржылық және кадрлық көрсеткіштердің өзгеруіне байланысты. Сонымен, тынығу топтарына қатысушылардың саны келесідей болуы мүмкін:</w:t>
      </w:r>
    </w:p>
    <w:p w:rsidR="00C93282" w:rsidRPr="007D63DD" w:rsidRDefault="00C93282" w:rsidP="00F80058">
      <w:pPr>
        <w:numPr>
          <w:ilvl w:val="0"/>
          <w:numId w:val="7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тынығуға қатысушылардың кішігірім топтары ( 2 – 7 адам );</w:t>
      </w:r>
    </w:p>
    <w:p w:rsidR="00C93282" w:rsidRPr="007D63DD" w:rsidRDefault="00C93282" w:rsidP="00F80058">
      <w:pPr>
        <w:numPr>
          <w:ilvl w:val="0"/>
          <w:numId w:val="7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орташа топ ( </w:t>
      </w:r>
      <w:r w:rsidRPr="007D63DD">
        <w:rPr>
          <w:rFonts w:ascii="Times New Roman" w:hAnsi="Times New Roman" w:cs="Times New Roman"/>
          <w:sz w:val="30"/>
          <w:szCs w:val="30"/>
          <w:lang w:val="en-US"/>
        </w:rPr>
        <w:t>3</w:t>
      </w:r>
      <w:r w:rsidRPr="007D63DD">
        <w:rPr>
          <w:rFonts w:ascii="Times New Roman" w:hAnsi="Times New Roman" w:cs="Times New Roman"/>
          <w:sz w:val="30"/>
          <w:szCs w:val="30"/>
          <w:lang w:val="kk-KZ"/>
        </w:rPr>
        <w:t>0 адамға дейін );</w:t>
      </w:r>
    </w:p>
    <w:p w:rsidR="00C93282" w:rsidRPr="007D63DD" w:rsidRDefault="00C93282" w:rsidP="00F80058">
      <w:pPr>
        <w:numPr>
          <w:ilvl w:val="0"/>
          <w:numId w:val="7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үлкен топ (</w:t>
      </w:r>
      <w:r w:rsidRPr="007D63DD">
        <w:rPr>
          <w:rFonts w:ascii="Times New Roman" w:hAnsi="Times New Roman" w:cs="Times New Roman"/>
          <w:sz w:val="30"/>
          <w:szCs w:val="30"/>
        </w:rPr>
        <w:t xml:space="preserve">30 – 100 </w:t>
      </w:r>
      <w:r w:rsidRPr="007D63DD">
        <w:rPr>
          <w:rFonts w:ascii="Times New Roman" w:hAnsi="Times New Roman" w:cs="Times New Roman"/>
          <w:sz w:val="30"/>
          <w:szCs w:val="30"/>
          <w:lang w:val="kk-KZ"/>
        </w:rPr>
        <w:t>адам );</w:t>
      </w:r>
    </w:p>
    <w:p w:rsidR="00C93282" w:rsidRPr="007D63DD" w:rsidRDefault="00C93282" w:rsidP="00F80058">
      <w:pPr>
        <w:numPr>
          <w:ilvl w:val="0"/>
          <w:numId w:val="79"/>
        </w:numPr>
        <w:tabs>
          <w:tab w:val="clear" w:pos="1068"/>
          <w:tab w:val="num" w:pos="-180"/>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аса көлемді топ ( 100 адамнан жоғары );</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Бұқаралық мерекелерде, жаппай шерулерде бір мезгілде мыңдаған, тіпті, онмыңдаған адам жиналуы мүмкін. Мұнда тынығудың бұқаралық аудиториясы жайында сөз болып отыр. Әрине, бұл жағдайда адам бір мезгілде барлық адамдармен қарым – қатынасқа түсуі мүмкін емес. Сол себепті бос уақытты ұйымдастырудың жаңаша тәсілдері мен технологияларын қолдануды қажет етеді.</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Тынығу барысында қарым – қатынастың мазмұны байланыстың каналдарының қандайда бір аудиториясына байланысты өзгеріп отырайды. Мысалы, қоғамдық немесе әлемдік деңгейдегі маңызды оқиғаны телеарнаға тікелей эфир арқылы шығару барысында оны сол мезетте мыңдаған көрермендер тамашалай алады, олар сол мезетте бір – бірімен араласа алмағанмен, бағдарламадан кейін көргендерін талқылауға сала алады. </w:t>
      </w:r>
    </w:p>
    <w:p w:rsidR="00C93282" w:rsidRPr="007D63DD" w:rsidRDefault="00C93282" w:rsidP="00C93282">
      <w:pPr>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Бос уақытты ұйымдастыруда глобальдібайланыстың интерактивті жүйелеріне жүгіну – адамдардың бір – бірімен көбірек қатынасқа түсуін қадағалап отыруға мүмкіндік береді. Дегенмен, бұл жағдайда да қатаң ережелерге сүйенуге тура келеді: белгілі бір уақыт аралығында бір байланыс жүйесінде неғұрлым адам саны аз болса, соғұрлым олардың қарым – қатынасқа түсу мүмкіншілігі артады. Бір байланыс жүйесінің аудиториясы көбейген сайын қатысушылардың нақты сол уақытта араласу  мүмкіншілігі қиындайды. Себебі қатысушылар арасындағы </w:t>
      </w:r>
      <w:r w:rsidRPr="007D63DD">
        <w:rPr>
          <w:rFonts w:ascii="Times New Roman" w:hAnsi="Times New Roman" w:cs="Times New Roman"/>
          <w:sz w:val="30"/>
          <w:szCs w:val="30"/>
          <w:lang w:val="kk-KZ"/>
        </w:rPr>
        <w:lastRenderedPageBreak/>
        <w:t xml:space="preserve">коммуникация уақыт бірлігі бойынша созылуы мүмкін. Интернет жүйесінде әр  түрлі конференциялардың, форумдардың, веб – беттердің аудиториясы жүздеген, тіпті, мыңдаған қатысушылармен есептелетіні белгілі. </w:t>
      </w:r>
    </w:p>
    <w:p w:rsidR="00EF0E1F" w:rsidRPr="007D63DD" w:rsidRDefault="00EF0E1F" w:rsidP="00360A5A">
      <w:pPr>
        <w:tabs>
          <w:tab w:val="left" w:pos="317"/>
        </w:tabs>
        <w:spacing w:after="0" w:line="240" w:lineRule="auto"/>
        <w:rPr>
          <w:rFonts w:ascii="Times New Roman" w:hAnsi="Times New Roman" w:cs="Times New Roman"/>
          <w:b/>
          <w:sz w:val="30"/>
          <w:szCs w:val="30"/>
          <w:lang w:val="kk-KZ"/>
        </w:rPr>
      </w:pPr>
    </w:p>
    <w:p w:rsidR="00EF0E1F" w:rsidRPr="007D63DD" w:rsidRDefault="00EF0E1F" w:rsidP="00360A5A">
      <w:pPr>
        <w:tabs>
          <w:tab w:val="left" w:pos="317"/>
        </w:tabs>
        <w:spacing w:after="0" w:line="240" w:lineRule="auto"/>
        <w:rPr>
          <w:rFonts w:ascii="Times New Roman" w:hAnsi="Times New Roman" w:cs="Times New Roman"/>
          <w:b/>
          <w:sz w:val="30"/>
          <w:szCs w:val="30"/>
          <w:lang w:val="kk-KZ"/>
        </w:rPr>
      </w:pPr>
    </w:p>
    <w:p w:rsidR="00360A5A" w:rsidRPr="008719B1" w:rsidRDefault="000E3248" w:rsidP="00F80058">
      <w:pPr>
        <w:pStyle w:val="a4"/>
        <w:numPr>
          <w:ilvl w:val="0"/>
          <w:numId w:val="57"/>
        </w:numPr>
        <w:tabs>
          <w:tab w:val="left" w:pos="317"/>
        </w:tabs>
        <w:spacing w:after="0" w:line="240" w:lineRule="auto"/>
        <w:ind w:left="0" w:firstLine="394"/>
        <w:rPr>
          <w:rFonts w:ascii="Times New Roman" w:hAnsi="Times New Roman" w:cs="Times New Roman"/>
          <w:b/>
          <w:sz w:val="30"/>
          <w:szCs w:val="30"/>
          <w:lang w:val="kk-KZ"/>
        </w:rPr>
      </w:pPr>
      <w:r w:rsidRPr="008719B1">
        <w:rPr>
          <w:rFonts w:ascii="Times New Roman" w:hAnsi="Times New Roman" w:cs="Times New Roman"/>
          <w:b/>
          <w:sz w:val="30"/>
          <w:szCs w:val="30"/>
          <w:lang w:val="kk-KZ"/>
        </w:rPr>
        <w:t>Мәдени тынығудың сауықтық</w:t>
      </w:r>
      <w:r w:rsidR="00360A5A" w:rsidRPr="008719B1">
        <w:rPr>
          <w:rFonts w:ascii="Times New Roman" w:hAnsi="Times New Roman" w:cs="Times New Roman"/>
          <w:b/>
          <w:sz w:val="30"/>
          <w:szCs w:val="30"/>
          <w:lang w:val="kk-KZ"/>
        </w:rPr>
        <w:t xml:space="preserve"> типінің құрамындағы  халық өнері түрлері мен формаларының алатын орны</w:t>
      </w:r>
    </w:p>
    <w:p w:rsidR="008719B1" w:rsidRPr="008719B1" w:rsidRDefault="008719B1" w:rsidP="008719B1">
      <w:pPr>
        <w:shd w:val="clear" w:color="auto" w:fill="FFFFFF"/>
        <w:spacing w:after="12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Ұжымдық  эмоционалдық  өмірдегі сұраныстарды қанағаттандыруда мәдени  - тынығу  мекемелерінің мүмкіндіктері  шексіз:  бұқаралық  мәдени  - тынығу  жұмысының  ойын  - сауықтық  түрлеріне қатысу барысындағы  қарапайым    эмоционалдық  күйзелуден  бастап,   көркемдік безендірілген,  ұжымдық бұқаралық   әрекетке  дейін. </w:t>
      </w:r>
    </w:p>
    <w:p w:rsidR="008719B1" w:rsidRPr="008719B1" w:rsidRDefault="008719B1" w:rsidP="008719B1">
      <w:pPr>
        <w:shd w:val="clear" w:color="auto" w:fill="FFFFFF"/>
        <w:spacing w:after="12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Сонымен   қатар  мерекелік жағдайда  жүзеге  асырылатын бұқаралық  көркемдік  іс -   әрекет   ұжымдық  эмоционалдық  өмірдің көрінісі ретінде  рөл атқара  алады.  Бұл  іс  -  әрекет  адамдардың өнерге  деген  кешенді сұранысын  қанағаттандырудың  бірден  - бір  жолы болып  табылады   және  ол   мәдени  - тынығу мекемелерінің    көпшілік  жұмысы  жағдайында  жүзеге аса  алады. Ал  адамдардың өнерге  деген  мұндай сұранысын жүзеге асырудың  маңызды  әдісі  нақ  осы  театрландыру болып табылады.</w:t>
      </w:r>
    </w:p>
    <w:p w:rsidR="00360A5A" w:rsidRPr="008719B1" w:rsidRDefault="008719B1" w:rsidP="008719B1">
      <w:pPr>
        <w:spacing w:after="12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Театрландырудың  көмегімен адамдардың  ұжымдық   эмоционалды-көркемдік  іс  -  әрекетін  ұйымдастыру  барысында  мәдени  - тынығу мекемелері салтанатты мерекелік  хал  - ахуалды  орнатуға  тырысады, ал  бұл  әрекет   мерекелік  акция   барысында   өндірілген  демократиялық қоғам  үшін   маңызды  нормаларды,  идеалдарды,  құндылықтарды   жеке тұлғаның  анағұрлым тиімді  меңгеруіне  мүмкіндік  береді.</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Қазіргі  күнгі адам   өмірін  қоғамдағы   айрықша  мәні   бар  күндерді,   атап  айтқанда:  еңбек  ұжымдарының  мерейтойларын,  балалық   шақ мерекелерін,  отбасылық   және   ұжым  салтанаттарын  атап   өтусіз   елестету  мүмкін  емес.  Біздің   қоғамымыздың  шынайы  өмірі  тәжірибесіне  кірігіп кеткен бұқаралық  мерекелер   халықтың әлеуметтік белсенділігін,  бай шығармашылық  күшін   көрсетулеріне   мүмкіндік   береді.  Ромен   Роллан   мереке  халықтың қоғамдық  өмірін  нығайта  түсуге,  мерекелер  арқылы   өз  тұлғасының  сапасын   дамытуға,   өмірді   дәріптеуге   шақыратынын   атап   көрсетеді.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Егер   мерекеде  басты  орында   театрландырылған   әрекет    тұрса,   онда  ол   бұқаралық   қойылымдар  мен   сауықтар  түріне  </w:t>
      </w:r>
      <w:r w:rsidRPr="008719B1">
        <w:rPr>
          <w:rFonts w:ascii="Times New Roman" w:hAnsi="Times New Roman"/>
          <w:sz w:val="30"/>
          <w:szCs w:val="30"/>
          <w:lang w:val="kk-KZ"/>
        </w:rPr>
        <w:lastRenderedPageBreak/>
        <w:t xml:space="preserve">жатады.   Жарқын,   әсерлі   ойын  - сауықтар   мерекенің  ажырамас  бөлігі  болып табылады.   Олар  адамдарға    керемет  эстетикалық   әсер  етіп,    ұжымдық   эмоцияның пайда  болуына  мүмкіндік    жасайды,  сол  арқылы  мерекеге  эмоционалдық   күй   береді.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Егер  мерекеде  өзге  құраушылардың  болуына  қарамастан   көпшіліктің   белсенділігі басымдыққа  ие болса,  онда   мерекені  театрландырылған  митинг немесе   шеру,  мерекелік  манифестация    немесе  салтанатты   рәсім  ретінде  қабылдауға  болады. Рәсім  (латын  сөзі   caerimonia -   қастерлеу,  діни рәсім) ─  салтанатты  ресми  іс  - әрекет, оны  өткізу  барысында  нақты    тәртіп  орнатылады.  Салтанатты   рәсімдерде  көрермендер    оны   өткізу барысына   қатысып,   өз сезімдерін,   ең  алдымен   қуаныштарын    белсенділікпен    білдірулері  тиіс.   Кез  -   келген   салтанатты  рәсімде   ресмилік,  сонымен  бірге  әрине,    жергілікті  бояу  болуы  тиіс.     Рәсімдер    көптеген  мерекелердің  құрамдас  бөлігі болып   табылады.  </w:t>
      </w:r>
    </w:p>
    <w:p w:rsidR="008719B1" w:rsidRPr="008719B1" w:rsidRDefault="008719B1" w:rsidP="008719B1">
      <w:pPr>
        <w:spacing w:after="0" w:line="240" w:lineRule="auto"/>
        <w:ind w:firstLine="709"/>
        <w:jc w:val="both"/>
        <w:rPr>
          <w:rFonts w:ascii="Times New Roman" w:hAnsi="Times New Roman" w:cs="Times New Roman"/>
          <w:b/>
          <w:sz w:val="30"/>
          <w:szCs w:val="30"/>
          <w:highlight w:val="cyan"/>
          <w:lang w:val="kk-KZ"/>
        </w:rPr>
      </w:pPr>
      <w:r w:rsidRPr="008719B1">
        <w:rPr>
          <w:rFonts w:ascii="Times New Roman" w:hAnsi="Times New Roman"/>
          <w:sz w:val="30"/>
          <w:szCs w:val="30"/>
          <w:lang w:val="kk-KZ"/>
        </w:rPr>
        <w:t xml:space="preserve">Ұйымдастырылған   мерекелік  көңіл   көтерулер  көптеген  мерекелердің  негізі   болады. Бұл жағдайда  мерекенің    түрін   серуен   немесе    карнавал   деп   атауға  болады.    Мұндай мерекелер   көбіне  үлкен  еңбек жеңісі  құрметіне   өткізіледі. Сондықтан   бұл мереке  барысында   бай   еңбек   өнімдерін   кеңінен    көрсетуге   болады.  Диқандар   үшін  табиғаттағы   кезеңдік    сәттермен, жыл мезгілдерінің алмасуымен    байланысты   мерекелер   әрқашан карнавалдық, ойындық  сипатқа  ие.   Ол  мерекеге  ерекше    динамикалық,   мерекелік   дүниетаным   береді.    Неміс  ақыны Гете  римдік карнавалды  талдай  келіп,  оның  жалпыхалықтық  сипатын   атап   өтеді.  </w:t>
      </w:r>
    </w:p>
    <w:p w:rsidR="00360A5A" w:rsidRPr="008719B1" w:rsidRDefault="00360A5A" w:rsidP="008719B1">
      <w:pPr>
        <w:tabs>
          <w:tab w:val="left" w:pos="317"/>
        </w:tabs>
        <w:spacing w:after="0" w:line="240" w:lineRule="auto"/>
        <w:ind w:firstLine="709"/>
        <w:rPr>
          <w:rFonts w:ascii="Times New Roman" w:hAnsi="Times New Roman" w:cs="Times New Roman"/>
          <w:b/>
          <w:sz w:val="30"/>
          <w:szCs w:val="30"/>
          <w:highlight w:val="cyan"/>
          <w:lang w:val="kk-KZ"/>
        </w:rPr>
      </w:pPr>
    </w:p>
    <w:p w:rsidR="00360A5A" w:rsidRPr="008719B1" w:rsidRDefault="00360A5A" w:rsidP="00F80058">
      <w:pPr>
        <w:pStyle w:val="a4"/>
        <w:numPr>
          <w:ilvl w:val="0"/>
          <w:numId w:val="57"/>
        </w:numPr>
        <w:tabs>
          <w:tab w:val="left" w:pos="317"/>
        </w:tabs>
        <w:spacing w:after="0" w:line="240" w:lineRule="auto"/>
        <w:ind w:left="0" w:firstLine="394"/>
        <w:rPr>
          <w:rFonts w:ascii="Times New Roman" w:hAnsi="Times New Roman" w:cs="Times New Roman"/>
          <w:b/>
          <w:sz w:val="30"/>
          <w:szCs w:val="30"/>
          <w:lang w:val="kk-KZ"/>
        </w:rPr>
      </w:pPr>
      <w:r w:rsidRPr="008719B1">
        <w:rPr>
          <w:rFonts w:ascii="Times New Roman" w:hAnsi="Times New Roman" w:cs="Times New Roman"/>
          <w:b/>
          <w:sz w:val="30"/>
          <w:szCs w:val="30"/>
          <w:lang w:val="kk-KZ"/>
        </w:rPr>
        <w:t>Бос уақытты ұйымдастырудың сауықты</w:t>
      </w:r>
      <w:r w:rsidR="000E3248" w:rsidRPr="008719B1">
        <w:rPr>
          <w:rFonts w:ascii="Times New Roman" w:hAnsi="Times New Roman" w:cs="Times New Roman"/>
          <w:b/>
          <w:sz w:val="30"/>
          <w:szCs w:val="30"/>
          <w:lang w:val="kk-KZ"/>
        </w:rPr>
        <w:t>қ</w:t>
      </w:r>
      <w:r w:rsidRPr="008719B1">
        <w:rPr>
          <w:rFonts w:ascii="Times New Roman" w:hAnsi="Times New Roman" w:cs="Times New Roman"/>
          <w:b/>
          <w:sz w:val="30"/>
          <w:szCs w:val="30"/>
          <w:lang w:val="kk-KZ"/>
        </w:rPr>
        <w:t xml:space="preserve"> типінің формалары мен түрлері</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Мерекенің   үшінші   элементі   ─  рәсімдер,   салтанаттар.   Мереке ─    бос уақыттың   элементі,   ол   бос  уақытта   ұйымдастырылады.   Бірақ,   онда   жалпыға  міндетті   бір   белгі   бар.  Мерекелер  қоғамдық  пікірден    қолдау  табады.    Қоғам   мерекелік   ахуалды   құру   үшін,   мерекенің   тақырыбы   мен   идеясын  ашу   үшін  аз  құрал    жұмсамайды.</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Мереке    адам   өмірінің   неғұрлым маңызды,  өзгеріске  түскен  сәттерін ойындық  ережелер  тіліне  (рәсімдер,    ғұрыптар,   рәміздер)  аударатын  құбылыс  ретінде  көрініс  табады.    Сондықтан  мерекелік  хал  -  ахуал   салмақты   және  ойындық,  қатаң  анықталған   және   еркін  жағдайлар  арасында    ауытқып  отырады.    Мереке  қатысушыларына    іс  -  әрекеттің   ерекше  түрі  тән, ал  бұл   әрекеттер  барысында  әрбір  қатысушы    аздап   актер  болуы   және   шартты </w:t>
      </w:r>
      <w:r w:rsidRPr="008719B1">
        <w:rPr>
          <w:rFonts w:ascii="Times New Roman" w:hAnsi="Times New Roman"/>
          <w:sz w:val="30"/>
          <w:szCs w:val="30"/>
          <w:lang w:val="kk-KZ"/>
        </w:rPr>
        <w:lastRenderedPageBreak/>
        <w:t xml:space="preserve">әрекетті     шындыққа   қабылдауы   тиіс.   Бұл  мерекелік  қарым – қатынастың     жан  - жақты  маңыздылығын қамтамасыз  етеді   және  бұл  мереке   табиғатымен  байланысты.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Тұтастай  алғанда  мерекенің  әлеуметтік  мәні    төмендегі  факторларға  негізделеді:</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1. Мереке   өмірдің  қандай  да  бір   кезеңінің    қисынды  аяқталуы ретінде  көрініс табады,    жүріп  өткен   өмір   жолына   баға  береді   және  алға    қарай   жылжуға   ынталандырады.  Мереке   оқиғаның   әлеуметтік   құндылығын   ажыратуға,  бекітуге,     адамдарда   пайда болған  сезімдерді     көрсетуге    мүмкіндік  береді.   Мерекелеу   барысында   қуанышты   көңіл  -  күй  орнайды,  адамдардың    әлеуметтік   белсенділігін  дамытуға  ынталандыру   қалыптасады,   ертеңгі  күнге  және   болашаққа     сенімділіктері пайда болады.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2. Мереке   адам   және  қоғам   өміріндегі  қайталанып  отыратын  оқиғаларды    топтастырады,  адамның   қалыптасуындағы,  еңбек   ұжымы  мен  қоғамның  әлеуметтік  дамуындағы    сапалық    өзгерістерді   тіркейді.  Бұл   қол  жеткен нәтижелерді  салыстыруға,  жасалған   нәрсенің  құндылығын бүгінгі  күн   тұрғысынан   анықтауға,  одан  әрі   даму  жолын болжауға    мүмкіндік  береді.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3.  Мереке    адамға  демалуға,   ширығуды   жоюға,  одан  әрі   жұмыс  істеу  үшін қажетті  күш  -  жігерді   қалпына  келтіруге   мүмкіндік   беретін  іс  -  әрекет түрі  болып   табылады.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Мерекеге   адамдардың   жасына, мамандығына,  жеке   қызығушылықтарына  қарамастан  оларды біріктіруге  қабілетті   ерекше  жағдай  тән.  Мереке    адамдарда  жалпыадамзаттық  мақсаттар мен   тарихи  оқиғаларға,   сол  қоғамның   өткеніне,    бүгіні  мен   келешегіне   қатыстылық  сезімін  тудырады.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Адамдарда  мерекелік    күйге   ену  сезімінің  пайда  болу    процесін мерекелік  жағдай   деп  атауға  болады.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Бұқаралық  мерекелердің  негізгі   құраушыларына  жататындар:</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 xml:space="preserve">1.   Кез -  келген  мерекенің   өзегі  болып табылатын   және   митинг,  шеру,  демонстрация, манифестацияға    ұласатын  бұқараның  белсенді  әрекеті. </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2. Бұқаралық  ойын - сауық,  қойылым,  интермедия, концерт  түріндегі  театрландырылған    әрекет.</w:t>
      </w:r>
    </w:p>
    <w:p w:rsidR="008719B1" w:rsidRPr="008719B1" w:rsidRDefault="008719B1" w:rsidP="008719B1">
      <w:pPr>
        <w:spacing w:after="0" w:line="240" w:lineRule="auto"/>
        <w:ind w:firstLine="709"/>
        <w:jc w:val="both"/>
        <w:rPr>
          <w:rFonts w:ascii="Times New Roman" w:hAnsi="Times New Roman"/>
          <w:sz w:val="30"/>
          <w:szCs w:val="30"/>
          <w:lang w:val="kk-KZ"/>
        </w:rPr>
      </w:pPr>
      <w:r w:rsidRPr="008719B1">
        <w:rPr>
          <w:rFonts w:ascii="Times New Roman" w:hAnsi="Times New Roman"/>
          <w:sz w:val="30"/>
          <w:szCs w:val="30"/>
          <w:lang w:val="kk-KZ"/>
        </w:rPr>
        <w:t>3. Карнавал, бал,   халықтық   шерулер  түріндегі  арнайы ұйымдастырылған  мерекелік көңіл   көтерулер.</w:t>
      </w:r>
    </w:p>
    <w:p w:rsidR="00C93282" w:rsidRPr="008719B1" w:rsidRDefault="008719B1" w:rsidP="008719B1">
      <w:pPr>
        <w:tabs>
          <w:tab w:val="left" w:pos="317"/>
        </w:tabs>
        <w:spacing w:after="0" w:line="240" w:lineRule="auto"/>
        <w:ind w:firstLine="709"/>
        <w:jc w:val="both"/>
        <w:rPr>
          <w:rFonts w:ascii="Times New Roman" w:hAnsi="Times New Roman" w:cs="Times New Roman"/>
          <w:b/>
          <w:sz w:val="30"/>
          <w:szCs w:val="30"/>
          <w:lang w:val="kk-KZ"/>
        </w:rPr>
      </w:pPr>
      <w:r w:rsidRPr="008719B1">
        <w:rPr>
          <w:rFonts w:ascii="Times New Roman" w:hAnsi="Times New Roman"/>
          <w:sz w:val="30"/>
          <w:szCs w:val="30"/>
          <w:lang w:val="kk-KZ"/>
        </w:rPr>
        <w:t xml:space="preserve">Адам  табиғатына   жұмыс  күндері   мен  мерекелердің   үйлесімді  бірлігіне   деген  қажеттілік,    өз   іс  -  әрекетінің  қандай  да бір кезеңін  қорытындылауға,  оның  нәтижесінің бағасын  білуге  деген сұраныс    </w:t>
      </w:r>
      <w:r w:rsidRPr="008719B1">
        <w:rPr>
          <w:rFonts w:ascii="Times New Roman" w:hAnsi="Times New Roman"/>
          <w:sz w:val="30"/>
          <w:szCs w:val="30"/>
          <w:lang w:val="kk-KZ"/>
        </w:rPr>
        <w:lastRenderedPageBreak/>
        <w:t xml:space="preserve">тән.   Сондықтан  мереке   қоғам  өмірінің,  оның жұмыс  күндерінің   жалғасы  болып табылады (әрине,    тек  басқа  құралдармен және   өзге   түрде).   Әлеуметтік  өзгерістер,   қарқынды өмір  ырғағы  және    ширыққан  еңбек    әрекеті ─  бәрі   де   мерекелік    көңіл  көтеруге   деген  қажеттілікті  арттырады.   Бұдан  бөлек,  мереке   қазіргі  күні  жеке тұлғалар  арасындағы  қарым  - қатынасқа  деген   қажеттілікті  қанағаттандыру   үшін  де  қажет.  Халықтық  мерекелер   ғасырлар  бойы   жас  ұрпақ  тәрбиесінде ерекше  орын  алып келді,  яғни  олар   рәсімдер,  әдет -   ғұрыптар, ойындар,  спорттық жарыстар  арқылы жас   ұрпақ  бойына  мінез  -  құлық   сапаларын,   эстетикалық  және  адамгершілік  мұраттарын  дарытады,    патриоттық   көзқарастарын  қалыптастырып,    халықты  біріктірді.   </w:t>
      </w:r>
    </w:p>
    <w:p w:rsidR="00842BEC" w:rsidRPr="007D63DD" w:rsidRDefault="00842BEC" w:rsidP="00842BEC">
      <w:pPr>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t>Ө</w:t>
      </w:r>
      <w:r w:rsidRPr="007D63DD">
        <w:rPr>
          <w:rFonts w:ascii="Times New Roman" w:hAnsi="Times New Roman" w:cs="Times New Roman"/>
          <w:sz w:val="30"/>
          <w:szCs w:val="30"/>
          <w:lang w:val="kk-KZ"/>
        </w:rPr>
        <w:t>нердің сауықтыратын жанрлары, көркем шығармашылықтың бояуларға ие түрлері (комикстер, комедиялар, детективтер, триллерлер және т.б.);</w:t>
      </w:r>
    </w:p>
    <w:p w:rsidR="00C93282" w:rsidRPr="007D63DD" w:rsidRDefault="00C93282" w:rsidP="00C93282">
      <w:pPr>
        <w:tabs>
          <w:tab w:val="left" w:pos="317"/>
        </w:tabs>
        <w:spacing w:after="0" w:line="240" w:lineRule="auto"/>
        <w:rPr>
          <w:rFonts w:ascii="Times New Roman" w:hAnsi="Times New Roman" w:cs="Times New Roman"/>
          <w:b/>
          <w:sz w:val="30"/>
          <w:szCs w:val="30"/>
          <w:lang w:val="kk-KZ"/>
        </w:rPr>
      </w:pPr>
    </w:p>
    <w:p w:rsidR="009316D0" w:rsidRPr="007D63DD" w:rsidRDefault="009316D0" w:rsidP="009316D0">
      <w:pPr>
        <w:spacing w:after="0" w:line="240" w:lineRule="auto"/>
        <w:ind w:firstLine="567"/>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Өзін  - өзі  бақылау  сұрақтары:</w:t>
      </w:r>
    </w:p>
    <w:p w:rsidR="000012DE" w:rsidRPr="007D63DD" w:rsidRDefault="000012DE" w:rsidP="00EF0E1F">
      <w:pPr>
        <w:widowControl w:val="0"/>
        <w:numPr>
          <w:ilvl w:val="0"/>
          <w:numId w:val="4"/>
        </w:numPr>
        <w:tabs>
          <w:tab w:val="clear" w:pos="1070"/>
          <w:tab w:val="left" w:pos="1134"/>
        </w:tabs>
        <w:autoSpaceDE w:val="0"/>
        <w:autoSpaceDN w:val="0"/>
        <w:adjustRightInd w:val="0"/>
        <w:spacing w:after="0" w:line="240" w:lineRule="auto"/>
        <w:ind w:left="0" w:firstLine="71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уақытты  ұйымдастырудың  сауықты</w:t>
      </w:r>
      <w:r w:rsidR="000E3248">
        <w:rPr>
          <w:rFonts w:ascii="Times New Roman" w:hAnsi="Times New Roman" w:cs="Times New Roman"/>
          <w:sz w:val="30"/>
          <w:szCs w:val="30"/>
          <w:lang w:val="kk-KZ"/>
        </w:rPr>
        <w:t>қ</w:t>
      </w:r>
      <w:r w:rsidRPr="007D63DD">
        <w:rPr>
          <w:rFonts w:ascii="Times New Roman" w:hAnsi="Times New Roman" w:cs="Times New Roman"/>
          <w:sz w:val="30"/>
          <w:szCs w:val="30"/>
          <w:lang w:val="kk-KZ"/>
        </w:rPr>
        <w:t xml:space="preserve">  типінің  ерекшелігі  неде?</w:t>
      </w:r>
    </w:p>
    <w:p w:rsidR="000012DE" w:rsidRPr="007D63DD" w:rsidRDefault="000E3248" w:rsidP="00EF0E1F">
      <w:pPr>
        <w:widowControl w:val="0"/>
        <w:numPr>
          <w:ilvl w:val="0"/>
          <w:numId w:val="4"/>
        </w:numPr>
        <w:tabs>
          <w:tab w:val="clear" w:pos="1070"/>
          <w:tab w:val="left" w:pos="1134"/>
        </w:tabs>
        <w:autoSpaceDE w:val="0"/>
        <w:autoSpaceDN w:val="0"/>
        <w:adjustRightInd w:val="0"/>
        <w:spacing w:after="0" w:line="240" w:lineRule="auto"/>
        <w:ind w:left="0" w:firstLine="710"/>
        <w:jc w:val="both"/>
        <w:rPr>
          <w:rFonts w:ascii="Times New Roman" w:hAnsi="Times New Roman" w:cs="Times New Roman"/>
          <w:sz w:val="30"/>
          <w:szCs w:val="30"/>
          <w:lang w:val="kk-KZ"/>
        </w:rPr>
      </w:pPr>
      <w:r>
        <w:rPr>
          <w:rFonts w:ascii="Times New Roman" w:hAnsi="Times New Roman" w:cs="Times New Roman"/>
          <w:sz w:val="30"/>
          <w:szCs w:val="30"/>
          <w:lang w:val="kk-KZ"/>
        </w:rPr>
        <w:t>Бос уақыттың сауықтық</w:t>
      </w:r>
      <w:r w:rsidR="000012DE" w:rsidRPr="007D63DD">
        <w:rPr>
          <w:rFonts w:ascii="Times New Roman" w:hAnsi="Times New Roman" w:cs="Times New Roman"/>
          <w:sz w:val="30"/>
          <w:szCs w:val="30"/>
          <w:lang w:val="kk-KZ"/>
        </w:rPr>
        <w:t xml:space="preserve">  типін ұйымдастырудың қандай  әдістері бар?</w:t>
      </w:r>
    </w:p>
    <w:p w:rsidR="000012DE" w:rsidRPr="007D63DD" w:rsidRDefault="000012DE" w:rsidP="00EF0E1F">
      <w:pPr>
        <w:widowControl w:val="0"/>
        <w:numPr>
          <w:ilvl w:val="0"/>
          <w:numId w:val="4"/>
        </w:numPr>
        <w:tabs>
          <w:tab w:val="clear" w:pos="1070"/>
          <w:tab w:val="left" w:pos="1134"/>
        </w:tabs>
        <w:autoSpaceDE w:val="0"/>
        <w:autoSpaceDN w:val="0"/>
        <w:adjustRightInd w:val="0"/>
        <w:spacing w:after="0" w:line="240" w:lineRule="auto"/>
        <w:ind w:left="0" w:firstLine="71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бос уақытын  ұйымдастырудың сауықты</w:t>
      </w:r>
      <w:r w:rsidR="000E3248">
        <w:rPr>
          <w:rFonts w:ascii="Times New Roman" w:hAnsi="Times New Roman" w:cs="Times New Roman"/>
          <w:sz w:val="30"/>
          <w:szCs w:val="30"/>
          <w:lang w:val="kk-KZ"/>
        </w:rPr>
        <w:t>қ</w:t>
      </w:r>
      <w:r w:rsidRPr="007D63DD">
        <w:rPr>
          <w:rFonts w:ascii="Times New Roman" w:hAnsi="Times New Roman" w:cs="Times New Roman"/>
          <w:sz w:val="30"/>
          <w:szCs w:val="30"/>
          <w:lang w:val="kk-KZ"/>
        </w:rPr>
        <w:t xml:space="preserve">  типінің мақсаты  не?</w:t>
      </w:r>
    </w:p>
    <w:p w:rsidR="000012DE" w:rsidRPr="007D63DD" w:rsidRDefault="000012DE" w:rsidP="00EF0E1F">
      <w:pPr>
        <w:widowControl w:val="0"/>
        <w:numPr>
          <w:ilvl w:val="0"/>
          <w:numId w:val="4"/>
        </w:numPr>
        <w:tabs>
          <w:tab w:val="clear" w:pos="1070"/>
          <w:tab w:val="left" w:pos="1134"/>
        </w:tabs>
        <w:autoSpaceDE w:val="0"/>
        <w:autoSpaceDN w:val="0"/>
        <w:adjustRightInd w:val="0"/>
        <w:spacing w:after="0" w:line="240" w:lineRule="auto"/>
        <w:ind w:left="0" w:firstLine="710"/>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Бос </w:t>
      </w:r>
      <w:r w:rsidR="000E3248">
        <w:rPr>
          <w:rFonts w:ascii="Times New Roman" w:hAnsi="Times New Roman" w:cs="Times New Roman"/>
          <w:sz w:val="30"/>
          <w:szCs w:val="30"/>
          <w:lang w:val="kk-KZ"/>
        </w:rPr>
        <w:t>уақытты  ұйымдастырудың сауықтық</w:t>
      </w:r>
      <w:r w:rsidRPr="007D63DD">
        <w:rPr>
          <w:rFonts w:ascii="Times New Roman" w:hAnsi="Times New Roman" w:cs="Times New Roman"/>
          <w:sz w:val="30"/>
          <w:szCs w:val="30"/>
          <w:lang w:val="kk-KZ"/>
        </w:rPr>
        <w:t xml:space="preserve">  типінің  қандай  түрлері бар?</w:t>
      </w:r>
    </w:p>
    <w:p w:rsidR="009316D0" w:rsidRPr="007D63DD" w:rsidRDefault="009316D0" w:rsidP="000012DE">
      <w:pPr>
        <w:tabs>
          <w:tab w:val="left" w:pos="993"/>
        </w:tabs>
        <w:spacing w:after="0" w:line="240" w:lineRule="auto"/>
        <w:ind w:left="567"/>
        <w:jc w:val="both"/>
        <w:rPr>
          <w:rFonts w:ascii="Times New Roman" w:hAnsi="Times New Roman" w:cs="Times New Roman"/>
          <w:b/>
          <w:sz w:val="30"/>
          <w:szCs w:val="30"/>
          <w:lang w:val="kk-KZ"/>
        </w:rPr>
      </w:pPr>
    </w:p>
    <w:p w:rsidR="009316D0" w:rsidRPr="007D63DD" w:rsidRDefault="009316D0" w:rsidP="000012DE">
      <w:pPr>
        <w:shd w:val="clear" w:color="auto" w:fill="FFFFFF"/>
        <w:tabs>
          <w:tab w:val="left" w:pos="180"/>
        </w:tabs>
        <w:spacing w:after="0" w:line="240" w:lineRule="auto"/>
        <w:ind w:firstLine="709"/>
        <w:jc w:val="both"/>
        <w:rPr>
          <w:rFonts w:ascii="Times New Roman" w:hAnsi="Times New Roman"/>
          <w:b/>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0012DE" w:rsidRPr="007D63DD">
        <w:rPr>
          <w:rFonts w:ascii="Times New Roman" w:eastAsia="Times New Roman" w:hAnsi="Times New Roman" w:cs="Times New Roman"/>
          <w:sz w:val="30"/>
          <w:szCs w:val="30"/>
          <w:lang w:val="kk-KZ"/>
        </w:rPr>
        <w:t>Жастардың бос уақытын тиімді ұйымдастырудың тәрбиелік мәні</w:t>
      </w:r>
      <w:r w:rsidRPr="007D63DD">
        <w:rPr>
          <w:rFonts w:ascii="Times New Roman" w:hAnsi="Times New Roman"/>
          <w:sz w:val="30"/>
          <w:szCs w:val="30"/>
          <w:lang w:val="kk-KZ"/>
        </w:rPr>
        <w:t>»</w:t>
      </w:r>
    </w:p>
    <w:p w:rsidR="009316D0" w:rsidRPr="007D63DD" w:rsidRDefault="000012DE"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8F2592">
        <w:rPr>
          <w:rFonts w:ascii="Times New Roman" w:hAnsi="Times New Roman" w:cs="Times New Roman"/>
          <w:b/>
          <w:sz w:val="30"/>
          <w:szCs w:val="30"/>
          <w:lang w:val="kk-KZ"/>
        </w:rPr>
        <w:t>Д</w:t>
      </w:r>
      <w:r w:rsidR="009316D0" w:rsidRPr="008F2592">
        <w:rPr>
          <w:rFonts w:ascii="Times New Roman" w:hAnsi="Times New Roman" w:cs="Times New Roman"/>
          <w:b/>
          <w:sz w:val="30"/>
          <w:szCs w:val="30"/>
          <w:lang w:val="kk-KZ"/>
        </w:rPr>
        <w:t xml:space="preserve">әріс </w:t>
      </w:r>
      <w:r w:rsidR="00E601A8" w:rsidRPr="008F2592">
        <w:rPr>
          <w:rFonts w:ascii="Times New Roman" w:hAnsi="Times New Roman" w:cs="Times New Roman"/>
          <w:b/>
          <w:sz w:val="30"/>
          <w:szCs w:val="30"/>
          <w:lang w:val="kk-KZ"/>
        </w:rPr>
        <w:t>1</w:t>
      </w:r>
      <w:r w:rsidR="00067B22" w:rsidRPr="008F2592">
        <w:rPr>
          <w:rFonts w:ascii="Times New Roman" w:hAnsi="Times New Roman" w:cs="Times New Roman"/>
          <w:b/>
          <w:sz w:val="30"/>
          <w:szCs w:val="30"/>
          <w:lang w:val="kk-KZ"/>
        </w:rPr>
        <w:t>2</w:t>
      </w:r>
      <w:r w:rsidR="009316D0" w:rsidRPr="008F2592">
        <w:rPr>
          <w:rFonts w:ascii="Times New Roman" w:hAnsi="Times New Roman" w:cs="Times New Roman"/>
          <w:b/>
          <w:sz w:val="30"/>
          <w:szCs w:val="30"/>
          <w:lang w:val="kk-KZ"/>
        </w:rPr>
        <w:t xml:space="preserve">. </w:t>
      </w:r>
      <w:r w:rsidR="00E601A8" w:rsidRPr="008F2592">
        <w:rPr>
          <w:rFonts w:ascii="Times New Roman" w:eastAsia="Times New Roman" w:hAnsi="Times New Roman" w:cs="Times New Roman"/>
          <w:b/>
          <w:sz w:val="30"/>
          <w:szCs w:val="30"/>
          <w:lang w:val="kk-KZ"/>
        </w:rPr>
        <w:t>Жастардың бос уақытын тиімді ұйымдастырудың тәрбиелік мәні</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067B22" w:rsidRPr="007D63DD">
        <w:rPr>
          <w:rFonts w:ascii="Times New Roman" w:hAnsi="Times New Roman"/>
          <w:sz w:val="30"/>
          <w:szCs w:val="30"/>
          <w:lang w:val="kk-KZ"/>
        </w:rPr>
        <w:t>миға шабуыл</w:t>
      </w:r>
    </w:p>
    <w:p w:rsidR="00EF0E1F"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EF0E1F" w:rsidRPr="007D63DD">
        <w:rPr>
          <w:rFonts w:ascii="Times New Roman" w:hAnsi="Times New Roman"/>
          <w:sz w:val="30"/>
          <w:szCs w:val="30"/>
          <w:lang w:val="kk-KZ"/>
        </w:rPr>
        <w:t>бос уақытты  тиімді ұйымдастыру   жолдары,   оның  тәрбиелік  мәні жайлы біліммен  қаруландыру.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EF0E1F"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EF0E1F" w:rsidRPr="007D63DD">
        <w:rPr>
          <w:rFonts w:ascii="Times New Roman" w:hAnsi="Times New Roman"/>
          <w:sz w:val="30"/>
          <w:szCs w:val="30"/>
          <w:lang w:val="kk-KZ"/>
        </w:rPr>
        <w:t xml:space="preserve"> бос уақытты тиімді  ұйымдастырудың  тәрбиелік  мәні  жайлы білімдерін</w:t>
      </w:r>
      <w:r w:rsidRPr="007D63DD">
        <w:rPr>
          <w:rFonts w:ascii="Times New Roman" w:hAnsi="Times New Roman"/>
          <w:sz w:val="30"/>
          <w:szCs w:val="30"/>
          <w:lang w:val="kk-KZ"/>
        </w:rPr>
        <w:t xml:space="preserve">  қалыптастыру;</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EF0E1F" w:rsidRPr="007D63DD">
        <w:rPr>
          <w:rFonts w:ascii="Times New Roman" w:hAnsi="Times New Roman"/>
          <w:sz w:val="30"/>
          <w:szCs w:val="30"/>
          <w:lang w:val="kk-KZ"/>
        </w:rPr>
        <w:t>бос уақыттағы  тәрбие</w:t>
      </w:r>
      <w:r w:rsidRPr="007D63DD">
        <w:rPr>
          <w:rFonts w:ascii="Times New Roman" w:hAnsi="Times New Roman"/>
          <w:sz w:val="30"/>
          <w:szCs w:val="30"/>
          <w:lang w:val="kk-KZ"/>
        </w:rPr>
        <w:t xml:space="preserve"> үрдісінің    мазмұнымен  таныстыру.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Pr="007D63DD">
        <w:rPr>
          <w:rFonts w:ascii="Times New Roman" w:hAnsi="Times New Roman"/>
          <w:sz w:val="30"/>
          <w:szCs w:val="30"/>
          <w:lang w:val="kk-KZ"/>
        </w:rPr>
        <w:t xml:space="preserve"> менеджмент, басқару,   әлеуметтік  басқару,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7955D3" w:rsidRPr="007D63DD" w:rsidRDefault="007955D3" w:rsidP="00F80058">
      <w:pPr>
        <w:pStyle w:val="a4"/>
        <w:numPr>
          <w:ilvl w:val="0"/>
          <w:numId w:val="51"/>
        </w:numPr>
        <w:tabs>
          <w:tab w:val="left" w:pos="180"/>
          <w:tab w:val="left" w:pos="426"/>
          <w:tab w:val="left" w:pos="1134"/>
        </w:tabs>
        <w:spacing w:after="0" w:line="240" w:lineRule="auto"/>
        <w:ind w:left="0" w:firstLine="709"/>
        <w:jc w:val="both"/>
        <w:rPr>
          <w:rFonts w:ascii="Times New Roman" w:hAnsi="Times New Roman"/>
          <w:sz w:val="30"/>
          <w:szCs w:val="30"/>
          <w:lang w:val="kk-KZ"/>
        </w:rPr>
      </w:pPr>
      <w:r w:rsidRPr="007D63DD">
        <w:rPr>
          <w:rFonts w:ascii="Times New Roman" w:hAnsi="Times New Roman" w:cs="Times New Roman"/>
          <w:color w:val="000000"/>
          <w:sz w:val="30"/>
          <w:szCs w:val="30"/>
          <w:lang w:val="kk-KZ"/>
        </w:rPr>
        <w:lastRenderedPageBreak/>
        <w:t xml:space="preserve">Жастардың әлеуметтік дамуының объективті факторы. </w:t>
      </w:r>
    </w:p>
    <w:p w:rsidR="007955D3" w:rsidRPr="007D63DD" w:rsidRDefault="007955D3" w:rsidP="00F80058">
      <w:pPr>
        <w:pStyle w:val="a4"/>
        <w:numPr>
          <w:ilvl w:val="0"/>
          <w:numId w:val="51"/>
        </w:numPr>
        <w:tabs>
          <w:tab w:val="left" w:pos="180"/>
          <w:tab w:val="left" w:pos="426"/>
          <w:tab w:val="left" w:pos="1134"/>
        </w:tabs>
        <w:spacing w:after="0" w:line="240" w:lineRule="auto"/>
        <w:ind w:left="0" w:firstLine="709"/>
        <w:jc w:val="both"/>
        <w:rPr>
          <w:rFonts w:ascii="Times New Roman" w:hAnsi="Times New Roman"/>
          <w:sz w:val="30"/>
          <w:szCs w:val="30"/>
          <w:lang w:val="kk-KZ"/>
        </w:rPr>
      </w:pPr>
      <w:r w:rsidRPr="007D63DD">
        <w:rPr>
          <w:rFonts w:ascii="Times New Roman" w:hAnsi="Times New Roman"/>
          <w:color w:val="000000"/>
          <w:sz w:val="30"/>
          <w:szCs w:val="30"/>
          <w:lang w:val="kk-KZ"/>
        </w:rPr>
        <w:t xml:space="preserve">Индивидтің әлеуметтік белсенділігінің дәрежесі, оның қызығушылықтары мен қабілеттеріне сай өзіне - өзі баға беруі - мәдени – тынығудың көрсеткіші. </w:t>
      </w:r>
    </w:p>
    <w:p w:rsidR="007955D3" w:rsidRPr="007D63DD" w:rsidRDefault="007955D3" w:rsidP="00F80058">
      <w:pPr>
        <w:pStyle w:val="a4"/>
        <w:numPr>
          <w:ilvl w:val="0"/>
          <w:numId w:val="51"/>
        </w:numPr>
        <w:tabs>
          <w:tab w:val="left" w:pos="180"/>
          <w:tab w:val="left" w:pos="426"/>
          <w:tab w:val="left" w:pos="1134"/>
        </w:tabs>
        <w:spacing w:after="0" w:line="240" w:lineRule="auto"/>
        <w:ind w:left="0" w:firstLine="709"/>
        <w:jc w:val="both"/>
        <w:rPr>
          <w:rFonts w:ascii="Times New Roman" w:hAnsi="Times New Roman"/>
          <w:sz w:val="30"/>
          <w:szCs w:val="30"/>
          <w:lang w:val="kk-KZ"/>
        </w:rPr>
      </w:pPr>
      <w:r w:rsidRPr="007D63DD">
        <w:rPr>
          <w:rFonts w:ascii="Times New Roman" w:hAnsi="Times New Roman"/>
          <w:color w:val="000000"/>
          <w:sz w:val="30"/>
          <w:szCs w:val="30"/>
          <w:lang w:val="kk-KZ"/>
        </w:rPr>
        <w:t>Рекреацияға,  әлеуметтенуге, мәдениетке бағытталған мінез – құлық формалары.</w:t>
      </w:r>
    </w:p>
    <w:p w:rsidR="007955D3" w:rsidRPr="007D63DD" w:rsidRDefault="007955D3" w:rsidP="00EF0E1F">
      <w:pPr>
        <w:spacing w:after="0" w:line="240" w:lineRule="auto"/>
        <w:ind w:firstLine="709"/>
        <w:jc w:val="both"/>
        <w:rPr>
          <w:rFonts w:ascii="Times New Roman" w:hAnsi="Times New Roman"/>
          <w:color w:val="000000"/>
          <w:sz w:val="30"/>
          <w:szCs w:val="30"/>
          <w:lang w:val="kk-KZ"/>
        </w:rPr>
      </w:pPr>
    </w:p>
    <w:p w:rsidR="000012DE" w:rsidRPr="007D63DD" w:rsidRDefault="000012DE" w:rsidP="00EF0E1F">
      <w:pPr>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0012DE" w:rsidRPr="007D63DD" w:rsidRDefault="000012DE" w:rsidP="00667EE4">
      <w:pPr>
        <w:widowControl w:val="0"/>
        <w:numPr>
          <w:ilvl w:val="0"/>
          <w:numId w:val="25"/>
        </w:numPr>
        <w:tabs>
          <w:tab w:val="left" w:pos="142"/>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Жарков А.Д. Организация культурно-просветительной работы. Москва, Просвещение,1989 г.</w:t>
      </w:r>
    </w:p>
    <w:p w:rsidR="000012DE" w:rsidRPr="007D63DD" w:rsidRDefault="000012DE" w:rsidP="00667EE4">
      <w:pPr>
        <w:widowControl w:val="0"/>
        <w:numPr>
          <w:ilvl w:val="0"/>
          <w:numId w:val="25"/>
        </w:numPr>
        <w:tabs>
          <w:tab w:val="left" w:pos="142"/>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Камалова Н.К. Мәдени-шұғылданымпаздылық педагогикасы.-Шымкент,1998</w:t>
      </w:r>
    </w:p>
    <w:p w:rsidR="000012DE" w:rsidRPr="007D63DD" w:rsidRDefault="000012DE" w:rsidP="00667EE4">
      <w:pPr>
        <w:widowControl w:val="0"/>
        <w:numPr>
          <w:ilvl w:val="0"/>
          <w:numId w:val="25"/>
        </w:numPr>
        <w:tabs>
          <w:tab w:val="left" w:pos="142"/>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0012DE" w:rsidRPr="007D63DD" w:rsidRDefault="000012DE" w:rsidP="00667EE4">
      <w:pPr>
        <w:widowControl w:val="0"/>
        <w:numPr>
          <w:ilvl w:val="0"/>
          <w:numId w:val="25"/>
        </w:numPr>
        <w:tabs>
          <w:tab w:val="left" w:pos="142"/>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0012DE" w:rsidRPr="007D63DD" w:rsidRDefault="000012DE" w:rsidP="00667EE4">
      <w:pPr>
        <w:widowControl w:val="0"/>
        <w:numPr>
          <w:ilvl w:val="0"/>
          <w:numId w:val="25"/>
        </w:numPr>
        <w:tabs>
          <w:tab w:val="left" w:pos="142"/>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7D63DD">
          <w:rPr>
            <w:rFonts w:ascii="Times New Roman" w:hAnsi="Times New Roman" w:cs="Times New Roman"/>
            <w:sz w:val="30"/>
            <w:szCs w:val="30"/>
            <w:lang w:eastAsia="ko-KR"/>
          </w:rPr>
          <w:t>1986 г</w:t>
        </w:r>
      </w:smartTag>
      <w:r w:rsidRPr="007D63DD">
        <w:rPr>
          <w:rFonts w:ascii="Times New Roman" w:hAnsi="Times New Roman" w:cs="Times New Roman"/>
          <w:sz w:val="30"/>
          <w:szCs w:val="30"/>
          <w:lang w:eastAsia="ko-KR"/>
        </w:rPr>
        <w:t>.</w:t>
      </w:r>
    </w:p>
    <w:p w:rsidR="009316D0" w:rsidRPr="007D63DD" w:rsidRDefault="009316D0" w:rsidP="000012DE">
      <w:pPr>
        <w:pStyle w:val="a9"/>
        <w:tabs>
          <w:tab w:val="left" w:pos="540"/>
        </w:tabs>
        <w:ind w:right="-35"/>
        <w:jc w:val="left"/>
        <w:rPr>
          <w:sz w:val="30"/>
          <w:szCs w:val="30"/>
          <w:lang w:val="kk-KZ"/>
        </w:rPr>
      </w:pPr>
    </w:p>
    <w:p w:rsidR="007955D3" w:rsidRPr="00ED5ED1" w:rsidRDefault="007955D3" w:rsidP="00F80058">
      <w:pPr>
        <w:pStyle w:val="a4"/>
        <w:numPr>
          <w:ilvl w:val="0"/>
          <w:numId w:val="52"/>
        </w:numPr>
        <w:tabs>
          <w:tab w:val="left" w:pos="0"/>
        </w:tabs>
        <w:spacing w:after="0" w:line="240" w:lineRule="auto"/>
        <w:ind w:left="0" w:firstLine="0"/>
        <w:jc w:val="both"/>
        <w:rPr>
          <w:rFonts w:ascii="Times New Roman" w:hAnsi="Times New Roman"/>
          <w:b/>
          <w:sz w:val="30"/>
          <w:szCs w:val="30"/>
          <w:lang w:val="kk-KZ"/>
        </w:rPr>
      </w:pPr>
      <w:r w:rsidRPr="00CC78EE">
        <w:rPr>
          <w:rFonts w:ascii="Times New Roman" w:hAnsi="Times New Roman" w:cs="Times New Roman"/>
          <w:b/>
          <w:color w:val="000000"/>
          <w:sz w:val="30"/>
          <w:szCs w:val="30"/>
          <w:lang w:val="kk-KZ"/>
        </w:rPr>
        <w:t>Жастардың әлеуметтік дамуының объективті факторы</w:t>
      </w:r>
    </w:p>
    <w:p w:rsidR="00ED5ED1" w:rsidRPr="00CC78EE" w:rsidRDefault="00ED5ED1" w:rsidP="00ED5ED1">
      <w:pPr>
        <w:pStyle w:val="a4"/>
        <w:tabs>
          <w:tab w:val="left" w:pos="0"/>
        </w:tabs>
        <w:spacing w:after="0" w:line="240" w:lineRule="auto"/>
        <w:ind w:left="0"/>
        <w:jc w:val="both"/>
        <w:rPr>
          <w:rFonts w:ascii="Times New Roman" w:hAnsi="Times New Roman"/>
          <w:b/>
          <w:sz w:val="30"/>
          <w:szCs w:val="30"/>
          <w:lang w:val="kk-KZ"/>
        </w:rPr>
      </w:pPr>
    </w:p>
    <w:p w:rsidR="00ED5ED1" w:rsidRPr="00CC78EE" w:rsidRDefault="00CC78EE" w:rsidP="00ED5ED1">
      <w:pPr>
        <w:spacing w:after="0" w:line="240" w:lineRule="auto"/>
        <w:ind w:firstLine="709"/>
        <w:jc w:val="both"/>
        <w:rPr>
          <w:rFonts w:ascii="Times New Roman" w:hAnsi="Times New Roman" w:cs="Times New Roman"/>
          <w:color w:val="000000"/>
          <w:sz w:val="30"/>
          <w:szCs w:val="30"/>
          <w:lang w:val="kk-KZ"/>
        </w:rPr>
      </w:pPr>
      <w:r w:rsidRPr="00CC78EE">
        <w:rPr>
          <w:rFonts w:ascii="Times New Roman" w:hAnsi="Times New Roman" w:cs="Times New Roman"/>
          <w:color w:val="000000"/>
          <w:sz w:val="30"/>
          <w:szCs w:val="30"/>
          <w:lang w:val="kk-KZ"/>
        </w:rPr>
        <w:t>Бүгінгі мәдени - әлеуметтік жағдайда жастардың бос уақытын ұйымдастыру - қоғаммен сараланған, саналы  қажеттілік ретінде маңызды мәселе болып отыр. Жастардың бос уақытын ұйымдастырудағы басты мақсат – жұмыстан тыс уақытта кез келген мәдени және білім мекемесіндегі тәрбие беру жұмыстарының мақсатты бағыты бола отырып, жоғары адамгершілік қасиеттерге ие, рухани және физикалық салауатты, әлеуметтік белсенді, шығармашыл тұлғаны қалыптастыру, сондай – ақ, тұлғаның шығармашылық потенциалын жүзеге асыруға  бағытталады.</w:t>
      </w:r>
    </w:p>
    <w:p w:rsidR="00CC78EE" w:rsidRPr="00CC78EE" w:rsidRDefault="00CC78EE" w:rsidP="00CC78EE">
      <w:pPr>
        <w:spacing w:after="0" w:line="240" w:lineRule="auto"/>
        <w:ind w:firstLine="709"/>
        <w:jc w:val="both"/>
        <w:rPr>
          <w:rFonts w:ascii="Times New Roman" w:hAnsi="Times New Roman" w:cs="Times New Roman"/>
          <w:color w:val="000000"/>
          <w:sz w:val="30"/>
          <w:szCs w:val="30"/>
          <w:lang w:val="kk-KZ"/>
        </w:rPr>
      </w:pPr>
      <w:r w:rsidRPr="00CC78EE">
        <w:rPr>
          <w:rFonts w:ascii="Times New Roman" w:hAnsi="Times New Roman" w:cs="Times New Roman"/>
          <w:color w:val="000000"/>
          <w:sz w:val="30"/>
          <w:szCs w:val="30"/>
          <w:lang w:val="kk-KZ"/>
        </w:rPr>
        <w:t>Дәлірек айтсақ, қоғамға адамдардың бос уақытының тиімді ұйымдастырылуы, жалпы алғанда, біздің өміріміздің әлеуметтік – экологиялық тұрғыда дамуы мен рухани тұрғыда жаңаруы маңызды. Қазіргі кезеңде бос уақытты мәдени тиімді ұйымдастыру – мәдени – тынығудың ерекше көлемді саласы ретінде танылады. Себебі бос уақытты мәдени тиімді ұйымдастыру – жастардың, сонымен қатар, жалпы қоғамның да шығармашылық және рухани мүдделерін жүзеге асырудың бірден бір жолы.</w:t>
      </w:r>
    </w:p>
    <w:p w:rsidR="00CC78EE" w:rsidRPr="00CC78EE" w:rsidRDefault="00CC78EE" w:rsidP="00CC78EE">
      <w:pPr>
        <w:spacing w:after="0" w:line="240" w:lineRule="auto"/>
        <w:ind w:firstLine="709"/>
        <w:jc w:val="both"/>
        <w:rPr>
          <w:rFonts w:ascii="Times New Roman" w:hAnsi="Times New Roman" w:cs="Times New Roman"/>
          <w:color w:val="000000"/>
          <w:sz w:val="30"/>
          <w:szCs w:val="30"/>
          <w:lang w:val="kk-KZ"/>
        </w:rPr>
      </w:pPr>
      <w:r w:rsidRPr="00CC78EE">
        <w:rPr>
          <w:rFonts w:ascii="Times New Roman" w:hAnsi="Times New Roman" w:cs="Times New Roman"/>
          <w:color w:val="000000"/>
          <w:sz w:val="30"/>
          <w:szCs w:val="30"/>
          <w:lang w:val="kk-KZ"/>
        </w:rPr>
        <w:lastRenderedPageBreak/>
        <w:t>Мәдени – тынығудағы танымдық шығармашылық әрқашан адамның ең маңызды рухани құндылығы ретінде тек қанағаттану сезімін туғызады. Бұл жерде бос уақытты тиімді ұйымдастырудың, нақты мәдени құндылықтарды арттыруға бағытталған тәсілдерінің бірі – шығармашылық жайында айта кеткен жөн. Шығармашылықпен айналысуға деген қажеттілік әр адамның бойында бар, әсіресе жастарда. Шығармашылық ең жоғарғы қанағат сезімін тудырып қана қоймай, сондай – ақ, өзін - өзі рухани байытудық бірден бір тиімді тәсілі. Шығармашылық элементтерін пайдалану бос уақытты ұйымдастырудың әртүрлі формаларында кездеседі, тіпті шығармашылықпен шұғылдануға әркімнің мүмкіндігі бар.</w:t>
      </w:r>
    </w:p>
    <w:p w:rsidR="00CC78EE" w:rsidRPr="00016606" w:rsidRDefault="00CC78EE" w:rsidP="00CC78EE">
      <w:pPr>
        <w:spacing w:after="0" w:line="240" w:lineRule="auto"/>
        <w:ind w:firstLine="709"/>
        <w:jc w:val="both"/>
        <w:rPr>
          <w:rFonts w:ascii="Times New Roman" w:hAnsi="Times New Roman" w:cs="Times New Roman"/>
          <w:color w:val="000000"/>
          <w:sz w:val="30"/>
          <w:szCs w:val="30"/>
          <w:lang w:val="kk-KZ"/>
        </w:rPr>
      </w:pPr>
      <w:r w:rsidRPr="00CC78EE">
        <w:rPr>
          <w:rFonts w:ascii="Times New Roman" w:hAnsi="Times New Roman" w:cs="Times New Roman"/>
          <w:color w:val="000000"/>
          <w:sz w:val="30"/>
          <w:szCs w:val="30"/>
          <w:lang w:val="kk-KZ"/>
        </w:rPr>
        <w:t>Шынымен, шығармашылыққа әр адамның қабілеті бар. Кез келген іс - әрекетті шығармашлық деп қарастыруға болады, әсіресе ол адамның барлық рухани күш – жігері мен қабілетін толық көрсете алатын болса. Шығармашылыққа  декоративті қолөнерді, мәдени – тынығу жұмысының көркем және техникалық түрлерін жатқызуға болады. Алғашқыларына қолөнер, үй өсімдіктерін өсіру, аспаздық сияқты түрлерді жатады. Көркем шығармашылыққа әдебиет, фольклор, живопись, ән жазу, сахналық өнер жатады. Техникалық шығармашылыққа  құрастыру, рационалдау т.б. тұрады</w:t>
      </w:r>
      <w:r w:rsidRPr="00016606">
        <w:rPr>
          <w:rFonts w:ascii="Times New Roman" w:hAnsi="Times New Roman" w:cs="Times New Roman"/>
          <w:color w:val="000000"/>
          <w:sz w:val="30"/>
          <w:szCs w:val="30"/>
          <w:lang w:val="kk-KZ"/>
        </w:rPr>
        <w:t>.</w:t>
      </w:r>
    </w:p>
    <w:p w:rsidR="00CC78EE" w:rsidRPr="00CC78EE" w:rsidRDefault="00CC78EE" w:rsidP="00CC78EE">
      <w:pPr>
        <w:spacing w:after="0" w:line="240" w:lineRule="auto"/>
        <w:ind w:firstLine="709"/>
        <w:jc w:val="both"/>
        <w:rPr>
          <w:rFonts w:ascii="Times New Roman" w:hAnsi="Times New Roman" w:cs="Times New Roman"/>
          <w:color w:val="000000"/>
          <w:sz w:val="30"/>
          <w:szCs w:val="30"/>
          <w:lang w:val="kk-KZ"/>
        </w:rPr>
      </w:pPr>
      <w:r w:rsidRPr="00CC78EE">
        <w:rPr>
          <w:rFonts w:ascii="Times New Roman" w:hAnsi="Times New Roman" w:cs="Times New Roman"/>
          <w:color w:val="000000"/>
          <w:sz w:val="30"/>
          <w:szCs w:val="30"/>
          <w:lang w:val="kk-KZ"/>
        </w:rPr>
        <w:t xml:space="preserve">Мәдени – тынығу жұмысын ұйымдастыру көбіне әуесқойлық мазмұнға ие болып, кәсіби деңгейге әрқашан қол жеткізе бермегенмен, ол әр адамның шығармашылық қабілетін  ашудың оңтайлы тәсілі ретінде үлкен қоғамдық маңызға ие. Осы орайда айта кететін бір жайт, педагогикалық процеске тек шығармашылық және таным ғана емес, сонымен қатар, бос уақытты ұйымдастыруды да жатқызамыз. Себебі белгілі бір адамның немесе топтың бос уақытын ұйымдастыру – ол әр жекелеген адамды жалпыға ортақ шығармашылықпен шұғылдануға баулу, оның жеке тұлғалық қызығушылықтарын  басқа адамдардың қызығушылықтарымен байланыстыруды білдіреді. Және де бұл процестің оңтайлы болуы көбіне сол процеске қатысушы адамдардың тынығу барысындағы белсенділігіне байланысты. Себебі дем алу жеке адамның жеке қасиеттері мен ерекшеліктеріне сай әлеуметтік жүйедегі (әлеуметтік топтағы, ұжымдағы, жалпы қоғамдағы) орны мен ролін анықтап береді. Мұның бәрі мәдени тынығуды  шығармашылықтың әлеуметтік – педагогикалық түрі ретінде айқындайды. Және де сол себепті әр адам тынығу барысында өзіне ұнайтын іс - әрекетпен шұғылданып, өз қызығушылықтары мен мүмкіншіліктеріне жауап беретін әлеуметтік функцияларды атқарғаны дұрыс. Сонымен бірге, алғашқы бөлімде аталған қажеттіліктерден басқа, адамда өзін - өзі </w:t>
      </w:r>
      <w:r w:rsidRPr="00CC78EE">
        <w:rPr>
          <w:rFonts w:ascii="Times New Roman" w:hAnsi="Times New Roman" w:cs="Times New Roman"/>
          <w:color w:val="000000"/>
          <w:sz w:val="30"/>
          <w:szCs w:val="30"/>
          <w:lang w:val="kk-KZ"/>
        </w:rPr>
        <w:lastRenderedPageBreak/>
        <w:t>тануға, ішкі дүниесін тануға, поэтикалық және философиялық талқылауға, әсемдікке құлшыныс болады.</w:t>
      </w:r>
    </w:p>
    <w:p w:rsidR="00CC78EE" w:rsidRPr="007D63DD" w:rsidRDefault="00CC78EE" w:rsidP="00CC78EE">
      <w:pPr>
        <w:pStyle w:val="a4"/>
        <w:tabs>
          <w:tab w:val="left" w:pos="0"/>
        </w:tabs>
        <w:spacing w:after="0" w:line="240" w:lineRule="auto"/>
        <w:ind w:left="0"/>
        <w:jc w:val="both"/>
        <w:rPr>
          <w:rFonts w:ascii="Times New Roman" w:hAnsi="Times New Roman"/>
          <w:b/>
          <w:sz w:val="30"/>
          <w:szCs w:val="30"/>
          <w:highlight w:val="cyan"/>
          <w:lang w:val="kk-KZ"/>
        </w:rPr>
      </w:pPr>
    </w:p>
    <w:p w:rsidR="007955D3" w:rsidRPr="007D63DD" w:rsidRDefault="007955D3" w:rsidP="007955D3">
      <w:pPr>
        <w:tabs>
          <w:tab w:val="left" w:pos="0"/>
        </w:tabs>
        <w:spacing w:after="0" w:line="240" w:lineRule="auto"/>
        <w:jc w:val="both"/>
        <w:rPr>
          <w:rFonts w:ascii="Times New Roman" w:hAnsi="Times New Roman"/>
          <w:b/>
          <w:sz w:val="30"/>
          <w:szCs w:val="30"/>
          <w:highlight w:val="cyan"/>
          <w:lang w:val="kk-KZ"/>
        </w:rPr>
      </w:pPr>
    </w:p>
    <w:p w:rsidR="007955D3" w:rsidRPr="00ED5ED1" w:rsidRDefault="007955D3" w:rsidP="00F80058">
      <w:pPr>
        <w:pStyle w:val="a4"/>
        <w:numPr>
          <w:ilvl w:val="0"/>
          <w:numId w:val="52"/>
        </w:numPr>
        <w:tabs>
          <w:tab w:val="left" w:pos="0"/>
        </w:tabs>
        <w:spacing w:after="0" w:line="240" w:lineRule="auto"/>
        <w:ind w:left="0" w:firstLine="0"/>
        <w:jc w:val="both"/>
        <w:rPr>
          <w:rFonts w:ascii="Times New Roman" w:hAnsi="Times New Roman"/>
          <w:b/>
          <w:sz w:val="30"/>
          <w:szCs w:val="30"/>
          <w:lang w:val="kk-KZ"/>
        </w:rPr>
      </w:pPr>
      <w:r w:rsidRPr="00ED5ED1">
        <w:rPr>
          <w:rFonts w:ascii="Times New Roman" w:hAnsi="Times New Roman"/>
          <w:b/>
          <w:color w:val="000000"/>
          <w:sz w:val="30"/>
          <w:szCs w:val="30"/>
          <w:lang w:val="kk-KZ"/>
        </w:rPr>
        <w:t>Индивидтің әлеуметтік белсенділігінің дәрежесі, оның қызығушылықтары мен қабілеттеріне сай өзіне - өзі баға беруі - мәдени – тынығудың көрсеткіші</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Біздің еліміздің барлық қалаларында, сонымен қатар, ішінара ауылдарда мұндай спорттық ұйымдар жұмыс істейді. Әрине, нарықтық заман талабына сай бос уақытты өткізудің көптеген түрлері ақылы түрде жүргізіледі. Дегенмен, аталған спорттық топтардың қай түрі болмасын, мейлі ол спорттық күрес, ауыр атлетика, үлкен теннис мектептер және басқа болсын, барлығы өмірдің ерекше жағдайларын туғызуға мүмкіндік береді. Халықтың ден мәдениеті және спортпен достығы адамдарды тек сауықтырып қана қоймай, ерекше көңіл – күй сыйлайды. Адамдар тек жақсы жұмыс істеп қана қоймайды, сонымен қатар, бір – біріне деген түсіністігі артады. Арнайы психикалық жаттығуларды меңгеру психикалық өзі - өзі реттеу, басқару негізін қалыптастырады, жүйке жүйелері күшін реттеу мерзімін тездетеді.</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Жастардың өмірінде ойынның алатын орны ерекше, бірақ барлық жас адамдар ойын мәдениетінің негізін жетік біле бермейді. Кейбіреулері, тіпті, бүгінгі таңдағы бұқаралық ойындарға еш зер салмайды, олардың құндылығын біле бермейді, басқалары тек көрермен ретінде қатысады. Мәселен, телеэкранна көру, стадион трибунасынан тамашалау. Дегенмен, ойын, бос уақытты өткізудің формасы ретінде - өте күрделі іс - әрекет [13].</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Сонымен қатар, жастардың бос уақытын ұйымдастырудың тағы бір неғұрлым қызықты сауығу формаларына мыналарды жатқызамыз: ойын түрінде жүргізілетін жеңіл әуен, телебағдарламалар – КТК, қойылымдар, театрландырылған скетчтер, күлдіргі ойындар және т.б.</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Қазіргі таңда, жастардың бойында рухани – эстетикалық, адамгершілік қасиеттерді дарыту үшін бос уақытты ұйымдастыруды руханилық, шығармашылық жағынан көркем болуы тиіс.</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Жоғарыда аталған жастардың бос уақытын ұйымдастыру түрлерін бос уақытты ұйымдастырудың «синтетикалық» формалары болып табылады.</w:t>
      </w:r>
    </w:p>
    <w:p w:rsidR="007955D3" w:rsidRPr="00ED5ED1" w:rsidRDefault="00ED5ED1" w:rsidP="00ED5ED1">
      <w:pPr>
        <w:spacing w:after="0" w:line="240" w:lineRule="auto"/>
        <w:ind w:firstLine="709"/>
        <w:jc w:val="both"/>
        <w:rPr>
          <w:rFonts w:ascii="Times New Roman" w:hAnsi="Times New Roman" w:cs="Times New Roman"/>
          <w:b/>
          <w:color w:val="000000"/>
          <w:sz w:val="30"/>
          <w:szCs w:val="30"/>
          <w:highlight w:val="cyan"/>
          <w:lang w:val="kk-KZ"/>
        </w:rPr>
      </w:pPr>
      <w:r w:rsidRPr="00ED5ED1">
        <w:rPr>
          <w:rFonts w:ascii="Times New Roman" w:hAnsi="Times New Roman" w:cs="Times New Roman"/>
          <w:color w:val="000000"/>
          <w:sz w:val="30"/>
          <w:szCs w:val="30"/>
          <w:lang w:val="kk-KZ"/>
        </w:rPr>
        <w:t>Жастардың бос уақытын ұйымдастыру саласында жұмыс істейтін арнайы ғалымдар мен мамандардың жастардың бос уақыт саласындағы мұқтаждықтарын, механизмдерін және бағыттарын мақсатты әлеуметтік зерттеулерінің нәтижесінде келесі жастардың тынығу стратегиялары анықталды</w:t>
      </w:r>
    </w:p>
    <w:p w:rsidR="007955D3" w:rsidRPr="00016606" w:rsidRDefault="00ED5ED1" w:rsidP="00ED5ED1">
      <w:pPr>
        <w:tabs>
          <w:tab w:val="left" w:pos="0"/>
          <w:tab w:val="left" w:pos="739"/>
        </w:tabs>
        <w:spacing w:after="0" w:line="240" w:lineRule="auto"/>
        <w:ind w:firstLine="709"/>
        <w:jc w:val="both"/>
        <w:rPr>
          <w:rFonts w:ascii="Times New Roman" w:hAnsi="Times New Roman" w:cs="Times New Roman"/>
          <w:b/>
          <w:sz w:val="30"/>
          <w:szCs w:val="30"/>
          <w:lang w:val="kk-KZ"/>
        </w:rPr>
      </w:pPr>
      <w:r w:rsidRPr="00016606">
        <w:rPr>
          <w:rFonts w:ascii="Times New Roman" w:hAnsi="Times New Roman" w:cs="Times New Roman"/>
          <w:b/>
          <w:color w:val="000000"/>
          <w:sz w:val="30"/>
          <w:szCs w:val="30"/>
          <w:lang w:val="kk-KZ"/>
        </w:rPr>
        <w:lastRenderedPageBreak/>
        <w:tab/>
      </w:r>
    </w:p>
    <w:p w:rsidR="007955D3" w:rsidRPr="00016606" w:rsidRDefault="007955D3" w:rsidP="00016606">
      <w:pPr>
        <w:pStyle w:val="a4"/>
        <w:numPr>
          <w:ilvl w:val="0"/>
          <w:numId w:val="52"/>
        </w:numPr>
        <w:tabs>
          <w:tab w:val="left" w:pos="0"/>
        </w:tabs>
        <w:spacing w:after="0" w:line="240" w:lineRule="auto"/>
        <w:jc w:val="both"/>
        <w:rPr>
          <w:rFonts w:ascii="Times New Roman" w:hAnsi="Times New Roman" w:cs="Times New Roman"/>
          <w:b/>
          <w:sz w:val="30"/>
          <w:szCs w:val="30"/>
          <w:lang w:val="kk-KZ"/>
        </w:rPr>
      </w:pPr>
      <w:r w:rsidRPr="00016606">
        <w:rPr>
          <w:rFonts w:ascii="Times New Roman" w:hAnsi="Times New Roman" w:cs="Times New Roman"/>
          <w:b/>
          <w:color w:val="000000"/>
          <w:sz w:val="30"/>
          <w:szCs w:val="30"/>
          <w:lang w:val="kk-KZ"/>
        </w:rPr>
        <w:t>Рекреацияға,  әлеуметтенуге, мәдениетке бағытталған мінез – құлық формалары</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Әлеуметтік тұрғыда, жастардың әлеуметтік дамуының объективті факторы ретінде, қоғамдық прогрестің әсерінің екі жағы бар. Бір жағынан, макроортаның объективті және субъективті өзгермелі жағдайлары жастардың қоғамның әлеуметтік құрылымына енудің ерекшеліктерін көрсетеді, аталған құбылыс жас ұрпақтың әлеуметтік бейнесін қалыптастыруда да, сондай – ақ қоғамдық құрылымның өзінің дамуына да ықпал етеді. Екінші жағынан, қоғамдық прогрес факторлары жастардың санасында бейнелене отырып, олардың қажеттіліктеріне, қызығушылықтарына, мінез – құлықбағдарламаларындағы құндылық бағыттарына әсер етеді, соңында жастардың әлеуметтік бейнесін қалыптастыруға көмектеседі.</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Әлеуметтендіру – қоғамда тұлғаның қалыптасу, білім алу, құндылықтарды, нормаларды, мінез – құлық үлгілерінің қалыптасу процесі.</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Ал бос уақыттағы жағымды эмоциялар мен сауығу – жастарға физиологиялық, психологиялық жағынан дем алып, тұрмыстық мәселелер мен жұмыстан босатылуға бағыталған. Бос уақытта міндетті іс - әрекеттерден ерікті әрекеттерге, салмақтыдан – көңілді әрекеттерге, ақыл – ой жұмыстарынан физикалық әрекеттерге, танымнан сауығуға, пассивті дем алудан белсенді дем алуға ауысу белсенді тынығуға мүмкіндік береді.</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Мәдени – тынығудың көрсеткіші ретінде индивидтің әлеуметтік белсенділігіні</w:t>
      </w:r>
      <w:bookmarkStart w:id="0" w:name="_GoBack"/>
      <w:bookmarkEnd w:id="0"/>
      <w:r w:rsidRPr="00ED5ED1">
        <w:rPr>
          <w:rFonts w:ascii="Times New Roman" w:hAnsi="Times New Roman" w:cs="Times New Roman"/>
          <w:color w:val="000000"/>
          <w:sz w:val="30"/>
          <w:szCs w:val="30"/>
          <w:lang w:val="kk-KZ"/>
        </w:rPr>
        <w:t>ң дәрежесін, оның қызығушылықтары мен қабілеттеріне сай өзіне - өзі баға беруін айтуға болады.</w:t>
      </w:r>
    </w:p>
    <w:p w:rsidR="00ED5ED1" w:rsidRPr="00ED5ED1" w:rsidRDefault="00ED5ED1" w:rsidP="00ED5ED1">
      <w:pPr>
        <w:tabs>
          <w:tab w:val="left" w:pos="4500"/>
        </w:tabs>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Ал, еркін шығармашылықтың деңгейінің көрсеткіші ретінде индивидтің бос уақыт саласында әр түрлі іс - әрекеттердің қандай да бір түрін  еркін таңдау мүмкіндігі жатқызылады.</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Рекреацияға бағытталған мінез – құлық формалары -  жеке тұлғаның тұрмыстық, өндірістік еңбек барысында жұмсаған биопсихикалық күш ресурстарын қалыпқа келтіруге бағытталған. Мұнда адам қандай да бір қабілетті меңгеруден гөрі, тынығуға, сауығуға, күш – қуат жинауға және т.б. әсерлерге жетуге тырысады. Бұл мінез – құлықтарды жүзеге асырудың бірден – бір жолы бос уақытта табиғат аясында серуендеу, денені сауықтыру бағдарламаларын, ойындар ұйымдастыру.</w:t>
      </w:r>
    </w:p>
    <w:p w:rsidR="00ED5ED1" w:rsidRPr="00ED5ED1" w:rsidRDefault="00ED5ED1" w:rsidP="00ED5ED1">
      <w:pPr>
        <w:spacing w:after="0" w:line="240" w:lineRule="auto"/>
        <w:ind w:firstLine="709"/>
        <w:jc w:val="both"/>
        <w:rPr>
          <w:rFonts w:ascii="Times New Roman" w:hAnsi="Times New Roman" w:cs="Times New Roman"/>
          <w:color w:val="000000"/>
          <w:sz w:val="30"/>
          <w:szCs w:val="30"/>
          <w:lang w:val="kk-KZ"/>
        </w:rPr>
      </w:pPr>
      <w:r w:rsidRPr="00ED5ED1">
        <w:rPr>
          <w:rFonts w:ascii="Times New Roman" w:hAnsi="Times New Roman" w:cs="Times New Roman"/>
          <w:color w:val="000000"/>
          <w:sz w:val="30"/>
          <w:szCs w:val="30"/>
          <w:lang w:val="kk-KZ"/>
        </w:rPr>
        <w:t xml:space="preserve">Дегенмен, аталған типтегі бос уақыт іс - әрекетерінің мазмұнында қатып қалған қағида жоқ. Мәселен, музыкалық талғамы жоғары дамыған адам рекреациялық эффектіге классикалық музыка тыңдау </w:t>
      </w:r>
      <w:r w:rsidRPr="00ED5ED1">
        <w:rPr>
          <w:rFonts w:ascii="Times New Roman" w:hAnsi="Times New Roman" w:cs="Times New Roman"/>
          <w:color w:val="000000"/>
          <w:sz w:val="30"/>
          <w:szCs w:val="30"/>
          <w:lang w:val="kk-KZ"/>
        </w:rPr>
        <w:lastRenderedPageBreak/>
        <w:t>арқылы да жете алады. Бұл дегеніміз – «рекреациялық әректтерді» неғұрлым пайдалы сауықтыру бағдарламаларымен толықтыру деген сөз. Бірақ, рекреациялық бағытталған мінез – құлық формасының шынайы мәні тек мұнда ғана емес. Бастысы, жеке тұлғаның  өз денсаулығының жағдайына көңіл бөлуі, психологиялық жағдайы, оң эмоциялар. Адамның санасында аталған бағыттар сауықтыру, көркем бояуларға ие, сондай ақ ойын әрекетіне қажеттіліктерімен анықталады.</w:t>
      </w:r>
    </w:p>
    <w:p w:rsidR="007955D3" w:rsidRPr="00ED5ED1" w:rsidRDefault="007955D3" w:rsidP="00ED5ED1">
      <w:pPr>
        <w:spacing w:after="0" w:line="240" w:lineRule="auto"/>
        <w:ind w:left="567"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Өзін  - өзі  бақылау  сұрақтары:</w:t>
      </w:r>
    </w:p>
    <w:p w:rsidR="000012DE" w:rsidRPr="007D63DD" w:rsidRDefault="000012DE" w:rsidP="00255234">
      <w:pPr>
        <w:widowControl w:val="0"/>
        <w:numPr>
          <w:ilvl w:val="0"/>
          <w:numId w:val="24"/>
        </w:numPr>
        <w:tabs>
          <w:tab w:val="clear" w:pos="1080"/>
          <w:tab w:val="num" w:pos="0"/>
          <w:tab w:val="left" w:pos="993"/>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Тәрбие  дегеніміз  не?</w:t>
      </w:r>
    </w:p>
    <w:p w:rsidR="000012DE" w:rsidRPr="007D63DD" w:rsidRDefault="000012DE" w:rsidP="00255234">
      <w:pPr>
        <w:widowControl w:val="0"/>
        <w:numPr>
          <w:ilvl w:val="0"/>
          <w:numId w:val="24"/>
        </w:numPr>
        <w:tabs>
          <w:tab w:val="clear" w:pos="1080"/>
          <w:tab w:val="num" w:pos="0"/>
          <w:tab w:val="left" w:pos="993"/>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уақыттағы  мәдени шаралардың  тәрбиелік мүмкіндіктері  қандай?</w:t>
      </w:r>
    </w:p>
    <w:p w:rsidR="000012DE" w:rsidRPr="007D63DD" w:rsidRDefault="000012DE" w:rsidP="00255234">
      <w:pPr>
        <w:widowControl w:val="0"/>
        <w:numPr>
          <w:ilvl w:val="0"/>
          <w:numId w:val="24"/>
        </w:numPr>
        <w:tabs>
          <w:tab w:val="clear" w:pos="1080"/>
          <w:tab w:val="num" w:pos="0"/>
          <w:tab w:val="left" w:pos="993"/>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уақтты  тәрбие  жұмысының  тиімділігін  арттырудың  қандай  жолдары бар?</w:t>
      </w:r>
    </w:p>
    <w:p w:rsidR="000012DE" w:rsidRPr="007D63DD" w:rsidRDefault="000012DE" w:rsidP="00255234">
      <w:pPr>
        <w:widowControl w:val="0"/>
        <w:numPr>
          <w:ilvl w:val="0"/>
          <w:numId w:val="24"/>
        </w:numPr>
        <w:tabs>
          <w:tab w:val="clear" w:pos="1080"/>
          <w:tab w:val="num" w:pos="0"/>
          <w:tab w:val="left" w:pos="993"/>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Жастардың  бос уақытында тәрбие  жұмысын  жүргізудің  қандай   әдістері  бар?</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0012DE" w:rsidRPr="007D63DD">
        <w:rPr>
          <w:rFonts w:ascii="Times New Roman" w:eastAsia="Times New Roman" w:hAnsi="Times New Roman" w:cs="Times New Roman"/>
          <w:sz w:val="30"/>
          <w:szCs w:val="30"/>
          <w:lang w:val="kk-KZ"/>
        </w:rPr>
        <w:t>Жастар мәдени орталығы мен сарайларының мәдени-тынығуды  ұйымдастыруда алатын  орны</w:t>
      </w:r>
      <w:r w:rsidRPr="007D63DD">
        <w:rPr>
          <w:rFonts w:ascii="Times New Roman" w:hAnsi="Times New Roman"/>
          <w:sz w:val="30"/>
          <w:szCs w:val="30"/>
          <w:lang w:val="kk-KZ"/>
        </w:rPr>
        <w:t>»</w:t>
      </w:r>
    </w:p>
    <w:p w:rsidR="009316D0" w:rsidRPr="007D63DD" w:rsidRDefault="009316D0" w:rsidP="009316D0">
      <w:pPr>
        <w:spacing w:after="0" w:line="240" w:lineRule="auto"/>
        <w:ind w:right="-35" w:firstLine="567"/>
        <w:jc w:val="both"/>
        <w:rPr>
          <w:rFonts w:ascii="Times New Roman" w:hAnsi="Times New Roman"/>
          <w:sz w:val="30"/>
          <w:szCs w:val="30"/>
          <w:lang w:val="kk-KZ"/>
        </w:rPr>
      </w:pPr>
    </w:p>
    <w:p w:rsidR="00667EE4" w:rsidRPr="007D63DD" w:rsidRDefault="00667EE4"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 1</w:t>
      </w:r>
      <w:r w:rsidR="00067B22" w:rsidRPr="007D63DD">
        <w:rPr>
          <w:rFonts w:ascii="Times New Roman" w:hAnsi="Times New Roman" w:cs="Times New Roman"/>
          <w:b/>
          <w:sz w:val="30"/>
          <w:szCs w:val="30"/>
          <w:lang w:val="kk-KZ"/>
        </w:rPr>
        <w:t>3</w:t>
      </w:r>
      <w:r w:rsidRPr="007D63DD">
        <w:rPr>
          <w:rFonts w:ascii="Times New Roman" w:hAnsi="Times New Roman" w:cs="Times New Roman"/>
          <w:b/>
          <w:sz w:val="30"/>
          <w:szCs w:val="30"/>
          <w:lang w:val="kk-KZ"/>
        </w:rPr>
        <w:t xml:space="preserve">. </w:t>
      </w:r>
      <w:r w:rsidR="00E91786" w:rsidRPr="007D63DD">
        <w:rPr>
          <w:rFonts w:ascii="Times New Roman" w:eastAsia="Times New Roman" w:hAnsi="Times New Roman" w:cs="Times New Roman"/>
          <w:b/>
          <w:sz w:val="30"/>
          <w:szCs w:val="30"/>
          <w:lang w:val="kk-KZ"/>
        </w:rPr>
        <w:t>Жастар мәдени орталығы мен сарайларының мәдени-тынығуды  ұйымдастыруда алатын  орны</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333A57" w:rsidRPr="007D63DD">
        <w:rPr>
          <w:rFonts w:ascii="Times New Roman" w:hAnsi="Times New Roman"/>
          <w:sz w:val="30"/>
          <w:szCs w:val="30"/>
          <w:lang w:val="kk-KZ"/>
        </w:rPr>
        <w:t>проблемалық дәріс</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333A57" w:rsidRPr="007D63DD">
        <w:rPr>
          <w:rFonts w:ascii="Times New Roman" w:eastAsia="Times New Roman" w:hAnsi="Times New Roman" w:cs="Times New Roman"/>
          <w:sz w:val="30"/>
          <w:szCs w:val="30"/>
          <w:lang w:val="kk-KZ"/>
        </w:rPr>
        <w:t>мәдени-тынығуды  ұйымдастыруда жастар мәдени орталығы мен сарайларының алатын  орны</w:t>
      </w:r>
      <w:r w:rsidR="00333A57" w:rsidRPr="007D63DD">
        <w:rPr>
          <w:rFonts w:ascii="Times New Roman" w:hAnsi="Times New Roman"/>
          <w:sz w:val="30"/>
          <w:szCs w:val="30"/>
          <w:lang w:val="kk-KZ"/>
        </w:rPr>
        <w:t xml:space="preserve"> туралы  білім  беру, теориялық білімдерін  практикада  пайдалану  дағдыларын  қалыптастыру.</w:t>
      </w:r>
    </w:p>
    <w:p w:rsidR="00630920" w:rsidRDefault="00630920" w:rsidP="009316D0">
      <w:pPr>
        <w:spacing w:after="0" w:line="240" w:lineRule="auto"/>
        <w:ind w:firstLine="567"/>
        <w:jc w:val="both"/>
        <w:rPr>
          <w:rFonts w:ascii="Times New Roman" w:hAnsi="Times New Roman"/>
          <w:b/>
          <w:sz w:val="30"/>
          <w:szCs w:val="30"/>
          <w:lang w:val="kk-KZ"/>
        </w:rPr>
      </w:pPr>
    </w:p>
    <w:p w:rsidR="00630920" w:rsidRDefault="00630920" w:rsidP="009316D0">
      <w:pPr>
        <w:spacing w:after="0" w:line="240" w:lineRule="auto"/>
        <w:ind w:firstLine="567"/>
        <w:jc w:val="both"/>
        <w:rPr>
          <w:rFonts w:ascii="Times New Roman" w:hAnsi="Times New Roman"/>
          <w:b/>
          <w:sz w:val="30"/>
          <w:szCs w:val="30"/>
          <w:lang w:val="kk-KZ"/>
        </w:rPr>
      </w:pP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333A57"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студенттердің </w:t>
      </w:r>
      <w:r w:rsidR="00333A57" w:rsidRPr="007D63DD">
        <w:rPr>
          <w:rFonts w:ascii="Times New Roman" w:eastAsia="Times New Roman" w:hAnsi="Times New Roman" w:cs="Times New Roman"/>
          <w:sz w:val="30"/>
          <w:szCs w:val="30"/>
          <w:lang w:val="kk-KZ"/>
        </w:rPr>
        <w:t>жастардың мәдени-тынығуын  ұйымдастыруда мәдени орталықтар мен сарайларының алатын  орны</w:t>
      </w:r>
      <w:r w:rsidR="00333A57" w:rsidRPr="007D63DD">
        <w:rPr>
          <w:rFonts w:ascii="Times New Roman" w:hAnsi="Times New Roman"/>
          <w:sz w:val="30"/>
          <w:szCs w:val="30"/>
          <w:lang w:val="kk-KZ"/>
        </w:rPr>
        <w:t xml:space="preserve"> жайлы білімдерін қалыптастыру</w:t>
      </w:r>
      <w:r w:rsidRPr="007D63DD">
        <w:rPr>
          <w:rFonts w:ascii="Times New Roman" w:hAnsi="Times New Roman"/>
          <w:sz w:val="30"/>
          <w:szCs w:val="30"/>
          <w:lang w:val="kk-KZ"/>
        </w:rPr>
        <w:t>;</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sz w:val="30"/>
          <w:szCs w:val="30"/>
          <w:lang w:val="kk-KZ"/>
        </w:rPr>
        <w:t xml:space="preserve">- </w:t>
      </w:r>
      <w:r w:rsidR="00333A57" w:rsidRPr="007D63DD">
        <w:rPr>
          <w:rFonts w:ascii="Times New Roman" w:eastAsia="Times New Roman" w:hAnsi="Times New Roman" w:cs="Times New Roman"/>
          <w:sz w:val="30"/>
          <w:szCs w:val="30"/>
          <w:lang w:val="kk-KZ"/>
        </w:rPr>
        <w:t xml:space="preserve">мәдени орталықтар мен сарайларда жастардың  бос уақытын  ұйымдастыру  әдістемесін меңгерту. </w:t>
      </w:r>
    </w:p>
    <w:p w:rsidR="009316D0" w:rsidRPr="007D63DD" w:rsidRDefault="009316D0" w:rsidP="00333A57">
      <w:pPr>
        <w:spacing w:after="0" w:line="240" w:lineRule="auto"/>
        <w:ind w:firstLine="708"/>
        <w:jc w:val="both"/>
        <w:rPr>
          <w:rFonts w:ascii="Times New Roman" w:hAnsi="Times New Roman"/>
          <w:sz w:val="30"/>
          <w:szCs w:val="30"/>
          <w:lang w:val="kk-KZ"/>
        </w:rPr>
      </w:pPr>
      <w:r w:rsidRPr="007D63DD">
        <w:rPr>
          <w:rFonts w:ascii="Times New Roman" w:hAnsi="Times New Roman"/>
          <w:b/>
          <w:sz w:val="30"/>
          <w:szCs w:val="30"/>
          <w:lang w:val="kk-KZ"/>
        </w:rPr>
        <w:t>Негізгі  ұғымдар:</w:t>
      </w:r>
      <w:r w:rsidR="00333A57" w:rsidRPr="007D63DD">
        <w:rPr>
          <w:rFonts w:ascii="Times New Roman" w:hAnsi="Times New Roman"/>
          <w:sz w:val="30"/>
          <w:szCs w:val="30"/>
          <w:lang w:val="kk-KZ"/>
        </w:rPr>
        <w:t xml:space="preserve">жастар,  бос уақыт,  мәдени-тынығу, </w:t>
      </w:r>
      <w:r w:rsidRPr="007D63DD">
        <w:rPr>
          <w:rFonts w:ascii="Times New Roman" w:hAnsi="Times New Roman"/>
          <w:sz w:val="30"/>
          <w:szCs w:val="30"/>
          <w:lang w:val="kk-KZ"/>
        </w:rPr>
        <w:t xml:space="preserve"> ұйымдастыру.</w:t>
      </w:r>
    </w:p>
    <w:p w:rsidR="007955D3" w:rsidRPr="007D63DD" w:rsidRDefault="009316D0" w:rsidP="00333A57">
      <w:pPr>
        <w:pStyle w:val="a9"/>
        <w:ind w:right="-35" w:firstLine="708"/>
        <w:jc w:val="left"/>
        <w:rPr>
          <w:sz w:val="30"/>
          <w:szCs w:val="30"/>
          <w:lang w:val="kk-KZ"/>
        </w:rPr>
      </w:pPr>
      <w:r w:rsidRPr="007D63DD">
        <w:rPr>
          <w:sz w:val="30"/>
          <w:szCs w:val="30"/>
          <w:lang w:val="kk-KZ"/>
        </w:rPr>
        <w:t>Жоспар:</w:t>
      </w:r>
    </w:p>
    <w:p w:rsidR="009316D0" w:rsidRPr="007D63DD" w:rsidRDefault="007955D3" w:rsidP="00F80058">
      <w:pPr>
        <w:pStyle w:val="a9"/>
        <w:numPr>
          <w:ilvl w:val="0"/>
          <w:numId w:val="53"/>
        </w:numPr>
        <w:tabs>
          <w:tab w:val="clear" w:pos="1080"/>
          <w:tab w:val="num" w:pos="720"/>
          <w:tab w:val="left" w:pos="1134"/>
        </w:tabs>
        <w:ind w:left="0" w:right="-35" w:firstLine="720"/>
        <w:jc w:val="left"/>
        <w:rPr>
          <w:b w:val="0"/>
          <w:sz w:val="30"/>
          <w:szCs w:val="30"/>
          <w:lang w:val="kk-KZ"/>
        </w:rPr>
      </w:pPr>
      <w:r w:rsidRPr="007D63DD">
        <w:rPr>
          <w:b w:val="0"/>
          <w:sz w:val="30"/>
          <w:szCs w:val="30"/>
          <w:lang w:val="kk-KZ"/>
        </w:rPr>
        <w:t>Жастар мәдени орталығы мен сарайларының мәдени-тынығуды ұйымдастырудағы міндеттері</w:t>
      </w:r>
    </w:p>
    <w:p w:rsidR="007955D3" w:rsidRPr="007D63DD" w:rsidRDefault="007955D3" w:rsidP="00F80058">
      <w:pPr>
        <w:pStyle w:val="a9"/>
        <w:numPr>
          <w:ilvl w:val="0"/>
          <w:numId w:val="53"/>
        </w:numPr>
        <w:tabs>
          <w:tab w:val="clear" w:pos="1080"/>
          <w:tab w:val="num" w:pos="720"/>
          <w:tab w:val="left" w:pos="1134"/>
        </w:tabs>
        <w:ind w:left="0" w:right="-35" w:firstLine="720"/>
        <w:jc w:val="left"/>
        <w:rPr>
          <w:b w:val="0"/>
          <w:sz w:val="30"/>
          <w:szCs w:val="30"/>
          <w:lang w:val="kk-KZ"/>
        </w:rPr>
      </w:pPr>
      <w:r w:rsidRPr="007D63DD">
        <w:rPr>
          <w:b w:val="0"/>
          <w:sz w:val="30"/>
          <w:szCs w:val="30"/>
          <w:lang w:val="kk-KZ"/>
        </w:rPr>
        <w:lastRenderedPageBreak/>
        <w:t>Жастар мәдени орталықтарының жұмыс формалары мен әдістері.</w:t>
      </w:r>
    </w:p>
    <w:p w:rsidR="007955D3" w:rsidRPr="007D63DD" w:rsidRDefault="007955D3" w:rsidP="00F80058">
      <w:pPr>
        <w:pStyle w:val="a9"/>
        <w:numPr>
          <w:ilvl w:val="0"/>
          <w:numId w:val="53"/>
        </w:numPr>
        <w:tabs>
          <w:tab w:val="clear" w:pos="1080"/>
          <w:tab w:val="num" w:pos="720"/>
          <w:tab w:val="left" w:pos="1134"/>
        </w:tabs>
        <w:ind w:left="0" w:right="-35" w:firstLine="720"/>
        <w:jc w:val="left"/>
        <w:rPr>
          <w:b w:val="0"/>
          <w:sz w:val="30"/>
          <w:szCs w:val="30"/>
          <w:lang w:val="kk-KZ"/>
        </w:rPr>
      </w:pPr>
      <w:r w:rsidRPr="007D63DD">
        <w:rPr>
          <w:b w:val="0"/>
          <w:sz w:val="30"/>
          <w:szCs w:val="30"/>
          <w:lang w:val="kk-KZ"/>
        </w:rPr>
        <w:t>Бүгінгі жастар мәдени  орталықтары  мен сарайларының  жұмыс бағыттары</w:t>
      </w:r>
    </w:p>
    <w:p w:rsidR="004B1B47" w:rsidRPr="007D63DD" w:rsidRDefault="004B1B47" w:rsidP="00DA5557">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4B1B47" w:rsidRPr="007D63DD" w:rsidRDefault="004B1B47" w:rsidP="00DA5557">
      <w:pPr>
        <w:numPr>
          <w:ilvl w:val="0"/>
          <w:numId w:val="27"/>
        </w:numPr>
        <w:tabs>
          <w:tab w:val="clear" w:pos="720"/>
          <w:tab w:val="num" w:pos="426"/>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Әбенбаев С.  Тәрбие    жұмысының  теориясы  мен  әдістемесі.- Алматы, 2005</w:t>
      </w:r>
    </w:p>
    <w:p w:rsidR="004B1B47" w:rsidRPr="007D63DD" w:rsidRDefault="004B1B47" w:rsidP="00DA5557">
      <w:pPr>
        <w:numPr>
          <w:ilvl w:val="0"/>
          <w:numId w:val="27"/>
        </w:numPr>
        <w:tabs>
          <w:tab w:val="clear" w:pos="720"/>
          <w:tab w:val="num" w:pos="426"/>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Едалина Н.А. Личностно  -   ориентированное  воспитания. – Екатеринбург, 1997 </w:t>
      </w:r>
    </w:p>
    <w:p w:rsidR="004B1B47" w:rsidRPr="007D63DD" w:rsidRDefault="004B1B47" w:rsidP="00DA5557">
      <w:pPr>
        <w:numPr>
          <w:ilvl w:val="0"/>
          <w:numId w:val="27"/>
        </w:numPr>
        <w:tabs>
          <w:tab w:val="clear" w:pos="720"/>
          <w:tab w:val="num" w:pos="426"/>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Коротова К.М. Методика   воспитательного процесса. – М., 1989</w:t>
      </w:r>
    </w:p>
    <w:p w:rsidR="004B1B47" w:rsidRPr="007D63DD" w:rsidRDefault="004B1B47" w:rsidP="00DA5557">
      <w:pPr>
        <w:numPr>
          <w:ilvl w:val="0"/>
          <w:numId w:val="27"/>
        </w:numPr>
        <w:tabs>
          <w:tab w:val="clear" w:pos="720"/>
          <w:tab w:val="num" w:pos="426"/>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Методика   вопитательной  работы. (под. Ред. Л.И.Дубинского). – М., 1989</w:t>
      </w:r>
    </w:p>
    <w:p w:rsidR="004B1B47" w:rsidRPr="007D63DD" w:rsidRDefault="004B1B47" w:rsidP="00DA5557">
      <w:pPr>
        <w:widowControl w:val="0"/>
        <w:numPr>
          <w:ilvl w:val="0"/>
          <w:numId w:val="27"/>
        </w:numPr>
        <w:tabs>
          <w:tab w:val="clear" w:pos="720"/>
          <w:tab w:val="num" w:pos="426"/>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Омар Е.О., Уалиханова А.  Мектептен тыс мекемелерде тәрбие жұмысын  ұйымдастырудың  негіздері: Оқулық.  – Шымкент: ОҚМУ,   2009</w:t>
      </w:r>
    </w:p>
    <w:p w:rsidR="004B1B47" w:rsidRPr="007D63DD" w:rsidRDefault="004B1B47" w:rsidP="00DA5557">
      <w:pPr>
        <w:widowControl w:val="0"/>
        <w:numPr>
          <w:ilvl w:val="0"/>
          <w:numId w:val="27"/>
        </w:numPr>
        <w:tabs>
          <w:tab w:val="clear" w:pos="720"/>
          <w:tab w:val="num" w:pos="426"/>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Омар Е.О., Уалиханова А.  Мектептен тыс мекемелерде тәрбие жұмысын  ұйымдастырудың  негіздері: Электрондық  кітап.  – Шымкент: ОҚМУ,   2009. </w:t>
      </w:r>
    </w:p>
    <w:p w:rsidR="009316D0" w:rsidRPr="007D63DD" w:rsidRDefault="009316D0" w:rsidP="004B1B47">
      <w:pPr>
        <w:pStyle w:val="a9"/>
        <w:tabs>
          <w:tab w:val="left" w:pos="540"/>
        </w:tabs>
        <w:ind w:right="-35"/>
        <w:jc w:val="left"/>
        <w:rPr>
          <w:sz w:val="30"/>
          <w:szCs w:val="30"/>
          <w:lang w:val="kk-KZ"/>
        </w:rPr>
      </w:pPr>
    </w:p>
    <w:p w:rsidR="007955D3" w:rsidRPr="007D63DD" w:rsidRDefault="007955D3" w:rsidP="00F80058">
      <w:pPr>
        <w:pStyle w:val="a9"/>
        <w:numPr>
          <w:ilvl w:val="0"/>
          <w:numId w:val="54"/>
        </w:numPr>
        <w:tabs>
          <w:tab w:val="clear" w:pos="1080"/>
          <w:tab w:val="left" w:pos="720"/>
          <w:tab w:val="left" w:pos="1134"/>
        </w:tabs>
        <w:ind w:left="0" w:right="-35" w:firstLine="720"/>
        <w:jc w:val="left"/>
        <w:rPr>
          <w:sz w:val="30"/>
          <w:szCs w:val="30"/>
          <w:lang w:val="kk-KZ"/>
        </w:rPr>
      </w:pPr>
      <w:r w:rsidRPr="007D63DD">
        <w:rPr>
          <w:sz w:val="30"/>
          <w:szCs w:val="30"/>
          <w:lang w:val="kk-KZ"/>
        </w:rPr>
        <w:t>Жастар мәдени орталығы мен сарайларының мәдени-тынығуды ұйымдастырудағы міндеттері</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Жастар – бұл өсу үстіндегі ерекше ішкі топ, қоғамның бөлігі. Және бұл жағдайда жастар саясаты жас буынның қоғамдық өмірге әлеуметтік кірігуін іске асыратын бірден-бір мүмкіндік тетігі.</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Жастар тұрғындардың анағұрлым қоғамдық белсенді топтарының бірі және мемлекеттің стратегиялық ресурсы болып табылады. Жастар саясаты саласындағы мемлекет мүддесі еліміздің ертеңгі дамуын қамтамасыз етуге бейімді зиятты және рухани-адамгершіл тұлғаны қалыптастыру қажеттігіне негізделген.</w:t>
      </w:r>
    </w:p>
    <w:p w:rsidR="008648F7" w:rsidRPr="008648F7" w:rsidRDefault="008648F7" w:rsidP="008648F7">
      <w:pPr>
        <w:spacing w:after="0" w:line="240" w:lineRule="auto"/>
        <w:ind w:firstLine="709"/>
        <w:jc w:val="both"/>
        <w:rPr>
          <w:rStyle w:val="apple-style-span"/>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Мемлекеттің жастарға қатынасы, оның қоғамдағы жағдайы мен рөлі дер уақытында және тез әрекеттер жасаудың лакмус қағазы ретінде қалыптасуда.  Бұл жастықтың басқа кезеңдермен салыстырғанда өзін-өзі айқындауға, өзін-өзі қалыптастыруға және өзін-өзі таныта білуге ұмтылысы анағұрлым күштірек болып табылатын адам өмірінің ең тамаша шағы ретінде қабылдануымен анықталады.</w:t>
      </w:r>
    </w:p>
    <w:p w:rsidR="008648F7" w:rsidRPr="008648F7" w:rsidRDefault="008648F7" w:rsidP="008648F7">
      <w:pPr>
        <w:pStyle w:val="ae"/>
        <w:spacing w:before="0" w:beforeAutospacing="0" w:after="0" w:afterAutospacing="0"/>
        <w:ind w:firstLine="709"/>
        <w:jc w:val="both"/>
        <w:rPr>
          <w:b/>
          <w:i/>
          <w:sz w:val="30"/>
          <w:szCs w:val="30"/>
          <w:lang w:val="kk-KZ"/>
        </w:rPr>
      </w:pPr>
      <w:r w:rsidRPr="008648F7">
        <w:rPr>
          <w:b/>
          <w:i/>
          <w:sz w:val="30"/>
          <w:szCs w:val="30"/>
          <w:lang w:val="kk-KZ"/>
        </w:rPr>
        <w:t>Жастар орталығы қызметінің мақсаты;</w:t>
      </w:r>
      <w:r w:rsidRPr="008648F7">
        <w:rPr>
          <w:sz w:val="30"/>
          <w:szCs w:val="30"/>
          <w:lang w:val="kk-KZ"/>
        </w:rPr>
        <w:t xml:space="preserve"> жастар ұйымдарымен жұмысты белсендіруді және олардың жастардың ағартушылық, кәсіби, рухани, мәдени қалыптасуына жағдай жасайтын қызметін үйлестіруді іске асыру.</w:t>
      </w:r>
    </w:p>
    <w:p w:rsidR="008648F7" w:rsidRPr="008648F7" w:rsidRDefault="008648F7" w:rsidP="008648F7">
      <w:pPr>
        <w:pStyle w:val="ae"/>
        <w:spacing w:before="0" w:beforeAutospacing="0" w:after="0" w:afterAutospacing="0"/>
        <w:ind w:firstLine="709"/>
        <w:jc w:val="both"/>
        <w:rPr>
          <w:b/>
          <w:i/>
          <w:sz w:val="30"/>
          <w:szCs w:val="30"/>
          <w:lang w:val="kk-KZ"/>
        </w:rPr>
      </w:pPr>
      <w:r w:rsidRPr="008648F7">
        <w:rPr>
          <w:b/>
          <w:i/>
          <w:sz w:val="30"/>
          <w:szCs w:val="30"/>
          <w:lang w:val="kk-KZ"/>
        </w:rPr>
        <w:t>Жастар орталығының негізгі міндеттері:</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lastRenderedPageBreak/>
        <w:t>1) аймақта  мемлекеттік жастар саясаты саласындағы жұмысты іске асыруды, жастар мен жастар ұйымдарымен жұмысты белсендіруді ұйымдастыру;</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t>2) мемлекеттік жастар саясатын жүзеге асыру мен аймақтық бағдарламаның орындалуы, мемлекеттік органдар мен қоғамдық жастар бірлестіктерімен жастардың мәселелерін шешуде іс-қимылын әрекеттесу мен үйлестіру;</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t>3) қала әкімдігі жанындағы жастар ісі жөніндегі Кеңестің жұмысын қамтамасыз ету, қала мен кенттерде жастар ісі жөніндегі Кеңестердің қызметін ұйымдастыруға ықпал ету және көмек көрсету;</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t>4) ақпаратты-насихаттау, аналитикалық қамтамасыз ету жұмысы бойынша аймақта мемлекеттік жастар саясатын іске асыру;</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t>5) жастарға қоғамдық маңызды жастар бастамашылығына, ақпаратты-ағартушылық, қоғамдық-мәдени, қоғамдық-саяси және басқа да шараларды өткізуге көмек көрсету;</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t>6) жасөспірімдер клубы мен қоғамдық жастар бірлестіктерінің қызметінің жұмысын практикалық қызметін үйлестіруін ұйымдастыру;</w:t>
      </w:r>
    </w:p>
    <w:p w:rsidR="008648F7" w:rsidRPr="008648F7" w:rsidRDefault="008648F7" w:rsidP="008648F7">
      <w:pPr>
        <w:pStyle w:val="ae"/>
        <w:spacing w:before="0" w:beforeAutospacing="0" w:after="0" w:afterAutospacing="0"/>
        <w:ind w:firstLine="709"/>
        <w:jc w:val="both"/>
        <w:rPr>
          <w:sz w:val="30"/>
          <w:szCs w:val="30"/>
          <w:lang w:val="kk-KZ"/>
        </w:rPr>
      </w:pPr>
      <w:r w:rsidRPr="008648F7">
        <w:rPr>
          <w:sz w:val="30"/>
          <w:szCs w:val="30"/>
          <w:lang w:val="kk-KZ"/>
        </w:rPr>
        <w:t>7) жастар арасында салауатты өмір салтын қалыптастыру бойынша жұмысты ұйымдастыру.</w:t>
      </w:r>
    </w:p>
    <w:p w:rsidR="007955D3" w:rsidRPr="007D63DD" w:rsidRDefault="007955D3" w:rsidP="007955D3">
      <w:pPr>
        <w:pStyle w:val="a9"/>
        <w:tabs>
          <w:tab w:val="left" w:pos="720"/>
          <w:tab w:val="left" w:pos="1134"/>
        </w:tabs>
        <w:ind w:right="-35"/>
        <w:jc w:val="left"/>
        <w:rPr>
          <w:sz w:val="30"/>
          <w:szCs w:val="30"/>
          <w:lang w:val="kk-KZ"/>
        </w:rPr>
      </w:pPr>
    </w:p>
    <w:p w:rsidR="007955D3" w:rsidRPr="007D63DD" w:rsidRDefault="007955D3" w:rsidP="00F80058">
      <w:pPr>
        <w:pStyle w:val="a9"/>
        <w:numPr>
          <w:ilvl w:val="0"/>
          <w:numId w:val="54"/>
        </w:numPr>
        <w:tabs>
          <w:tab w:val="clear" w:pos="1080"/>
          <w:tab w:val="left" w:pos="720"/>
          <w:tab w:val="left" w:pos="1134"/>
        </w:tabs>
        <w:ind w:left="0" w:right="-35" w:firstLine="720"/>
        <w:jc w:val="left"/>
        <w:rPr>
          <w:sz w:val="30"/>
          <w:szCs w:val="30"/>
          <w:lang w:val="kk-KZ"/>
        </w:rPr>
      </w:pPr>
      <w:r w:rsidRPr="007D63DD">
        <w:rPr>
          <w:sz w:val="30"/>
          <w:szCs w:val="30"/>
          <w:lang w:val="kk-KZ"/>
        </w:rPr>
        <w:t>Жастар мәдени орталықтарының жұмыс формалары мен әдістері</w:t>
      </w:r>
    </w:p>
    <w:p w:rsidR="000063E0" w:rsidRPr="000063E0" w:rsidRDefault="000063E0" w:rsidP="000063E0">
      <w:pPr>
        <w:spacing w:after="0" w:line="240" w:lineRule="auto"/>
        <w:ind w:firstLine="709"/>
        <w:jc w:val="both"/>
        <w:rPr>
          <w:rFonts w:ascii="Times New Roman" w:hAnsi="Times New Roman" w:cs="Times New Roman"/>
          <w:color w:val="000000"/>
          <w:sz w:val="30"/>
          <w:szCs w:val="30"/>
          <w:lang w:val="kk-KZ"/>
        </w:rPr>
      </w:pPr>
      <w:r w:rsidRPr="000063E0">
        <w:rPr>
          <w:rFonts w:ascii="Times New Roman" w:hAnsi="Times New Roman" w:cs="Times New Roman"/>
          <w:color w:val="000000"/>
          <w:sz w:val="30"/>
          <w:szCs w:val="30"/>
          <w:lang w:val="kk-KZ"/>
        </w:rPr>
        <w:t>Әлеуметтік тұрғыда, жастардың әлеуметтік дамуының объективті факторы ретінде, қоғамдық прогрестің әсерінің екі жағы бар. Бір жағынан, макроортаның объективті және субъективті өзгермелі жағдайлары жастардың қоғамның әлеуметтік құрылымына енудің ерекшеліктерін көрсетеді, аталған құбылыс жас ұрпақтың әлеуметтік бейнесін қалыптастыруда да, сондай – ақ қоғамдық құрылымның өзінің дамуына да ықпал етеді. Екінші жағынан, қоғамдық прогрес факторлары жастардың санасында бейнелене отырып, олардың қажеттіліктеріне, қызығушылықтарына, мінез – құлықбағдарламаларындағы құндылық бағыттарына әсер етеді, соңында жастардың әлеуметтік бейнесін қалыптастыруға көмектеседі.</w:t>
      </w:r>
    </w:p>
    <w:p w:rsidR="000063E0" w:rsidRPr="000063E0" w:rsidRDefault="000063E0" w:rsidP="000063E0">
      <w:pPr>
        <w:spacing w:after="0" w:line="240" w:lineRule="auto"/>
        <w:ind w:firstLine="709"/>
        <w:jc w:val="both"/>
        <w:rPr>
          <w:rFonts w:ascii="Times New Roman" w:hAnsi="Times New Roman" w:cs="Times New Roman"/>
          <w:color w:val="000000"/>
          <w:sz w:val="30"/>
          <w:szCs w:val="30"/>
          <w:lang w:val="kk-KZ"/>
        </w:rPr>
      </w:pPr>
      <w:r w:rsidRPr="000063E0">
        <w:rPr>
          <w:rFonts w:ascii="Times New Roman" w:hAnsi="Times New Roman" w:cs="Times New Roman"/>
          <w:color w:val="000000"/>
          <w:sz w:val="30"/>
          <w:szCs w:val="30"/>
          <w:lang w:val="kk-KZ"/>
        </w:rPr>
        <w:t>Әлеуметтендіру – қоғамда тұлғаның қалыптасу, білім алу, құндылықтарды, нормаларды, мінез – құлық үлгілерінің қалыптасу процесі.</w:t>
      </w:r>
    </w:p>
    <w:p w:rsidR="000063E0" w:rsidRPr="000063E0" w:rsidRDefault="000063E0" w:rsidP="000063E0">
      <w:pPr>
        <w:spacing w:after="0" w:line="240" w:lineRule="auto"/>
        <w:ind w:firstLine="709"/>
        <w:jc w:val="both"/>
        <w:rPr>
          <w:rFonts w:ascii="Times New Roman" w:hAnsi="Times New Roman" w:cs="Times New Roman"/>
          <w:color w:val="000000"/>
          <w:sz w:val="30"/>
          <w:szCs w:val="30"/>
          <w:lang w:val="kk-KZ"/>
        </w:rPr>
      </w:pPr>
      <w:r w:rsidRPr="000063E0">
        <w:rPr>
          <w:rFonts w:ascii="Times New Roman" w:hAnsi="Times New Roman" w:cs="Times New Roman"/>
          <w:color w:val="000000"/>
          <w:sz w:val="30"/>
          <w:szCs w:val="30"/>
          <w:lang w:val="kk-KZ"/>
        </w:rPr>
        <w:t xml:space="preserve">Ал бос уақыттағы жағымды эмоциялар мен сауығу – жастарға физиологиялық, психологиялық жағынан дем алып, тұрмыстық мәселелер мен жұмыстан босатылуға бағыталған. Бос уақытта міндетті іс - әрекеттерден ерікті әрекеттерге, салмақтыдан – көңілді әрекеттерге, ақыл – ой жұмыстарынан физикалық әрекеттерге, танымнан сауығуға, </w:t>
      </w:r>
      <w:r w:rsidRPr="000063E0">
        <w:rPr>
          <w:rFonts w:ascii="Times New Roman" w:hAnsi="Times New Roman" w:cs="Times New Roman"/>
          <w:color w:val="000000"/>
          <w:sz w:val="30"/>
          <w:szCs w:val="30"/>
          <w:lang w:val="kk-KZ"/>
        </w:rPr>
        <w:lastRenderedPageBreak/>
        <w:t>пассивті дем алудан белсенді дем алуға ауысу белсенді тынығуға мүмкіндік береді.</w:t>
      </w:r>
    </w:p>
    <w:p w:rsidR="000063E0" w:rsidRPr="000063E0" w:rsidRDefault="000063E0" w:rsidP="000063E0">
      <w:pPr>
        <w:spacing w:after="0" w:line="240" w:lineRule="auto"/>
        <w:ind w:firstLine="709"/>
        <w:jc w:val="both"/>
        <w:rPr>
          <w:rFonts w:ascii="Times New Roman" w:hAnsi="Times New Roman" w:cs="Times New Roman"/>
          <w:color w:val="000000"/>
          <w:sz w:val="30"/>
          <w:szCs w:val="30"/>
          <w:lang w:val="kk-KZ"/>
        </w:rPr>
      </w:pPr>
      <w:r w:rsidRPr="000063E0">
        <w:rPr>
          <w:rFonts w:ascii="Times New Roman" w:hAnsi="Times New Roman" w:cs="Times New Roman"/>
          <w:color w:val="000000"/>
          <w:sz w:val="30"/>
          <w:szCs w:val="30"/>
          <w:lang w:val="kk-KZ"/>
        </w:rPr>
        <w:t>Мәдени – тынығудың көрсеткіші ретінде индивидтің әлеуметтік белсенділігінің дәрежесін, оның қызығушылықтары мен қабілеттеріне сай өзіне - өзі баға беруін айтуға болады.</w:t>
      </w:r>
    </w:p>
    <w:p w:rsidR="000063E0" w:rsidRPr="000063E0" w:rsidRDefault="000063E0" w:rsidP="000063E0">
      <w:pPr>
        <w:tabs>
          <w:tab w:val="left" w:pos="4500"/>
        </w:tabs>
        <w:spacing w:after="0" w:line="240" w:lineRule="auto"/>
        <w:ind w:firstLine="709"/>
        <w:jc w:val="both"/>
        <w:rPr>
          <w:rFonts w:ascii="Times New Roman" w:hAnsi="Times New Roman" w:cs="Times New Roman"/>
          <w:color w:val="000000"/>
          <w:sz w:val="30"/>
          <w:szCs w:val="30"/>
          <w:lang w:val="kk-KZ"/>
        </w:rPr>
      </w:pPr>
      <w:r w:rsidRPr="000063E0">
        <w:rPr>
          <w:rFonts w:ascii="Times New Roman" w:hAnsi="Times New Roman" w:cs="Times New Roman"/>
          <w:color w:val="000000"/>
          <w:sz w:val="30"/>
          <w:szCs w:val="30"/>
          <w:lang w:val="kk-KZ"/>
        </w:rPr>
        <w:t>Ал, еркін шығармашылықтың деңгейінің көрсеткіші ретінде индивидтің бос уақыт саласында әр түрлі іс - әрекеттердің қандай да бір түрін  еркін таңдау мүмкіндігі жатқызылады.</w:t>
      </w:r>
    </w:p>
    <w:p w:rsidR="000063E0" w:rsidRPr="000063E0" w:rsidRDefault="000063E0" w:rsidP="000063E0">
      <w:pPr>
        <w:spacing w:after="0" w:line="240" w:lineRule="auto"/>
        <w:ind w:firstLine="709"/>
        <w:jc w:val="both"/>
        <w:rPr>
          <w:rFonts w:ascii="Times New Roman" w:hAnsi="Times New Roman" w:cs="Times New Roman"/>
          <w:color w:val="000000"/>
          <w:sz w:val="30"/>
          <w:szCs w:val="30"/>
          <w:lang w:val="kk-KZ"/>
        </w:rPr>
      </w:pPr>
      <w:r w:rsidRPr="000063E0">
        <w:rPr>
          <w:rFonts w:ascii="Times New Roman" w:hAnsi="Times New Roman" w:cs="Times New Roman"/>
          <w:color w:val="000000"/>
          <w:sz w:val="30"/>
          <w:szCs w:val="30"/>
          <w:lang w:val="kk-KZ"/>
        </w:rPr>
        <w:t>Рекреацияға бағытталған мінез – құлық формалары -  жеке тұлғаның тұрмыстық, өндірістік еңбек барысында жұмсаған биопсихикалық күш ресурстарын қалыпқа келтіруге бағытталған. Мұнда адам қандай да бір қабілетті меңгеруден гөрі, тынығуға, сауығуға, күш – қуат жинауға және т.б. әсерлерге жетуге тырысады. Бұл мінез – құлықтарды жүзеге асырудың бірден – бір жолы бос уақытта табиғат аясында серуендеу, денені сауықтыру бағдарламаларын, ойындар ұйымдастыру.</w:t>
      </w:r>
    </w:p>
    <w:p w:rsidR="007955D3" w:rsidRPr="007D63DD" w:rsidRDefault="007955D3" w:rsidP="007955D3">
      <w:pPr>
        <w:pStyle w:val="a9"/>
        <w:tabs>
          <w:tab w:val="left" w:pos="720"/>
          <w:tab w:val="left" w:pos="1134"/>
        </w:tabs>
        <w:ind w:right="-35"/>
        <w:jc w:val="left"/>
        <w:rPr>
          <w:sz w:val="30"/>
          <w:szCs w:val="30"/>
          <w:lang w:val="kk-KZ"/>
        </w:rPr>
      </w:pPr>
    </w:p>
    <w:p w:rsidR="007955D3" w:rsidRPr="007D63DD" w:rsidRDefault="007955D3" w:rsidP="00F80058">
      <w:pPr>
        <w:pStyle w:val="a9"/>
        <w:numPr>
          <w:ilvl w:val="0"/>
          <w:numId w:val="54"/>
        </w:numPr>
        <w:tabs>
          <w:tab w:val="clear" w:pos="1080"/>
          <w:tab w:val="left" w:pos="720"/>
          <w:tab w:val="left" w:pos="1134"/>
        </w:tabs>
        <w:ind w:left="0" w:right="-35" w:firstLine="720"/>
        <w:jc w:val="left"/>
        <w:rPr>
          <w:sz w:val="30"/>
          <w:szCs w:val="30"/>
          <w:lang w:val="kk-KZ"/>
        </w:rPr>
      </w:pPr>
      <w:r w:rsidRPr="007D63DD">
        <w:rPr>
          <w:sz w:val="30"/>
          <w:szCs w:val="30"/>
          <w:lang w:val="kk-KZ"/>
        </w:rPr>
        <w:t>Бүгінгі жастар мәдени  орталықтары  мен сарайларының  жұмыс бағыттары</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Мәдени – тынығудың көрсеткіші ретінде индивидтің әлеуметтік белсенділігінің дәрежесін, оның қызығушылықтары мен қабілеттеріне сай өзіне - өзі баға беруін айтуға болады.</w:t>
      </w:r>
    </w:p>
    <w:p w:rsidR="008648F7" w:rsidRPr="008648F7" w:rsidRDefault="008648F7" w:rsidP="008648F7">
      <w:pPr>
        <w:tabs>
          <w:tab w:val="left" w:pos="4500"/>
        </w:tabs>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Ал, еркін шығармашылықтың деңгейінің көрсеткіші ретінде индивидтің бос уақыт саласында әр түрлі іс - әрекеттердің қандай да бір түрін  еркін таңдау мүмкіндігі жатқызылады.</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Рекреацияға бағытталған мінез – құлық формалары -  жеке тұлғаның тұрмыстық, өндірістік еңбек барысында жұмсаған биопсихикалық күш ресурстарын қалыпқа келтіруге бағытталған. Мұнда адам қандай да бір қабілетті меңгеруден гөрі, тынығуға, сауығуға, күш – қуат жинауға және т.б. әсерлерге жетуге тырысады. Бұл мінез – құлықтарды жүзеге асырудың бірден – бір жолы бос уақытта табиғат аясында серуендеу, денені сауықтыру бағдарламаларын, ойындар ұйымдастыру.</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 xml:space="preserve">Дегенмен, аталған типтегі бос уақыт іс - әрекетерінің мазмұнында қатып қалған қағида жоқ. Мәселен, музыкалық талғамы жоғары дамыған адам рекреациялық эффектіге классикалық музыка тыңдау арқылы да жете алады. Бұл дегеніміз – «рекреациялық әректтерді» неғұрлым пайдалы сауықтыру бағдарламаларымен толықтыру деген сөз. Бірақ, рекреациялық бағытталған мінез – құлық формасының шынайы мәні тек мұнда ғана емес. Бастысы, жеке тұлғаның  өз денсаулығының жағдайына көңіл бөлуі, психологиялық жағдайы, оң эмоциялар. </w:t>
      </w:r>
      <w:r w:rsidRPr="008648F7">
        <w:rPr>
          <w:rFonts w:ascii="Times New Roman" w:hAnsi="Times New Roman" w:cs="Times New Roman"/>
          <w:color w:val="000000"/>
          <w:sz w:val="30"/>
          <w:szCs w:val="30"/>
          <w:lang w:val="kk-KZ"/>
        </w:rPr>
        <w:lastRenderedPageBreak/>
        <w:t>Адамның санасында аталған бағыттар сауықтыру, көркем бояуларға ие, сондай ақ ойын әрекетіне қажеттіліктерімен анықталады.</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 xml:space="preserve">Ал ойын болса, өзінің сауықтыру мазмұнымен, эмоционалдылығымен, сергіту қасиеттерімен ерекшеленеді. Әр ойын көп функционалды. Ол адам өміріне көптеген өзгерістер мен қызығушылықтар бере алады: шығармашлық ойлауға, белседі әрекет етуге үйреу , ерекше қабілеттерді дамыту т.с. с. </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Әлеуметтенуга бағытталған мінез – құлық формалары – бұл бағыттың негізінде  басқа адамға деген қызығушылық жатыр. Бұл қызығушылықтарды жүзеге асырудың негізгі формасы – бейресми қарым – қатынастар, қоғамдағы әлдеқандай «ресми» ролдерден тыс. Дәл осы бағыт негізгі әуесқойлық «фермент» болып есептеледі.</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Бос уақыттағы бейресми қарым – қатынастар – мәдени – тынығу жұмысына тартудың, өмірдің барлық салаларында тұлғаның қалыптасуына, оның әлеуметтенуіне тартудың негізгі тәсілі болып есептеледі.</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Ұйымдастырушылық тұрғысынан алғанда, аталған бағытта ортақ қызығушылықтарға сай ұйымдарға баруды айтуға болады. Себебі мұнда адамдар басқа адамдармен қарым – қатынасқа түсу арқылы, бір – бірінен жаңаны тану арқылы, көзқарастарын өзгертіп, өздерінің тұлғалық қасиеттерін дамытуға мүмкіндік алады.</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Мәдениетке бағытталған мінез – құлық формалары - бос уақытты ұйымдастыру іс - әрекетінің кез келген түрімен шұғылдануда білім алуға, қабілеттерін ашуға бағытталады. Аталған жағдайда бос уақыт бағдарламасына қатысушылар үшін рекреациялық немесе әлеуметтік құрамның маңызы соншалықты маңызды емес.</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Тынығу белсенділігінің аталған түрі көбіне бос уақытта белгілі бір іспен шұғылданып, сол бойынша біліктілікті арттырғысы келетін адамдарды жатқызуға болады.</w:t>
      </w:r>
    </w:p>
    <w:p w:rsidR="008648F7" w:rsidRPr="008648F7" w:rsidRDefault="008648F7" w:rsidP="008648F7">
      <w:pPr>
        <w:spacing w:after="0" w:line="240" w:lineRule="auto"/>
        <w:ind w:firstLine="709"/>
        <w:jc w:val="both"/>
        <w:rPr>
          <w:rFonts w:ascii="Times New Roman" w:hAnsi="Times New Roman" w:cs="Times New Roman"/>
          <w:color w:val="000000"/>
          <w:sz w:val="30"/>
          <w:szCs w:val="30"/>
          <w:lang w:val="kk-KZ"/>
        </w:rPr>
      </w:pPr>
      <w:r w:rsidRPr="008648F7">
        <w:rPr>
          <w:rFonts w:ascii="Times New Roman" w:hAnsi="Times New Roman" w:cs="Times New Roman"/>
          <w:color w:val="000000"/>
          <w:sz w:val="30"/>
          <w:szCs w:val="30"/>
          <w:lang w:val="kk-KZ"/>
        </w:rPr>
        <w:t>Мысалы, автомобиль жүргізуді, тұрмыстық дизаинды меңгеру, бақта жұмыс істеу, гүл өсіру және т.б. іс әрекетер. Аталған бағытты ұстанған адамдар бос уақытында белгілі бір нәрсені үйрену үшін тынығу формаларының біріне жүгінеді.</w:t>
      </w:r>
    </w:p>
    <w:p w:rsidR="009316D0" w:rsidRPr="007D63DD" w:rsidRDefault="009316D0" w:rsidP="009316D0">
      <w:pPr>
        <w:pStyle w:val="a9"/>
        <w:ind w:right="-35" w:firstLine="567"/>
        <w:jc w:val="left"/>
        <w:rPr>
          <w:sz w:val="30"/>
          <w:szCs w:val="30"/>
          <w:lang w:val="kk-KZ"/>
        </w:rPr>
      </w:pPr>
    </w:p>
    <w:p w:rsidR="009316D0" w:rsidRPr="007D63DD" w:rsidRDefault="009316D0" w:rsidP="00DA5557">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Өзін  - өзі  бақылау  сұрақтары:</w:t>
      </w:r>
    </w:p>
    <w:p w:rsidR="004B1B47" w:rsidRPr="007D63DD" w:rsidRDefault="004B1B47" w:rsidP="00255234">
      <w:pPr>
        <w:widowControl w:val="0"/>
        <w:numPr>
          <w:ilvl w:val="0"/>
          <w:numId w:val="26"/>
        </w:numPr>
        <w:tabs>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мәдени орталығы мен сарайларының  бос уақыт  инфрақұрылымында алтын  орны  қандай?</w:t>
      </w:r>
    </w:p>
    <w:p w:rsidR="004B1B47" w:rsidRPr="007D63DD" w:rsidRDefault="004B1B47" w:rsidP="00255234">
      <w:pPr>
        <w:widowControl w:val="0"/>
        <w:numPr>
          <w:ilvl w:val="0"/>
          <w:numId w:val="26"/>
        </w:numPr>
        <w:tabs>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мәдени орталығы мен сарайларында  бос уақытты  ұйымдастыруға  қойылатын  қандай  талаптар бар?</w:t>
      </w:r>
    </w:p>
    <w:p w:rsidR="004B1B47" w:rsidRPr="007D63DD" w:rsidRDefault="004B1B47" w:rsidP="00255234">
      <w:pPr>
        <w:widowControl w:val="0"/>
        <w:numPr>
          <w:ilvl w:val="0"/>
          <w:numId w:val="26"/>
        </w:numPr>
        <w:tabs>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  мәдени орталығы мен сарайларында  бос уақытты   ұйымдастырудың ерекшелігі қандай?</w:t>
      </w:r>
    </w:p>
    <w:p w:rsidR="004B1B47" w:rsidRPr="007D63DD" w:rsidRDefault="004B1B47" w:rsidP="00255234">
      <w:pPr>
        <w:widowControl w:val="0"/>
        <w:numPr>
          <w:ilvl w:val="0"/>
          <w:numId w:val="26"/>
        </w:numPr>
        <w:tabs>
          <w:tab w:val="num" w:pos="0"/>
          <w:tab w:val="left" w:pos="993"/>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lastRenderedPageBreak/>
        <w:t>Жастар  мәдени орталығы мен сарайларында  ұйымдастырылатын  мәдени шаралардың  көркемдік ерекшелігі?</w:t>
      </w:r>
    </w:p>
    <w:p w:rsidR="009316D0" w:rsidRPr="007D63DD" w:rsidRDefault="009316D0" w:rsidP="00DA5557">
      <w:pPr>
        <w:spacing w:after="0" w:line="240" w:lineRule="auto"/>
        <w:ind w:firstLine="708"/>
        <w:jc w:val="both"/>
        <w:rPr>
          <w:rFonts w:ascii="Times New Roman" w:hAnsi="Times New Roman"/>
          <w:sz w:val="30"/>
          <w:szCs w:val="30"/>
          <w:lang w:val="kk-KZ"/>
        </w:rPr>
      </w:pPr>
      <w:r w:rsidRPr="007D63DD">
        <w:rPr>
          <w:rFonts w:ascii="Times New Roman" w:hAnsi="Times New Roman"/>
          <w:b/>
          <w:sz w:val="30"/>
          <w:szCs w:val="30"/>
          <w:lang w:val="kk-KZ"/>
        </w:rPr>
        <w:t xml:space="preserve">Келесі  дәріс тақырыбына дайындалу: </w:t>
      </w:r>
      <w:r w:rsidRPr="007D63DD">
        <w:rPr>
          <w:rFonts w:ascii="Times New Roman" w:hAnsi="Times New Roman"/>
          <w:sz w:val="30"/>
          <w:szCs w:val="30"/>
          <w:lang w:val="kk-KZ"/>
        </w:rPr>
        <w:t>«</w:t>
      </w:r>
      <w:r w:rsidR="004B1B47" w:rsidRPr="007D63DD">
        <w:rPr>
          <w:rFonts w:ascii="Times New Roman" w:hAnsi="Times New Roman" w:cs="Times New Roman"/>
          <w:sz w:val="30"/>
          <w:szCs w:val="30"/>
          <w:lang w:val="kk-KZ"/>
        </w:rPr>
        <w:t>Мәдени-тынығу мекемелеріндегі тәрбие үрдістерін ұйымдастыру</w:t>
      </w:r>
      <w:r w:rsidRPr="007D63DD">
        <w:rPr>
          <w:rFonts w:ascii="Times New Roman" w:hAnsi="Times New Roman"/>
          <w:sz w:val="30"/>
          <w:szCs w:val="30"/>
          <w:lang w:val="kk-KZ"/>
        </w:rPr>
        <w:t>»</w:t>
      </w:r>
    </w:p>
    <w:p w:rsidR="009316D0" w:rsidRPr="007D63DD" w:rsidRDefault="009316D0" w:rsidP="009316D0">
      <w:pPr>
        <w:spacing w:after="0" w:line="240" w:lineRule="auto"/>
        <w:ind w:right="-35" w:firstLine="567"/>
        <w:jc w:val="both"/>
        <w:rPr>
          <w:rFonts w:ascii="Times New Roman" w:hAnsi="Times New Roman"/>
          <w:sz w:val="30"/>
          <w:szCs w:val="30"/>
          <w:lang w:val="kk-KZ"/>
        </w:rPr>
      </w:pPr>
    </w:p>
    <w:p w:rsidR="009316D0" w:rsidRPr="007D63DD" w:rsidRDefault="009316D0" w:rsidP="009316D0">
      <w:pPr>
        <w:pStyle w:val="a9"/>
        <w:ind w:right="-35" w:firstLine="567"/>
        <w:jc w:val="left"/>
        <w:rPr>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 1</w:t>
      </w:r>
      <w:r w:rsidR="00067B22" w:rsidRPr="007D63DD">
        <w:rPr>
          <w:rFonts w:ascii="Times New Roman" w:hAnsi="Times New Roman" w:cs="Times New Roman"/>
          <w:b/>
          <w:sz w:val="30"/>
          <w:szCs w:val="30"/>
          <w:lang w:val="kk-KZ"/>
        </w:rPr>
        <w:t>4</w:t>
      </w:r>
      <w:r w:rsidRPr="007D63DD">
        <w:rPr>
          <w:rFonts w:ascii="Times New Roman" w:hAnsi="Times New Roman" w:cs="Times New Roman"/>
          <w:b/>
          <w:sz w:val="30"/>
          <w:szCs w:val="30"/>
          <w:lang w:val="kk-KZ"/>
        </w:rPr>
        <w:t xml:space="preserve">. </w:t>
      </w:r>
      <w:r w:rsidR="00E91786" w:rsidRPr="007D63DD">
        <w:rPr>
          <w:rFonts w:ascii="Times New Roman" w:hAnsi="Times New Roman" w:cs="Times New Roman"/>
          <w:b/>
          <w:sz w:val="30"/>
          <w:szCs w:val="30"/>
          <w:lang w:val="kk-KZ"/>
        </w:rPr>
        <w:t>Мәдени-тынығу мекемелеріндегі тәрбие үрдістерін ұйымдастыру</w:t>
      </w: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p>
    <w:p w:rsidR="009316D0" w:rsidRPr="007D63DD" w:rsidRDefault="009316D0" w:rsidP="00B001AC">
      <w:pPr>
        <w:spacing w:after="0" w:line="240" w:lineRule="auto"/>
        <w:ind w:firstLine="708"/>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91786" w:rsidRPr="007D63DD">
        <w:rPr>
          <w:rFonts w:ascii="Times New Roman" w:hAnsi="Times New Roman"/>
          <w:sz w:val="30"/>
          <w:szCs w:val="30"/>
          <w:lang w:val="kk-KZ"/>
        </w:rPr>
        <w:t>проблемалық дәріс</w:t>
      </w:r>
    </w:p>
    <w:p w:rsidR="00B001AC" w:rsidRPr="007D63DD" w:rsidRDefault="009316D0" w:rsidP="00B001AC">
      <w:pPr>
        <w:spacing w:after="0" w:line="240" w:lineRule="auto"/>
        <w:ind w:firstLine="708"/>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Студенттерге</w:t>
      </w:r>
      <w:r w:rsidR="00B001AC" w:rsidRPr="007D63DD">
        <w:rPr>
          <w:rFonts w:ascii="Times New Roman" w:hAnsi="Times New Roman"/>
          <w:sz w:val="30"/>
          <w:szCs w:val="30"/>
          <w:lang w:val="kk-KZ"/>
        </w:rPr>
        <w:t>тәрбие  үрдісін  ұйымдастыру  мүмкіндіктері  жайлы  білім беру,  теориялық  білімдерін практикада  пайдалану дағдыларын қалыптастыру.</w:t>
      </w:r>
    </w:p>
    <w:p w:rsidR="009316D0" w:rsidRPr="007D63DD" w:rsidRDefault="009316D0" w:rsidP="00B001AC">
      <w:pPr>
        <w:spacing w:after="0" w:line="240" w:lineRule="auto"/>
        <w:ind w:firstLine="708"/>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B001AC" w:rsidRPr="007D63DD" w:rsidRDefault="00B001AC" w:rsidP="00B001AC">
      <w:pPr>
        <w:tabs>
          <w:tab w:val="left" w:pos="175"/>
          <w:tab w:val="left" w:pos="426"/>
        </w:tabs>
        <w:spacing w:after="0" w:line="240" w:lineRule="auto"/>
        <w:jc w:val="both"/>
        <w:rPr>
          <w:rFonts w:ascii="Times New Roman" w:hAnsi="Times New Roman" w:cs="Times New Roman"/>
          <w:sz w:val="30"/>
          <w:szCs w:val="30"/>
          <w:lang w:val="kk-KZ"/>
        </w:rPr>
      </w:pPr>
      <w:r w:rsidRPr="007D63DD">
        <w:rPr>
          <w:rFonts w:ascii="Times New Roman" w:hAnsi="Times New Roman"/>
          <w:sz w:val="30"/>
          <w:szCs w:val="30"/>
          <w:lang w:val="kk-KZ"/>
        </w:rPr>
        <w:tab/>
      </w:r>
      <w:r w:rsidRPr="007D63DD">
        <w:rPr>
          <w:rFonts w:ascii="Times New Roman" w:hAnsi="Times New Roman"/>
          <w:sz w:val="30"/>
          <w:szCs w:val="30"/>
          <w:lang w:val="kk-KZ"/>
        </w:rPr>
        <w:tab/>
      </w:r>
      <w:r w:rsidR="009316D0" w:rsidRPr="007D63DD">
        <w:rPr>
          <w:rFonts w:ascii="Times New Roman" w:hAnsi="Times New Roman"/>
          <w:sz w:val="30"/>
          <w:szCs w:val="30"/>
          <w:lang w:val="kk-KZ"/>
        </w:rPr>
        <w:t xml:space="preserve">- </w:t>
      </w:r>
      <w:r w:rsidRPr="007D63DD">
        <w:rPr>
          <w:rFonts w:ascii="Times New Roman" w:hAnsi="Times New Roman"/>
          <w:sz w:val="30"/>
          <w:szCs w:val="30"/>
          <w:lang w:val="kk-KZ"/>
        </w:rPr>
        <w:t>м</w:t>
      </w:r>
      <w:r w:rsidRPr="007D63DD">
        <w:rPr>
          <w:rFonts w:ascii="Times New Roman" w:hAnsi="Times New Roman" w:cs="Times New Roman"/>
          <w:sz w:val="30"/>
          <w:szCs w:val="30"/>
          <w:lang w:val="kk-KZ"/>
        </w:rPr>
        <w:t xml:space="preserve">әдени-тынығу аясындағы тәрбие жұмыстарының ерекшеліктерін анықтау; </w:t>
      </w:r>
    </w:p>
    <w:p w:rsidR="009316D0" w:rsidRPr="007D63DD" w:rsidRDefault="00B001AC" w:rsidP="00B001AC">
      <w:pPr>
        <w:spacing w:after="0" w:line="240" w:lineRule="auto"/>
        <w:ind w:firstLine="567"/>
        <w:jc w:val="both"/>
        <w:rPr>
          <w:rFonts w:ascii="Times New Roman" w:hAnsi="Times New Roman"/>
          <w:sz w:val="30"/>
          <w:szCs w:val="30"/>
          <w:lang w:val="kk-KZ"/>
        </w:rPr>
      </w:pPr>
      <w:r w:rsidRPr="007D63DD">
        <w:rPr>
          <w:rFonts w:ascii="Times New Roman" w:hAnsi="Times New Roman" w:cs="Times New Roman"/>
          <w:sz w:val="30"/>
          <w:szCs w:val="30"/>
          <w:lang w:val="kk-KZ"/>
        </w:rPr>
        <w:t>- мәдени-тынығу мекемелеріндегі жастар тәрбиесінің басымдық бағыттарын анықтау.</w:t>
      </w:r>
    </w:p>
    <w:p w:rsidR="009316D0" w:rsidRPr="007D63DD" w:rsidRDefault="009316D0" w:rsidP="00B001AC">
      <w:pPr>
        <w:spacing w:after="0" w:line="240" w:lineRule="auto"/>
        <w:ind w:firstLine="708"/>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Pr="007D63DD">
        <w:rPr>
          <w:rFonts w:ascii="Times New Roman" w:hAnsi="Times New Roman"/>
          <w:sz w:val="30"/>
          <w:szCs w:val="30"/>
          <w:lang w:val="kk-KZ"/>
        </w:rPr>
        <w:t xml:space="preserve"> менеджмент, басқару,   әлеуметтік  басқару, ұйымдастыру.</w:t>
      </w:r>
    </w:p>
    <w:p w:rsidR="009316D0" w:rsidRPr="007D63DD" w:rsidRDefault="009316D0" w:rsidP="00B001AC">
      <w:pPr>
        <w:pStyle w:val="a9"/>
        <w:ind w:right="-35" w:firstLine="708"/>
        <w:jc w:val="left"/>
        <w:rPr>
          <w:sz w:val="30"/>
          <w:szCs w:val="30"/>
          <w:lang w:val="kk-KZ"/>
        </w:rPr>
      </w:pPr>
      <w:r w:rsidRPr="007D63DD">
        <w:rPr>
          <w:sz w:val="30"/>
          <w:szCs w:val="30"/>
          <w:lang w:val="kk-KZ"/>
        </w:rPr>
        <w:t>Жоспар:</w:t>
      </w:r>
    </w:p>
    <w:p w:rsidR="00DD7224" w:rsidRPr="007D63DD" w:rsidRDefault="00DD7224" w:rsidP="00F80058">
      <w:pPr>
        <w:pStyle w:val="a4"/>
        <w:numPr>
          <w:ilvl w:val="0"/>
          <w:numId w:val="55"/>
        </w:numPr>
        <w:tabs>
          <w:tab w:val="left" w:pos="175"/>
          <w:tab w:val="left" w:pos="426"/>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Мәдени-тынығу жұмысы-тәрбие жүйесі ретінде. </w:t>
      </w:r>
    </w:p>
    <w:p w:rsidR="00DD7224" w:rsidRPr="007D63DD" w:rsidRDefault="00DD7224" w:rsidP="00F80058">
      <w:pPr>
        <w:pStyle w:val="a4"/>
        <w:numPr>
          <w:ilvl w:val="0"/>
          <w:numId w:val="55"/>
        </w:numPr>
        <w:tabs>
          <w:tab w:val="left" w:pos="175"/>
          <w:tab w:val="left" w:pos="426"/>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Мәдени-тынығу аясындағы тәрбие жұмыстарының ерекшеліктері. </w:t>
      </w:r>
    </w:p>
    <w:p w:rsidR="00DD7224" w:rsidRPr="007D63DD" w:rsidRDefault="00DD7224" w:rsidP="00F80058">
      <w:pPr>
        <w:pStyle w:val="a4"/>
        <w:numPr>
          <w:ilvl w:val="0"/>
          <w:numId w:val="55"/>
        </w:numPr>
        <w:tabs>
          <w:tab w:val="left" w:pos="175"/>
          <w:tab w:val="left" w:pos="426"/>
          <w:tab w:val="left" w:pos="993"/>
        </w:tabs>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Мәдени-тынығу мекемелеріндегі жастар тәрбиесінің басымдық бағыттары. </w:t>
      </w:r>
    </w:p>
    <w:p w:rsidR="00B001AC" w:rsidRDefault="00B001AC" w:rsidP="00B001AC">
      <w:pPr>
        <w:spacing w:after="0" w:line="240" w:lineRule="auto"/>
        <w:jc w:val="both"/>
        <w:rPr>
          <w:rFonts w:ascii="Times New Roman" w:hAnsi="Times New Roman" w:cs="Times New Roman"/>
          <w:b/>
          <w:sz w:val="30"/>
          <w:szCs w:val="30"/>
          <w:lang w:val="kk-KZ"/>
        </w:rPr>
      </w:pPr>
    </w:p>
    <w:p w:rsidR="004B1B47" w:rsidRPr="007D63DD" w:rsidRDefault="004B1B47" w:rsidP="00B001AC">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4B1B47" w:rsidRPr="007D63DD" w:rsidRDefault="004B1B47" w:rsidP="00654AA4">
      <w:pPr>
        <w:numPr>
          <w:ilvl w:val="0"/>
          <w:numId w:val="28"/>
        </w:numPr>
        <w:tabs>
          <w:tab w:val="clear" w:pos="720"/>
          <w:tab w:val="num" w:pos="360"/>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Әбенбаев С.  Тәрбие    жұмысының  теориясы  мен  әдістемесі.- Алматы, 2005</w:t>
      </w:r>
    </w:p>
    <w:p w:rsidR="004B1B47" w:rsidRPr="007D63DD" w:rsidRDefault="004B1B47" w:rsidP="00654AA4">
      <w:pPr>
        <w:numPr>
          <w:ilvl w:val="0"/>
          <w:numId w:val="28"/>
        </w:numPr>
        <w:tabs>
          <w:tab w:val="clear" w:pos="720"/>
          <w:tab w:val="num" w:pos="360"/>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Едалина Н.А. Личностно  -   ориентированное  воспитания. – Екатеринбург, 1997 </w:t>
      </w:r>
    </w:p>
    <w:p w:rsidR="004B1B47" w:rsidRPr="007D63DD" w:rsidRDefault="004B1B47" w:rsidP="00654AA4">
      <w:pPr>
        <w:widowControl w:val="0"/>
        <w:numPr>
          <w:ilvl w:val="0"/>
          <w:numId w:val="28"/>
        </w:numPr>
        <w:tabs>
          <w:tab w:val="clear" w:pos="720"/>
          <w:tab w:val="num" w:pos="360"/>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Омар Е.О., Уалиханова А.  Мектептен тыс мекемелерде тәрбие жұмысын  ұйымдастырудың  негіздері: Оқулық.  – Шымкент: ОҚМУ,   2009</w:t>
      </w:r>
    </w:p>
    <w:p w:rsidR="009316D0" w:rsidRPr="007D63DD" w:rsidRDefault="009316D0" w:rsidP="00654AA4">
      <w:pPr>
        <w:pStyle w:val="a9"/>
        <w:tabs>
          <w:tab w:val="num" w:pos="360"/>
          <w:tab w:val="left" w:pos="540"/>
        </w:tabs>
        <w:ind w:right="-35" w:firstLine="709"/>
        <w:jc w:val="left"/>
        <w:rPr>
          <w:sz w:val="30"/>
          <w:szCs w:val="30"/>
          <w:lang w:val="kk-KZ"/>
        </w:rPr>
      </w:pPr>
    </w:p>
    <w:p w:rsidR="00DD7224" w:rsidRPr="007D63DD" w:rsidRDefault="00DD7224" w:rsidP="00F80058">
      <w:pPr>
        <w:pStyle w:val="a4"/>
        <w:numPr>
          <w:ilvl w:val="0"/>
          <w:numId w:val="56"/>
        </w:numPr>
        <w:tabs>
          <w:tab w:val="left" w:pos="175"/>
          <w:tab w:val="left" w:pos="426"/>
        </w:tabs>
        <w:spacing w:after="0" w:line="240" w:lineRule="auto"/>
        <w:ind w:left="0" w:firstLine="360"/>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Мәдени-тынығу жұмысы-тәрбие жүйесі ретінде</w:t>
      </w:r>
    </w:p>
    <w:p w:rsidR="00BA46CF" w:rsidRPr="007D63DD" w:rsidRDefault="00BA46CF" w:rsidP="00BA46C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 xml:space="preserve">Мәдени-тынығу қызметі әрбір   адамның  тұлғалық  қалыптасуын  оның даралық  ынташылдығы мен  ұсынылған  бағдарламаларды  емін-еркін таңдауын  ескере  отырып,  тұлғалық даму  педагогика  идеясына  құрылған  жаңа  гуманистік  құнды  бағдарламалар арқылы  жүзеге  </w:t>
      </w:r>
      <w:r w:rsidRPr="007D63DD">
        <w:rPr>
          <w:rFonts w:ascii="Times New Roman" w:hAnsi="Times New Roman"/>
          <w:sz w:val="30"/>
          <w:szCs w:val="30"/>
          <w:lang w:val="kk-KZ"/>
        </w:rPr>
        <w:lastRenderedPageBreak/>
        <w:t xml:space="preserve">асырады.             Өзі  қызмет   көрсететін халықтар мәдениетінің  өзара әрекеттестік сипатын ашуға   да  үлкен  жәрдем   көрсетеді.   Сонымен,   қазіргі   жағдайдағы    мәдени-тынығу  қызметіне тән  өзіндік   ерекшеліктерге   мұндағы   іс-шараларға тұрғындардың  қатысу  емін-еркінділігі  мен  талғап-таңдап  алу  принципіне   негізделуімен  қатар,  әр түрлі  кәсіп  жас   деңгейіндегі  адамдар  тобы  мүдделері  бірлігінің   қалануын,  жұмыс мазмұндарының  бейстандарттылығы  мен алуан  түрлілігін,  оның   формалары  мен  әдістерінің   көптүрлілігін  де  жатқызуға  болады.   Осындай  объективті    жағдайлар     жаңа    көзқарасқа  сай мәдени-тынығу   қызметінің  </w:t>
      </w:r>
      <w:r w:rsidRPr="007D63DD">
        <w:rPr>
          <w:rFonts w:ascii="Times New Roman" w:hAnsi="Times New Roman"/>
          <w:b/>
          <w:sz w:val="30"/>
          <w:szCs w:val="30"/>
          <w:lang w:val="kk-KZ"/>
        </w:rPr>
        <w:t>нысаны</w:t>
      </w:r>
      <w:r w:rsidRPr="007D63DD">
        <w:rPr>
          <w:rFonts w:ascii="Times New Roman" w:hAnsi="Times New Roman"/>
          <w:sz w:val="30"/>
          <w:szCs w:val="30"/>
          <w:lang w:val="kk-KZ"/>
        </w:rPr>
        <w:t xml:space="preserve">  туралы   нақтыланған  анықтама  берудің   қажетттілігін  білдіреді.    Бұл  орайда   тағы  да    осы  саланы  зерттеуші   белгілі Ресей  ғалымы  А.Д.Жарковтың  пікіріне   сүйенген жөн.  Ғалымның  тұжырымдауынша  а) мәдени-тынығу  қызметінің  </w:t>
      </w:r>
      <w:r w:rsidRPr="007D63DD">
        <w:rPr>
          <w:rFonts w:ascii="Times New Roman" w:hAnsi="Times New Roman"/>
          <w:b/>
          <w:sz w:val="30"/>
          <w:szCs w:val="30"/>
          <w:lang w:val="kk-KZ"/>
        </w:rPr>
        <w:t>нысанына</w:t>
      </w:r>
      <w:r w:rsidRPr="007D63DD">
        <w:rPr>
          <w:rFonts w:ascii="Times New Roman" w:hAnsi="Times New Roman"/>
          <w:sz w:val="30"/>
          <w:szCs w:val="30"/>
          <w:lang w:val="kk-KZ"/>
        </w:rPr>
        <w:t xml:space="preserve">   әрбір  жеке  дара  адамға,  топқа немесе  көпшілікке,  әр түрлі   әлеуметтік  қауымдастықтарға,  тиянақты  және  тұрақсыз  аудиторияға  интеллектуальды  және  эмоцинальды  әсер  салудың   құралдары,  әдістері  мен формалары,  мазмұны   жатады. </w:t>
      </w:r>
    </w:p>
    <w:p w:rsidR="00BA46CF" w:rsidRPr="007D63DD" w:rsidRDefault="00BA46CF" w:rsidP="00BA46C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 xml:space="preserve">Тарихи тәжірибелер  көрсеткендей  мәдени-тынығу  қызметінің   әлеуметтік  шарттылығы  жеке    тұлғалардың  өмір  сүруі  мен  болмысының  жеке  даралық  мән-мағынасына  да  тығыз   байланысты.  Сондықтан  да  әлеуметтік  және  жеке  даралық   адам  ойының  дамуының жалпы  заңдарын ашу  негізінде  мәдени-тынығу  қызметі  жүйесіне, тынығу  қызметіне  жағдай  жасайтын  барлық  бұқаралық ақпараттық  құралдар  мен  мәдени  мекемелері   қосылған. </w:t>
      </w:r>
    </w:p>
    <w:p w:rsidR="00BA46CF" w:rsidRPr="007D63DD" w:rsidRDefault="00BA46CF" w:rsidP="00BA46C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 xml:space="preserve">Мәдени-тынығу  қызметін  қалыптастыру   үрдісін  өзара   әрекеттестіктегі  екі  беталыс: әлеуметтендіру  және  дараландырушы  ретінде  көзге  елестетуге  болады.  </w:t>
      </w:r>
    </w:p>
    <w:p w:rsidR="00BA46CF" w:rsidRPr="007D63DD" w:rsidRDefault="00BA46CF" w:rsidP="00BA46CF">
      <w:pPr>
        <w:spacing w:after="0" w:line="240" w:lineRule="auto"/>
        <w:ind w:firstLine="709"/>
        <w:jc w:val="both"/>
        <w:rPr>
          <w:rFonts w:ascii="Times New Roman" w:hAnsi="Times New Roman"/>
          <w:sz w:val="30"/>
          <w:szCs w:val="30"/>
          <w:lang w:val="kk-KZ"/>
        </w:rPr>
      </w:pPr>
      <w:r w:rsidRPr="007D63DD">
        <w:rPr>
          <w:rFonts w:ascii="Times New Roman" w:hAnsi="Times New Roman"/>
          <w:sz w:val="30"/>
          <w:szCs w:val="30"/>
          <w:lang w:val="kk-KZ"/>
        </w:rPr>
        <w:t xml:space="preserve">Бірінші  беталыс   жеке  тұлғаның  өз  әлеуметтену  маңызын   иемдену  жағдайын   қаласа;  екінші беталыс  өмір сүру  бейімділігінің  өзіндік  ыңғай-амалдары  өндірмесін  жасау  жағдайын  қалайды.  Адам  осы өндірмелер ықпалы   арқылы  өз  болмысындағы қабілеттер  мен  талап-тілектерін  қанағаттандыру  мен  дамытуға   мүмкіндік алдаы.  Осылайша   тұлғаның   әлеуметтену  бағыттылығы  мен  даралық  даму  бағыттылығы  мәдени-тынығу   қызметінде үздіксіздігімен, сабақтастық  байланысымен  қамтамасыз  етіледі.  Ендеше,   мәдени-тынығу   қызметі   педагогикалық  үрдістің  екі  субъектісі –  кәсіби педагогикалық мамандар  мен   қатысушылардың  өзара  байланысы  бар  жүйе  болып табылады.    Мұнда   жұмыс  негізіне   қатысушылар мен  кәсіби   мамандардың  ортақ   іске  деген   әуестігі алынатындықтан, қатысушылар  ортақ  іс-шараның   тұтынушысы  ғана  емес,  белсенді  </w:t>
      </w:r>
      <w:r w:rsidRPr="007D63DD">
        <w:rPr>
          <w:rFonts w:ascii="Times New Roman" w:hAnsi="Times New Roman"/>
          <w:sz w:val="30"/>
          <w:szCs w:val="30"/>
          <w:lang w:val="kk-KZ"/>
        </w:rPr>
        <w:lastRenderedPageBreak/>
        <w:t>жасаушысы  да.   Ендеше,  мәдени-тынығу  қызметі  бірқатар  жалпылама  белгілерімен  өзгешеленетін  адам  өмір   сүруінің  жеке-даралық  және  ұжымдық  амалы   болып  та   табылады.    Мұндағы  өмір сүру  өлшемі қатысушыларға  деген ерекше   құштарлық  және  әрбір  адамның  шығармашылық  қабілетін,  ынташылдығын,  талаптанушылығын,  өзінің  жақсы  қасиеттерін,   нормативтік  ережелерге  сай мінез-құлық,  құқық, мораль, т.б.  нормаларды  (қалыптарды)  саналы   түрде  жетілдіруімен  өз  қабілеттерін  айыра  білуінің   өркендеуіне  бағытталған.</w:t>
      </w:r>
    </w:p>
    <w:p w:rsidR="00DD7224" w:rsidRPr="007D63DD" w:rsidRDefault="00DD7224" w:rsidP="00DD7224">
      <w:pPr>
        <w:tabs>
          <w:tab w:val="left" w:pos="175"/>
          <w:tab w:val="left" w:pos="426"/>
        </w:tabs>
        <w:spacing w:after="0" w:line="240" w:lineRule="auto"/>
        <w:jc w:val="both"/>
        <w:rPr>
          <w:rFonts w:ascii="Times New Roman" w:hAnsi="Times New Roman" w:cs="Times New Roman"/>
          <w:b/>
          <w:sz w:val="30"/>
          <w:szCs w:val="30"/>
          <w:lang w:val="kk-KZ"/>
        </w:rPr>
      </w:pPr>
    </w:p>
    <w:p w:rsidR="00DD7224" w:rsidRPr="007D63DD" w:rsidRDefault="00DD7224" w:rsidP="00F80058">
      <w:pPr>
        <w:pStyle w:val="a4"/>
        <w:numPr>
          <w:ilvl w:val="0"/>
          <w:numId w:val="56"/>
        </w:numPr>
        <w:tabs>
          <w:tab w:val="left" w:pos="175"/>
          <w:tab w:val="left" w:pos="426"/>
        </w:tabs>
        <w:spacing w:after="0" w:line="240" w:lineRule="auto"/>
        <w:ind w:left="0" w:firstLine="360"/>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Мәдени-тынығу аясындағы тәрбие жұмыстарының ерекшеліктері</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Әлеуметтік тұрғыда, жастардың әлеуметтік дамуының объективті факторы ретінде, қоғамдық прогрестің әсерінің екі жағы бар. Бір жағынан, макроортаның объективті және субъективті өзгермелі жағдайлары жастардың қоғамның әлеуметтік құрылымына енудің ерекшеліктерін көрсетеді, аталған құбылыс жас ұрпақтың әлеуметтік бейнесін қалыптастыруда да, сондай – ақ қоғамдық құрылымның өзінің дамуына да ықпал етеді. Екінші жағынан, қоғамдық прогрес факторлары жастардың санасында бейнелене отырып, олардың қажеттіліктеріне, қызығушылықтарына, мінез – құлық бағдарламаларындағы құндылық бағыттарына әсер етеді, соңында жастардың әлеуметтік бейнесін қалыптастыруға көмектеседі.</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Әлеуметтендіру – қоғамда тұлғаның қалыптасу, білім алу, құндылықтарды, нормаларды, мінез – құлық үлгілерінің қалыптасу процесі.</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Ал бос уақыттағы жағымды эмоциялар мен сауығу – жастарға физиологиялық, психологиялық жағынан дем алып, тұрмыстық мәселелер мен жұмыстан босатылуға бағыталған. Бос уақытта міндетті іс - әрекеттерден ерікті әрекеттерге, салмақтыдан – көңілді әрекеттерге, ақыл – ой жұмыстарынан физикалық әрекеттерге, танымнан сауығуға, пассивті дем алудан белсенді дем алуға ауысу белсенді тынығуға мүмкіндік береді.</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Мәдени – тынығудың көрсеткіші ретінде индивидтің әлеуметтік белсенділігінің дәрежесін, оның қызығушылықтары мен қабілеттеріне сай өзіне - өзі баға беруін айтуға болады.</w:t>
      </w:r>
    </w:p>
    <w:p w:rsidR="00BA46CF" w:rsidRPr="007D63DD" w:rsidRDefault="00BA46CF" w:rsidP="00BA46CF">
      <w:pPr>
        <w:tabs>
          <w:tab w:val="left" w:pos="4500"/>
        </w:tabs>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Ал, еркін шығармашылықтың деңгейінің көрсеткіші ретінде индивидтің бос уақыт саласында әр түрлі іс - әрекеттердің қандай да бір түрін  еркін таңдау мүмкіндігі жатқызылады.</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Рекреацияға бағытталған мінез – құлық формалары -  жеке тұлғаның тұрмыстық, өндірістік еңбек барысында жұмсаған </w:t>
      </w:r>
      <w:r w:rsidRPr="007D63DD">
        <w:rPr>
          <w:rFonts w:ascii="Times New Roman" w:hAnsi="Times New Roman" w:cs="Times New Roman"/>
          <w:color w:val="000000"/>
          <w:sz w:val="30"/>
          <w:szCs w:val="30"/>
          <w:lang w:val="kk-KZ"/>
        </w:rPr>
        <w:lastRenderedPageBreak/>
        <w:t>биопсихикалық күш ресурстарын қалыпқа келтіруге бағытталған. Мұнда адам қандай да бір қабілетті меңгеруден гөрі, тынығуға, сауығуға, күш – қуат жинауға және т.б. әсерлерге жетуге тырысады. Бұл мінез – құлықтарды жүзеге асырудың бірден – бір жолы бос уақытта табиғат аясында серуендеу, денені сауықтыру бағдарламаларын, ойындар ұйымдастыру.</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Дегенмен, аталған типтегі бос уақыт іс - әрекетерінің мазмұнында қатып қалған қағида жоқ. Мәселен, музыкалық талғамы жоғары дамыған адам рекреациялық эффектіге классикалық музыка тыңдау арқылы да жете алады. Бұл дегеніміз – «рекреациялық әректтерді» неғұрлым пайдалы сауықтыру бағдарламаларымен толықтыру деген сөз. Бірақ, рекреациялық бағытталған мінез – құлық формасының шынайы мәні тек мұнда ғана емес. Бастысы, жеке тұлғаның  өз денсаулығының жағдайына көңіл бөлуі, психологиялық жағдайы, оң эмоциялар. Адамның санасында аталған бағыттар сауықтыру, көркем бояуларға ие, сондай ақ ойын әрекетіне қажеттіліктерімен анықталады.</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 xml:space="preserve">Ал ойын болса, өзінің сауықтыру мазмұнымен, эмоционалдылығымен, сергіту қасиеттерімен ерекшеленеді. Әр ойын көп функционалды. Ол адам өміріне көптеген өзгерістер мен қызығушылықтар бере алады: шығармашлық ойлауға, белседі әрекет етуге үйреу , ерекше қабілеттерді дамыту т.с. с. </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Әлеуметтенуга бағытталған мінез – құлық формалары – бұл бағыттың негізінде  басқа адамға деген қызығушылық жатыр. Бұл қызығушылықтарды жүзеге асырудың негізгі формасы – бейресми қарым – қатынастар, қоғамдағы әлдеқандай «ресми» ролдерден тыс. Дәл осы бағыт негізгі әуесқойлық «фермент» болып есептеледі.</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Бос уақыттағы бейресми қарым – қатынастар – мәдени – тынығу жұмысына тартудың, өмірдің барлық салаларында тұлғаның қалыптасуына, оның әлеуметтенуіне тартудың негізгі тәсілі болып есептеледі.</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Ұйымдастырушылық тұрғысынан алғанда, аталған бағытта ортақ қызығушылықтарға сай ұйымдарға баруды айтуға болады. Себебі мұнда адамдар басқа адамдармен қарым – қатынасқа түсу арқылы, бір – бірінен жаңаны тану арқылы, көзқарастарын өзгертіп, өздерінің тұлғалық қасиеттерін дамытуға мүмкіндік алады.</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Мәдениетке бағытталған мінез – құлық формалары - бос уақытты ұйымдастыру іс - әрекетінің кез келген түрімен шұғылдануда білім алуға, қабілеттерін ашуға бағытталады. Аталған жағдайда бос уақыт бағдарламасына қатысушылар үшін рекреациялық немесе әлеуметтік құрамның маңызы соншалықты маңызды емес.</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lastRenderedPageBreak/>
        <w:t>Тынығу белсенділігінің аталған түрі көбіне бос уақытта белгілі бір іспен шұғылданып, сол бойынша біліктілікті арттырғысы келетін адамдарды жатқызуға болады.</w:t>
      </w:r>
    </w:p>
    <w:p w:rsidR="00BA46CF" w:rsidRPr="007D63DD" w:rsidRDefault="00BA46CF" w:rsidP="00BA46CF">
      <w:pPr>
        <w:spacing w:after="0" w:line="240" w:lineRule="auto"/>
        <w:ind w:firstLine="709"/>
        <w:jc w:val="both"/>
        <w:rPr>
          <w:rFonts w:ascii="Times New Roman" w:hAnsi="Times New Roman" w:cs="Times New Roman"/>
          <w:color w:val="000000"/>
          <w:sz w:val="30"/>
          <w:szCs w:val="30"/>
          <w:lang w:val="kk-KZ"/>
        </w:rPr>
      </w:pPr>
      <w:r w:rsidRPr="007D63DD">
        <w:rPr>
          <w:rFonts w:ascii="Times New Roman" w:hAnsi="Times New Roman" w:cs="Times New Roman"/>
          <w:color w:val="000000"/>
          <w:sz w:val="30"/>
          <w:szCs w:val="30"/>
          <w:lang w:val="kk-KZ"/>
        </w:rPr>
        <w:t>Мысалы, автомобиль жүргізуді, тұрмыстық дизаинды меңгеру, бақта жұмыс істеу, гүл өсіру және т.б. іс әрекетер. Аталған бағытты ұстанған адамдар бос уақытында белгілі бір нәрсені үйрену үшін тынығу формаларының біріне жүгінеді.</w:t>
      </w:r>
    </w:p>
    <w:p w:rsidR="00DD7224" w:rsidRPr="007D63DD" w:rsidRDefault="00DD7224" w:rsidP="00DD7224">
      <w:pPr>
        <w:pStyle w:val="a4"/>
        <w:rPr>
          <w:rFonts w:ascii="Times New Roman" w:hAnsi="Times New Roman" w:cs="Times New Roman"/>
          <w:b/>
          <w:sz w:val="30"/>
          <w:szCs w:val="30"/>
          <w:lang w:val="kk-KZ"/>
        </w:rPr>
      </w:pPr>
    </w:p>
    <w:p w:rsidR="00DD7224" w:rsidRPr="007D63DD" w:rsidRDefault="00DD7224" w:rsidP="00DD7224">
      <w:pPr>
        <w:tabs>
          <w:tab w:val="left" w:pos="175"/>
          <w:tab w:val="left" w:pos="426"/>
        </w:tabs>
        <w:spacing w:after="0" w:line="240" w:lineRule="auto"/>
        <w:jc w:val="both"/>
        <w:rPr>
          <w:rFonts w:ascii="Times New Roman" w:hAnsi="Times New Roman" w:cs="Times New Roman"/>
          <w:b/>
          <w:sz w:val="30"/>
          <w:szCs w:val="30"/>
          <w:lang w:val="kk-KZ"/>
        </w:rPr>
      </w:pPr>
    </w:p>
    <w:p w:rsidR="00DD7224" w:rsidRPr="007D63DD" w:rsidRDefault="00DD7224" w:rsidP="00DD7224">
      <w:pPr>
        <w:tabs>
          <w:tab w:val="left" w:pos="175"/>
          <w:tab w:val="left" w:pos="426"/>
        </w:tabs>
        <w:spacing w:after="0" w:line="240" w:lineRule="auto"/>
        <w:jc w:val="both"/>
        <w:rPr>
          <w:rFonts w:ascii="Times New Roman" w:hAnsi="Times New Roman" w:cs="Times New Roman"/>
          <w:b/>
          <w:sz w:val="30"/>
          <w:szCs w:val="30"/>
          <w:lang w:val="kk-KZ"/>
        </w:rPr>
      </w:pPr>
    </w:p>
    <w:p w:rsidR="00DD7224" w:rsidRPr="00D54652" w:rsidRDefault="00DD7224" w:rsidP="00F80058">
      <w:pPr>
        <w:pStyle w:val="a4"/>
        <w:numPr>
          <w:ilvl w:val="0"/>
          <w:numId w:val="56"/>
        </w:numPr>
        <w:tabs>
          <w:tab w:val="left" w:pos="175"/>
          <w:tab w:val="left" w:pos="426"/>
        </w:tabs>
        <w:spacing w:after="0" w:line="240" w:lineRule="auto"/>
        <w:ind w:left="0" w:firstLine="360"/>
        <w:jc w:val="both"/>
        <w:rPr>
          <w:rFonts w:ascii="Times New Roman" w:hAnsi="Times New Roman" w:cs="Times New Roman"/>
          <w:b/>
          <w:sz w:val="30"/>
          <w:szCs w:val="30"/>
          <w:lang w:val="kk-KZ"/>
        </w:rPr>
      </w:pPr>
      <w:r w:rsidRPr="00D54652">
        <w:rPr>
          <w:rFonts w:ascii="Times New Roman" w:hAnsi="Times New Roman" w:cs="Times New Roman"/>
          <w:b/>
          <w:sz w:val="30"/>
          <w:szCs w:val="30"/>
          <w:lang w:val="kk-KZ"/>
        </w:rPr>
        <w:t xml:space="preserve">Мәдени-тынығу мекемелеріндегі жастар тәрбиесінің басымдық бағыттары </w:t>
      </w:r>
    </w:p>
    <w:p w:rsidR="004004F2" w:rsidRDefault="00D54652" w:rsidP="00D54652">
      <w:pPr>
        <w:pStyle w:val="a9"/>
        <w:ind w:firstLine="709"/>
        <w:jc w:val="both"/>
        <w:rPr>
          <w:b w:val="0"/>
          <w:sz w:val="30"/>
          <w:szCs w:val="30"/>
          <w:lang w:val="kk-KZ"/>
        </w:rPr>
      </w:pPr>
      <w:r w:rsidRPr="004004F2">
        <w:rPr>
          <w:b w:val="0"/>
          <w:sz w:val="30"/>
          <w:szCs w:val="30"/>
          <w:lang w:val="kk-KZ"/>
        </w:rPr>
        <w:t>Тәрбие процесінің мәні - баланың ұжым және қоғаммен қатынастарының жүйесін құру, педагогикалық жағдайлардың, тәрбиелік әсерлердің нәтижесін талдау, жоспарлау жұмысын реттеу; Тәрбие процесінің жобасын құру және жүзеге асыру; тәрбиелік ықпалдарды реттеу және оларға түзетулер енгізу; қорытынды, есепке алу және бақылау.</w:t>
      </w:r>
    </w:p>
    <w:p w:rsidR="004004F2" w:rsidRDefault="00D54652" w:rsidP="00D54652">
      <w:pPr>
        <w:pStyle w:val="a9"/>
        <w:ind w:firstLine="709"/>
        <w:jc w:val="both"/>
        <w:rPr>
          <w:b w:val="0"/>
          <w:sz w:val="30"/>
          <w:szCs w:val="30"/>
          <w:lang w:val="kk-KZ"/>
        </w:rPr>
      </w:pPr>
      <w:r w:rsidRPr="004004F2">
        <w:rPr>
          <w:b w:val="0"/>
          <w:sz w:val="30"/>
          <w:szCs w:val="30"/>
          <w:lang w:val="kk-KZ"/>
        </w:rPr>
        <w:t>Тәрбие диалектикасы сыртқы ықпалдық (объективті) адам санасына (субъективті) өтіп, іс-әрекет барысында көрінетін құбылыс. Адамның қоғамдық мәнінің қалыптасуында әлеуметік іс жағдай маңызды рөл атқарады.</w:t>
      </w:r>
    </w:p>
    <w:p w:rsidR="004004F2" w:rsidRDefault="00D54652" w:rsidP="00D54652">
      <w:pPr>
        <w:pStyle w:val="a9"/>
        <w:ind w:firstLine="709"/>
        <w:jc w:val="both"/>
        <w:rPr>
          <w:b w:val="0"/>
          <w:sz w:val="30"/>
          <w:szCs w:val="30"/>
          <w:lang w:val="kk-KZ"/>
        </w:rPr>
      </w:pPr>
      <w:r w:rsidRPr="004004F2">
        <w:rPr>
          <w:b w:val="0"/>
          <w:sz w:val="30"/>
          <w:szCs w:val="30"/>
          <w:lang w:val="kk-KZ"/>
        </w:rPr>
        <w:t>Т</w:t>
      </w:r>
      <w:r w:rsidR="004004F2">
        <w:rPr>
          <w:b w:val="0"/>
          <w:sz w:val="30"/>
          <w:szCs w:val="30"/>
          <w:lang w:val="kk-KZ"/>
        </w:rPr>
        <w:t>ә</w:t>
      </w:r>
      <w:r w:rsidRPr="004004F2">
        <w:rPr>
          <w:b w:val="0"/>
          <w:sz w:val="30"/>
          <w:szCs w:val="30"/>
          <w:lang w:val="kk-KZ"/>
        </w:rPr>
        <w:t>рбие процесінде адамның қоғамдық мәнінің қалыптасуына сыртқы және ішкі қарама-қайшылықтар ықпал етеді.</w:t>
      </w:r>
    </w:p>
    <w:p w:rsidR="004004F2" w:rsidRDefault="00D54652" w:rsidP="00D54652">
      <w:pPr>
        <w:pStyle w:val="a9"/>
        <w:ind w:firstLine="709"/>
        <w:jc w:val="both"/>
        <w:rPr>
          <w:b w:val="0"/>
          <w:sz w:val="30"/>
          <w:szCs w:val="30"/>
          <w:lang w:val="kk-KZ"/>
        </w:rPr>
      </w:pPr>
      <w:r w:rsidRPr="004004F2">
        <w:rPr>
          <w:b w:val="0"/>
          <w:sz w:val="30"/>
          <w:szCs w:val="30"/>
          <w:lang w:val="kk-KZ"/>
        </w:rPr>
        <w:t>Сыртқы қарама-қайшылықтар:</w:t>
      </w:r>
    </w:p>
    <w:p w:rsidR="004004F2" w:rsidRDefault="00D54652" w:rsidP="00D54652">
      <w:pPr>
        <w:pStyle w:val="a9"/>
        <w:ind w:firstLine="709"/>
        <w:jc w:val="both"/>
        <w:rPr>
          <w:b w:val="0"/>
          <w:sz w:val="30"/>
          <w:szCs w:val="30"/>
          <w:lang w:val="kk-KZ"/>
        </w:rPr>
      </w:pPr>
      <w:r w:rsidRPr="004004F2">
        <w:rPr>
          <w:b w:val="0"/>
          <w:sz w:val="30"/>
          <w:szCs w:val="30"/>
          <w:lang w:val="kk-KZ"/>
        </w:rPr>
        <w:t>•  Қоғамдық ережелер мен адамдардық тәртібі арасындағы сәйкессіздік.</w:t>
      </w:r>
    </w:p>
    <w:p w:rsidR="004004F2" w:rsidRDefault="00D54652" w:rsidP="00D54652">
      <w:pPr>
        <w:pStyle w:val="a9"/>
        <w:ind w:firstLine="709"/>
        <w:jc w:val="both"/>
        <w:rPr>
          <w:b w:val="0"/>
          <w:sz w:val="30"/>
          <w:szCs w:val="30"/>
          <w:lang w:val="kk-KZ"/>
        </w:rPr>
      </w:pPr>
      <w:r w:rsidRPr="004004F2">
        <w:rPr>
          <w:b w:val="0"/>
          <w:sz w:val="30"/>
          <w:szCs w:val="30"/>
          <w:lang w:val="kk-KZ"/>
        </w:rPr>
        <w:t>•  Мұғалімнің талабымен оқушының тәртібінің арақатынасы.</w:t>
      </w:r>
      <w:r w:rsidRPr="004004F2">
        <w:rPr>
          <w:b w:val="0"/>
          <w:sz w:val="30"/>
          <w:szCs w:val="30"/>
          <w:lang w:val="kk-KZ"/>
        </w:rPr>
        <w:br/>
        <w:t>Ішкі қарама-қайшылықтар:</w:t>
      </w:r>
    </w:p>
    <w:p w:rsidR="004004F2" w:rsidRDefault="00D54652" w:rsidP="00D54652">
      <w:pPr>
        <w:pStyle w:val="a9"/>
        <w:ind w:firstLine="709"/>
        <w:jc w:val="both"/>
        <w:rPr>
          <w:b w:val="0"/>
          <w:sz w:val="30"/>
          <w:szCs w:val="30"/>
          <w:lang w:val="kk-KZ"/>
        </w:rPr>
      </w:pPr>
      <w:r w:rsidRPr="004004F2">
        <w:rPr>
          <w:b w:val="0"/>
          <w:sz w:val="30"/>
          <w:szCs w:val="30"/>
          <w:lang w:val="kk-KZ"/>
        </w:rPr>
        <w:t>•  Тәрбиешінің талабы мен тәрбиеленушінің мүмкіндігінің ара- қатынасы.</w:t>
      </w:r>
    </w:p>
    <w:p w:rsidR="00D54652" w:rsidRPr="004004F2" w:rsidRDefault="00D54652" w:rsidP="00D54652">
      <w:pPr>
        <w:pStyle w:val="a9"/>
        <w:ind w:firstLine="709"/>
        <w:jc w:val="both"/>
        <w:rPr>
          <w:b w:val="0"/>
          <w:sz w:val="30"/>
          <w:szCs w:val="30"/>
          <w:lang w:val="kk-KZ"/>
        </w:rPr>
      </w:pPr>
      <w:r w:rsidRPr="004004F2">
        <w:rPr>
          <w:b w:val="0"/>
          <w:sz w:val="30"/>
          <w:szCs w:val="30"/>
          <w:lang w:val="kk-KZ"/>
        </w:rPr>
        <w:t>•  Тәрбиеленушінің қажеттіліктері мен қанағаттандыру тәсілдерінің ара қатынасы.</w:t>
      </w:r>
    </w:p>
    <w:p w:rsidR="004004F2" w:rsidRDefault="00D54652" w:rsidP="00D54652">
      <w:pPr>
        <w:pStyle w:val="a9"/>
        <w:ind w:firstLine="709"/>
        <w:jc w:val="both"/>
        <w:rPr>
          <w:b w:val="0"/>
          <w:sz w:val="30"/>
          <w:szCs w:val="30"/>
          <w:lang w:val="kk-KZ"/>
        </w:rPr>
      </w:pPr>
      <w:r w:rsidRPr="004004F2">
        <w:rPr>
          <w:b w:val="0"/>
          <w:sz w:val="30"/>
          <w:szCs w:val="30"/>
          <w:lang w:val="kk-KZ"/>
        </w:rPr>
        <w:t>Тәрбиенің келесідей  бағыттарын  анықтауға болады:  ар-ождан тазалығын сақтау; ақыл-ойлы, парасатты болу; барлық әрекетінен, сөйлеген сөзінен, қарым-қатысынан, көзқарасынан ғибрат иісі аңқып тұру; ерте тұрып, кеш жату; аз сөйлеп, көп тыңдау; иманды, инабатты, қайырымды болу; жас ұрпаққа тәрбие беруден жалықпау; халық дәстүріне берікболу; оны жаңарту; әдет-ғұрыпта жоқ нерселерден  алулақ болу; сегіз қырлы, бір сырлы болу; халқының рухына кір салмау; ел берекесін сақтап, оның баюына үлес қосу.</w:t>
      </w:r>
      <w:r w:rsidRPr="004004F2">
        <w:rPr>
          <w:b w:val="0"/>
          <w:sz w:val="30"/>
          <w:szCs w:val="30"/>
          <w:lang w:val="kk-KZ"/>
        </w:rPr>
        <w:br/>
      </w:r>
      <w:r w:rsidRPr="004004F2">
        <w:rPr>
          <w:b w:val="0"/>
          <w:sz w:val="30"/>
          <w:szCs w:val="30"/>
          <w:lang w:val="kk-KZ"/>
        </w:rPr>
        <w:lastRenderedPageBreak/>
        <w:t>Сонымен дәстүрлі педагогикада жас ұрпақты тәрбиелеудің негізгі мақсаты "жан-жақты үйлесімді дамыған жеке тұлғаны қалыптастыру" - деп жазылды.</w:t>
      </w:r>
    </w:p>
    <w:p w:rsidR="004004F2" w:rsidRDefault="00D54652" w:rsidP="00D54652">
      <w:pPr>
        <w:pStyle w:val="a9"/>
        <w:ind w:firstLine="709"/>
        <w:jc w:val="both"/>
        <w:rPr>
          <w:b w:val="0"/>
          <w:sz w:val="30"/>
          <w:szCs w:val="30"/>
          <w:lang w:val="kk-KZ"/>
        </w:rPr>
      </w:pPr>
      <w:r w:rsidRPr="004004F2">
        <w:rPr>
          <w:b w:val="0"/>
          <w:sz w:val="30"/>
          <w:szCs w:val="30"/>
          <w:lang w:val="kk-KZ"/>
        </w:rPr>
        <w:t>Тәрбиенің мақсатынан</w:t>
      </w:r>
      <w:r w:rsidR="004004F2">
        <w:rPr>
          <w:b w:val="0"/>
          <w:sz w:val="30"/>
          <w:szCs w:val="30"/>
          <w:lang w:val="kk-KZ"/>
        </w:rPr>
        <w:t xml:space="preserve"> міндеттер туындайды.</w:t>
      </w:r>
      <w:r w:rsidR="004004F2">
        <w:rPr>
          <w:b w:val="0"/>
          <w:sz w:val="30"/>
          <w:szCs w:val="30"/>
          <w:lang w:val="kk-KZ"/>
        </w:rPr>
        <w:br/>
        <w:t>3. Дүниета</w:t>
      </w:r>
      <w:r w:rsidRPr="004004F2">
        <w:rPr>
          <w:b w:val="0"/>
          <w:sz w:val="30"/>
          <w:szCs w:val="30"/>
          <w:lang w:val="kk-KZ"/>
        </w:rPr>
        <w:t>ным - тәрбиенің маң</w:t>
      </w:r>
      <w:r w:rsidR="004004F2">
        <w:rPr>
          <w:b w:val="0"/>
          <w:sz w:val="30"/>
          <w:szCs w:val="30"/>
          <w:lang w:val="kk-KZ"/>
        </w:rPr>
        <w:t>ызды міндеттерінің бірі. Дүниета</w:t>
      </w:r>
      <w:r w:rsidRPr="004004F2">
        <w:rPr>
          <w:b w:val="0"/>
          <w:sz w:val="30"/>
          <w:szCs w:val="30"/>
          <w:lang w:val="kk-KZ"/>
        </w:rPr>
        <w:t>ным - адамның табиғат пен әлеуметтік орта, қарым-қатынас, іс-әрекетінің бағыты туралы көзқарастары. Дүниеге көзқарас  ғылым негізінде дүниенің даму заңдылықтарын танып білу.</w:t>
      </w:r>
      <w:r w:rsidRPr="004004F2">
        <w:rPr>
          <w:b w:val="0"/>
          <w:sz w:val="30"/>
          <w:szCs w:val="30"/>
          <w:lang w:val="kk-KZ"/>
        </w:rPr>
        <w:br/>
        <w:t>Ақыл-ой тәрбиесі - оқушылардың ойлау қабілетін, дүниеге ғылыми көзқарасын қалыптастыру, ғылыми білім жүйесін меңгерту. Ақыл-ой тәрбиесінің басты міндеттері: оқушыларды табиғат және қоғам жайындағы ғылыми білімдермен қаруландыру; ойлау қабілеттерін жетілдіру арқылы (абстракттілі, ой операциялары талдау, синтез, салыстыру, жинақтау, саралау, т.б.) таным іс-әрекетін (іскерлік, дағды, бақылау, жазып алу, өзін-өзі бақылау, т.б.) дамытып, ғылыми көзқарасын қалыптастыру.</w:t>
      </w:r>
    </w:p>
    <w:p w:rsidR="004004F2" w:rsidRDefault="00D54652" w:rsidP="00D54652">
      <w:pPr>
        <w:pStyle w:val="a9"/>
        <w:ind w:firstLine="709"/>
        <w:jc w:val="both"/>
        <w:rPr>
          <w:b w:val="0"/>
          <w:sz w:val="30"/>
          <w:szCs w:val="30"/>
          <w:lang w:val="kk-KZ"/>
        </w:rPr>
      </w:pPr>
      <w:r w:rsidRPr="004004F2">
        <w:rPr>
          <w:b w:val="0"/>
          <w:sz w:val="30"/>
          <w:szCs w:val="30"/>
          <w:lang w:val="kk-KZ"/>
        </w:rPr>
        <w:t>Адамгершілік тәрбиесінің міндеттері: гуманизм, адалдық, батылдық, төзімділікті қалыптастыру; адамға сүйіспеншілік, құрмет, қайырымдылық сезімін дамыту; оқушыларды өз міндетіне, өзгенің мүддесіне байыпты қарауға үйрету; өз Отанын сүюге, ұлттар достығын құрметтеуге тәрбиелеу;</w:t>
      </w:r>
    </w:p>
    <w:p w:rsidR="004004F2" w:rsidRDefault="00D54652" w:rsidP="00D54652">
      <w:pPr>
        <w:pStyle w:val="a9"/>
        <w:ind w:firstLine="709"/>
        <w:jc w:val="both"/>
        <w:rPr>
          <w:b w:val="0"/>
          <w:sz w:val="30"/>
          <w:szCs w:val="30"/>
          <w:lang w:val="kk-KZ"/>
        </w:rPr>
      </w:pPr>
      <w:r w:rsidRPr="004004F2">
        <w:rPr>
          <w:b w:val="0"/>
          <w:sz w:val="30"/>
          <w:szCs w:val="30"/>
          <w:lang w:val="kk-KZ"/>
        </w:rPr>
        <w:t>Еңбек тәрбиесінің негізгі міндеттері:</w:t>
      </w:r>
    </w:p>
    <w:p w:rsidR="004004F2" w:rsidRDefault="00D54652" w:rsidP="00D54652">
      <w:pPr>
        <w:pStyle w:val="a9"/>
        <w:ind w:firstLine="709"/>
        <w:jc w:val="both"/>
        <w:rPr>
          <w:b w:val="0"/>
          <w:sz w:val="30"/>
          <w:szCs w:val="30"/>
          <w:lang w:val="kk-KZ"/>
        </w:rPr>
      </w:pPr>
      <w:r w:rsidRPr="004004F2">
        <w:rPr>
          <w:b w:val="0"/>
          <w:sz w:val="30"/>
          <w:szCs w:val="30"/>
          <w:lang w:val="kk-KZ"/>
        </w:rPr>
        <w:t>а) оқушыларды іскер</w:t>
      </w:r>
      <w:r w:rsidR="004004F2">
        <w:rPr>
          <w:b w:val="0"/>
          <w:sz w:val="30"/>
          <w:szCs w:val="30"/>
          <w:lang w:val="kk-KZ"/>
        </w:rPr>
        <w:t>лікке, еңбек дағдысына үйрету;</w:t>
      </w:r>
    </w:p>
    <w:p w:rsidR="004004F2" w:rsidRDefault="004004F2" w:rsidP="00D54652">
      <w:pPr>
        <w:pStyle w:val="a9"/>
        <w:ind w:firstLine="709"/>
        <w:jc w:val="both"/>
        <w:rPr>
          <w:b w:val="0"/>
          <w:sz w:val="30"/>
          <w:szCs w:val="30"/>
          <w:lang w:val="kk-KZ"/>
        </w:rPr>
      </w:pPr>
      <w:r>
        <w:rPr>
          <w:b w:val="0"/>
          <w:sz w:val="30"/>
          <w:szCs w:val="30"/>
          <w:lang w:val="kk-KZ"/>
        </w:rPr>
        <w:t>ә</w:t>
      </w:r>
      <w:r w:rsidR="00D54652" w:rsidRPr="004004F2">
        <w:rPr>
          <w:b w:val="0"/>
          <w:sz w:val="30"/>
          <w:szCs w:val="30"/>
          <w:lang w:val="kk-KZ"/>
        </w:rPr>
        <w:t>) оқушыларды халық шаруашылығының басты салаларымен, еңбек түрлерімен таныстырып, мамандық таңдауға тәрбиелеу;</w:t>
      </w:r>
    </w:p>
    <w:p w:rsidR="004004F2" w:rsidRDefault="00D54652" w:rsidP="00D54652">
      <w:pPr>
        <w:pStyle w:val="a9"/>
        <w:ind w:firstLine="709"/>
        <w:jc w:val="both"/>
        <w:rPr>
          <w:b w:val="0"/>
          <w:sz w:val="30"/>
          <w:szCs w:val="30"/>
          <w:lang w:val="kk-KZ"/>
        </w:rPr>
      </w:pPr>
      <w:r w:rsidRPr="004004F2">
        <w:rPr>
          <w:b w:val="0"/>
          <w:sz w:val="30"/>
          <w:szCs w:val="30"/>
          <w:lang w:val="kk-KZ"/>
        </w:rPr>
        <w:t>б) озық еңбек дәстүріне тәрбиелеу.</w:t>
      </w:r>
    </w:p>
    <w:p w:rsidR="004004F2" w:rsidRDefault="00D54652" w:rsidP="00D54652">
      <w:pPr>
        <w:pStyle w:val="a9"/>
        <w:ind w:firstLine="709"/>
        <w:jc w:val="both"/>
        <w:rPr>
          <w:b w:val="0"/>
          <w:sz w:val="30"/>
          <w:szCs w:val="30"/>
          <w:lang w:val="kk-KZ"/>
        </w:rPr>
      </w:pPr>
      <w:r w:rsidRPr="004004F2">
        <w:rPr>
          <w:b w:val="0"/>
          <w:sz w:val="30"/>
          <w:szCs w:val="30"/>
          <w:lang w:val="kk-KZ"/>
        </w:rPr>
        <w:t>Эстетикалық тәрбие міндеттері:</w:t>
      </w:r>
    </w:p>
    <w:p w:rsidR="004004F2" w:rsidRDefault="00D54652" w:rsidP="00D54652">
      <w:pPr>
        <w:pStyle w:val="a9"/>
        <w:ind w:firstLine="709"/>
        <w:jc w:val="both"/>
        <w:rPr>
          <w:b w:val="0"/>
          <w:sz w:val="30"/>
          <w:szCs w:val="30"/>
          <w:lang w:val="kk-KZ"/>
        </w:rPr>
      </w:pPr>
      <w:r w:rsidRPr="004004F2">
        <w:rPr>
          <w:b w:val="0"/>
          <w:sz w:val="30"/>
          <w:szCs w:val="30"/>
          <w:lang w:val="kk-KZ"/>
        </w:rPr>
        <w:t xml:space="preserve">• бейнелеу өнері (кескіндеме, графика, мүсін) көркемөнер </w:t>
      </w:r>
      <w:r w:rsidR="00FA4BA1">
        <w:rPr>
          <w:b w:val="0"/>
          <w:sz w:val="30"/>
          <w:szCs w:val="30"/>
          <w:lang w:val="kk-KZ"/>
        </w:rPr>
        <w:t>шығармашылығы (көркем ә</w:t>
      </w:r>
      <w:r w:rsidRPr="004004F2">
        <w:rPr>
          <w:b w:val="0"/>
          <w:sz w:val="30"/>
          <w:szCs w:val="30"/>
          <w:lang w:val="kk-KZ"/>
        </w:rPr>
        <w:t>дебиет, музыка, театр, кино) арқылы баланың сезімдері мен талғамдарын дамытып, сұлулық туралы ұғымдарын қалыптастыру</w:t>
      </w:r>
      <w:r w:rsidR="004004F2">
        <w:rPr>
          <w:b w:val="0"/>
          <w:sz w:val="30"/>
          <w:szCs w:val="30"/>
          <w:lang w:val="kk-KZ"/>
        </w:rPr>
        <w:t>;</w:t>
      </w:r>
      <w:r w:rsidRPr="004004F2">
        <w:rPr>
          <w:b w:val="0"/>
          <w:sz w:val="30"/>
          <w:szCs w:val="30"/>
          <w:lang w:val="kk-KZ"/>
        </w:rPr>
        <w:br/>
        <w:t>•  эстетикалық құралдарды пайдалануға дағдыландыру</w:t>
      </w:r>
      <w:r w:rsidR="004004F2">
        <w:rPr>
          <w:b w:val="0"/>
          <w:sz w:val="30"/>
          <w:szCs w:val="30"/>
          <w:lang w:val="kk-KZ"/>
        </w:rPr>
        <w:t>;</w:t>
      </w:r>
    </w:p>
    <w:p w:rsidR="004004F2" w:rsidRDefault="00D54652" w:rsidP="00D54652">
      <w:pPr>
        <w:pStyle w:val="a9"/>
        <w:ind w:firstLine="709"/>
        <w:jc w:val="both"/>
        <w:rPr>
          <w:b w:val="0"/>
          <w:sz w:val="30"/>
          <w:szCs w:val="30"/>
          <w:lang w:val="kk-KZ"/>
        </w:rPr>
      </w:pPr>
      <w:r w:rsidRPr="004004F2">
        <w:rPr>
          <w:b w:val="0"/>
          <w:sz w:val="30"/>
          <w:szCs w:val="30"/>
          <w:lang w:val="kk-KZ"/>
        </w:rPr>
        <w:t>•  әсемдікке үлесін қосуға тәрбиелеу.</w:t>
      </w:r>
    </w:p>
    <w:p w:rsidR="00DD7224" w:rsidRDefault="00D54652" w:rsidP="00D54652">
      <w:pPr>
        <w:pStyle w:val="a9"/>
        <w:ind w:firstLine="709"/>
        <w:jc w:val="both"/>
        <w:rPr>
          <w:b w:val="0"/>
          <w:sz w:val="30"/>
          <w:szCs w:val="30"/>
          <w:lang w:val="kk-KZ"/>
        </w:rPr>
      </w:pPr>
      <w:r w:rsidRPr="004004F2">
        <w:rPr>
          <w:b w:val="0"/>
          <w:sz w:val="30"/>
          <w:szCs w:val="30"/>
          <w:lang w:val="kk-KZ"/>
        </w:rPr>
        <w:t>Дене тәрбиесі міндеттері: оқушылар ағзасын дамыту; жастарды еңбекке, Отанды қорғауға даярлау, төзімділікке, батылдыққа, ептілікке, іскерлікке, тәрбиелеу.</w:t>
      </w:r>
    </w:p>
    <w:p w:rsidR="004004F2" w:rsidRPr="004004F2" w:rsidRDefault="004004F2" w:rsidP="00D54652">
      <w:pPr>
        <w:pStyle w:val="a9"/>
        <w:ind w:firstLine="709"/>
        <w:jc w:val="both"/>
        <w:rPr>
          <w:b w:val="0"/>
          <w:sz w:val="30"/>
          <w:szCs w:val="30"/>
          <w:lang w:val="kk-KZ"/>
        </w:rPr>
      </w:pP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Өзін  - өзі  бақылау  сұрақтары:</w:t>
      </w:r>
    </w:p>
    <w:p w:rsidR="009316D0" w:rsidRPr="007D63DD" w:rsidRDefault="009316D0" w:rsidP="00255234">
      <w:pPr>
        <w:pStyle w:val="a4"/>
        <w:numPr>
          <w:ilvl w:val="0"/>
          <w:numId w:val="29"/>
        </w:numPr>
        <w:tabs>
          <w:tab w:val="left" w:pos="993"/>
        </w:tabs>
        <w:spacing w:after="0" w:line="240" w:lineRule="auto"/>
        <w:ind w:left="0" w:firstLine="709"/>
        <w:jc w:val="both"/>
        <w:rPr>
          <w:rFonts w:ascii="Times New Roman" w:hAnsi="Times New Roman"/>
          <w:sz w:val="30"/>
          <w:szCs w:val="30"/>
          <w:lang w:val="kk-KZ"/>
        </w:rPr>
      </w:pPr>
      <w:r w:rsidRPr="007D63DD">
        <w:rPr>
          <w:rFonts w:ascii="Times New Roman" w:hAnsi="Times New Roman"/>
          <w:sz w:val="30"/>
          <w:szCs w:val="30"/>
          <w:lang w:val="kk-KZ"/>
        </w:rPr>
        <w:t>«</w:t>
      </w:r>
      <w:r w:rsidR="004B1B47" w:rsidRPr="007D63DD">
        <w:rPr>
          <w:rFonts w:ascii="Times New Roman" w:hAnsi="Times New Roman"/>
          <w:sz w:val="30"/>
          <w:szCs w:val="30"/>
          <w:lang w:val="kk-KZ"/>
        </w:rPr>
        <w:t>Тәрбие  үрдісі</w:t>
      </w:r>
      <w:r w:rsidRPr="007D63DD">
        <w:rPr>
          <w:rFonts w:ascii="Times New Roman" w:hAnsi="Times New Roman"/>
          <w:sz w:val="30"/>
          <w:szCs w:val="30"/>
          <w:lang w:val="kk-KZ"/>
        </w:rPr>
        <w:t>»  дегеніміз не?</w:t>
      </w:r>
    </w:p>
    <w:p w:rsidR="009316D0" w:rsidRPr="007D63DD" w:rsidRDefault="004B1B47" w:rsidP="00255234">
      <w:pPr>
        <w:pStyle w:val="a4"/>
        <w:numPr>
          <w:ilvl w:val="0"/>
          <w:numId w:val="29"/>
        </w:numPr>
        <w:tabs>
          <w:tab w:val="left" w:pos="993"/>
        </w:tabs>
        <w:spacing w:after="0" w:line="240" w:lineRule="auto"/>
        <w:ind w:left="0" w:firstLine="709"/>
        <w:jc w:val="both"/>
        <w:rPr>
          <w:rFonts w:ascii="Times New Roman" w:hAnsi="Times New Roman"/>
          <w:b/>
          <w:sz w:val="30"/>
          <w:szCs w:val="30"/>
          <w:lang w:val="kk-KZ"/>
        </w:rPr>
      </w:pPr>
      <w:r w:rsidRPr="007D63DD">
        <w:rPr>
          <w:rFonts w:ascii="Times New Roman" w:hAnsi="Times New Roman"/>
          <w:sz w:val="30"/>
          <w:szCs w:val="30"/>
          <w:lang w:val="kk-KZ"/>
        </w:rPr>
        <w:t>Тәрбие  үрдісінің</w:t>
      </w:r>
      <w:r w:rsidR="009316D0" w:rsidRPr="007D63DD">
        <w:rPr>
          <w:rFonts w:ascii="Times New Roman" w:hAnsi="Times New Roman"/>
          <w:sz w:val="30"/>
          <w:szCs w:val="30"/>
          <w:lang w:val="kk-KZ"/>
        </w:rPr>
        <w:t xml:space="preserve">  құраушыларын ата.</w:t>
      </w:r>
    </w:p>
    <w:p w:rsidR="009316D0" w:rsidRPr="007D63DD" w:rsidRDefault="004B1B47" w:rsidP="00255234">
      <w:pPr>
        <w:pStyle w:val="a4"/>
        <w:numPr>
          <w:ilvl w:val="0"/>
          <w:numId w:val="29"/>
        </w:numPr>
        <w:tabs>
          <w:tab w:val="left" w:pos="993"/>
        </w:tabs>
        <w:spacing w:after="0" w:line="240" w:lineRule="auto"/>
        <w:ind w:left="0" w:firstLine="709"/>
        <w:jc w:val="both"/>
        <w:rPr>
          <w:rFonts w:ascii="Times New Roman" w:hAnsi="Times New Roman"/>
          <w:b/>
          <w:sz w:val="30"/>
          <w:szCs w:val="30"/>
          <w:lang w:val="kk-KZ"/>
        </w:rPr>
      </w:pPr>
      <w:r w:rsidRPr="007D63DD">
        <w:rPr>
          <w:rFonts w:ascii="Times New Roman" w:hAnsi="Times New Roman"/>
          <w:sz w:val="30"/>
          <w:szCs w:val="30"/>
          <w:lang w:val="kk-KZ"/>
        </w:rPr>
        <w:t xml:space="preserve">Тәрбиенің мақсатын </w:t>
      </w:r>
      <w:r w:rsidR="009316D0" w:rsidRPr="007D63DD">
        <w:rPr>
          <w:rFonts w:ascii="Times New Roman" w:hAnsi="Times New Roman"/>
          <w:sz w:val="30"/>
          <w:szCs w:val="30"/>
          <w:lang w:val="kk-KZ"/>
        </w:rPr>
        <w:t xml:space="preserve"> ата.</w:t>
      </w:r>
    </w:p>
    <w:p w:rsidR="009316D0" w:rsidRPr="007D63DD" w:rsidRDefault="009316D0" w:rsidP="004B1B47">
      <w:pPr>
        <w:shd w:val="clear" w:color="auto" w:fill="FFFFFF"/>
        <w:tabs>
          <w:tab w:val="left" w:pos="180"/>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b/>
          <w:sz w:val="30"/>
          <w:szCs w:val="30"/>
          <w:lang w:val="kk-KZ"/>
        </w:rPr>
        <w:lastRenderedPageBreak/>
        <w:t xml:space="preserve">Келесі  дәріс тақырыбына дайындалу: </w:t>
      </w:r>
      <w:r w:rsidRPr="007D63DD">
        <w:rPr>
          <w:rFonts w:ascii="Times New Roman" w:hAnsi="Times New Roman"/>
          <w:sz w:val="30"/>
          <w:szCs w:val="30"/>
          <w:lang w:val="kk-KZ"/>
        </w:rPr>
        <w:t>«</w:t>
      </w:r>
      <w:r w:rsidR="004B1B47" w:rsidRPr="007D63DD">
        <w:rPr>
          <w:rFonts w:ascii="Times New Roman" w:hAnsi="Times New Roman"/>
          <w:sz w:val="30"/>
          <w:szCs w:val="30"/>
          <w:lang w:val="kk-KZ"/>
        </w:rPr>
        <w:t>Мәдени-тынығу мекемелеріндегі тәрбие үрдістерін ұйымдастыру</w:t>
      </w:r>
      <w:r w:rsidRPr="007D63DD">
        <w:rPr>
          <w:rFonts w:ascii="Times New Roman" w:hAnsi="Times New Roman"/>
          <w:sz w:val="30"/>
          <w:szCs w:val="30"/>
          <w:lang w:val="kk-KZ"/>
        </w:rPr>
        <w:t>»</w:t>
      </w:r>
    </w:p>
    <w:p w:rsidR="009316D0" w:rsidRPr="007D63DD" w:rsidRDefault="009316D0" w:rsidP="009316D0">
      <w:pPr>
        <w:spacing w:after="0" w:line="240" w:lineRule="auto"/>
        <w:ind w:right="-35" w:firstLine="567"/>
        <w:jc w:val="both"/>
        <w:rPr>
          <w:rFonts w:ascii="Times New Roman" w:hAnsi="Times New Roman"/>
          <w:sz w:val="30"/>
          <w:szCs w:val="30"/>
          <w:lang w:val="kk-KZ"/>
        </w:rPr>
      </w:pPr>
    </w:p>
    <w:p w:rsidR="009316D0" w:rsidRPr="007D63DD" w:rsidRDefault="009316D0" w:rsidP="009316D0">
      <w:pPr>
        <w:pStyle w:val="a9"/>
        <w:ind w:right="-35" w:firstLine="567"/>
        <w:jc w:val="left"/>
        <w:rPr>
          <w:sz w:val="30"/>
          <w:szCs w:val="30"/>
          <w:lang w:val="kk-KZ"/>
        </w:rPr>
      </w:pPr>
    </w:p>
    <w:p w:rsidR="009316D0" w:rsidRPr="007D63DD" w:rsidRDefault="009316D0" w:rsidP="009316D0">
      <w:pPr>
        <w:shd w:val="clear" w:color="auto" w:fill="FFFFFF"/>
        <w:tabs>
          <w:tab w:val="left" w:pos="180"/>
        </w:tabs>
        <w:spacing w:after="0" w:line="240" w:lineRule="auto"/>
        <w:ind w:firstLine="709"/>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Дәріс 1</w:t>
      </w:r>
      <w:r w:rsidR="00E23D3B" w:rsidRPr="007D63DD">
        <w:rPr>
          <w:rFonts w:ascii="Times New Roman" w:hAnsi="Times New Roman" w:cs="Times New Roman"/>
          <w:b/>
          <w:sz w:val="30"/>
          <w:szCs w:val="30"/>
          <w:lang w:val="kk-KZ"/>
        </w:rPr>
        <w:t>5</w:t>
      </w:r>
      <w:r w:rsidRPr="007D63DD">
        <w:rPr>
          <w:rFonts w:ascii="Times New Roman" w:hAnsi="Times New Roman" w:cs="Times New Roman"/>
          <w:b/>
          <w:sz w:val="30"/>
          <w:szCs w:val="30"/>
          <w:lang w:val="kk-KZ"/>
        </w:rPr>
        <w:t xml:space="preserve">. </w:t>
      </w:r>
      <w:r w:rsidR="00E91786" w:rsidRPr="007D63DD">
        <w:rPr>
          <w:rFonts w:ascii="Times New Roman" w:hAnsi="Times New Roman"/>
          <w:b/>
          <w:sz w:val="30"/>
          <w:szCs w:val="30"/>
          <w:lang w:val="kk-KZ"/>
        </w:rPr>
        <w:t>Мәдени-тынығу мекемелеріндегі тәрбие үрдістерін ұйымдастыру</w:t>
      </w:r>
    </w:p>
    <w:p w:rsidR="009316D0" w:rsidRPr="007D63DD" w:rsidRDefault="009316D0" w:rsidP="009316D0">
      <w:pPr>
        <w:spacing w:after="0" w:line="240" w:lineRule="auto"/>
        <w:ind w:firstLine="567"/>
        <w:rPr>
          <w:rFonts w:ascii="Times New Roman" w:hAnsi="Times New Roman"/>
          <w:sz w:val="30"/>
          <w:szCs w:val="30"/>
          <w:lang w:val="kk-KZ"/>
        </w:rPr>
      </w:pPr>
      <w:r w:rsidRPr="007D63DD">
        <w:rPr>
          <w:rFonts w:ascii="Times New Roman" w:hAnsi="Times New Roman"/>
          <w:b/>
          <w:sz w:val="30"/>
          <w:szCs w:val="30"/>
          <w:lang w:val="kk-KZ"/>
        </w:rPr>
        <w:t xml:space="preserve">Дәріс түрі: </w:t>
      </w:r>
      <w:r w:rsidR="00E91786" w:rsidRPr="007D63DD">
        <w:rPr>
          <w:rFonts w:ascii="Times New Roman" w:hAnsi="Times New Roman"/>
          <w:sz w:val="30"/>
          <w:szCs w:val="30"/>
          <w:lang w:val="kk-KZ"/>
        </w:rPr>
        <w:t>проблемалық дәріс</w:t>
      </w:r>
    </w:p>
    <w:p w:rsidR="009316D0" w:rsidRPr="007D63DD" w:rsidRDefault="009316D0" w:rsidP="009316D0">
      <w:pPr>
        <w:spacing w:after="0" w:line="240" w:lineRule="auto"/>
        <w:ind w:firstLine="567"/>
        <w:jc w:val="both"/>
        <w:rPr>
          <w:rFonts w:ascii="Times New Roman" w:hAnsi="Times New Roman"/>
          <w:sz w:val="30"/>
          <w:szCs w:val="30"/>
          <w:lang w:val="kk-KZ"/>
        </w:rPr>
      </w:pPr>
      <w:r w:rsidRPr="007D63DD">
        <w:rPr>
          <w:rFonts w:ascii="Times New Roman" w:hAnsi="Times New Roman"/>
          <w:b/>
          <w:sz w:val="30"/>
          <w:szCs w:val="30"/>
          <w:lang w:val="kk-KZ"/>
        </w:rPr>
        <w:t xml:space="preserve">Дәріс  мақсаты: </w:t>
      </w:r>
      <w:r w:rsidRPr="007D63DD">
        <w:rPr>
          <w:rFonts w:ascii="Times New Roman" w:hAnsi="Times New Roman"/>
          <w:sz w:val="30"/>
          <w:szCs w:val="30"/>
          <w:lang w:val="kk-KZ"/>
        </w:rPr>
        <w:t xml:space="preserve">Студенттерге  </w:t>
      </w:r>
      <w:r w:rsidR="00654AA4" w:rsidRPr="007D63DD">
        <w:rPr>
          <w:rFonts w:ascii="Times New Roman" w:hAnsi="Times New Roman"/>
          <w:sz w:val="30"/>
          <w:szCs w:val="30"/>
          <w:lang w:val="kk-KZ"/>
        </w:rPr>
        <w:t>мәдени-тынығу мекемелерінде бос уақытты  ұйымдастыру  мүмкіндіктері  жайлы білім беру,  теориялық білімдерін практикада  пайдалану  дағдыларын  қалыптастыру</w:t>
      </w:r>
      <w:r w:rsidRPr="007D63DD">
        <w:rPr>
          <w:rFonts w:ascii="Times New Roman" w:hAnsi="Times New Roman"/>
          <w:sz w:val="30"/>
          <w:szCs w:val="30"/>
          <w:lang w:val="kk-KZ"/>
        </w:rPr>
        <w:t xml:space="preserve">. </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Дәріс міндеті:</w:t>
      </w:r>
    </w:p>
    <w:p w:rsidR="00654AA4" w:rsidRPr="007D63DD" w:rsidRDefault="009316D0" w:rsidP="00654AA4">
      <w:pPr>
        <w:spacing w:after="0" w:line="240" w:lineRule="auto"/>
        <w:ind w:firstLine="567"/>
        <w:jc w:val="both"/>
        <w:rPr>
          <w:rFonts w:ascii="Times New Roman" w:hAnsi="Times New Roman" w:cs="Times New Roman"/>
          <w:sz w:val="30"/>
          <w:szCs w:val="30"/>
          <w:lang w:val="kk-KZ"/>
        </w:rPr>
      </w:pPr>
      <w:r w:rsidRPr="007D63DD">
        <w:rPr>
          <w:rFonts w:ascii="Times New Roman" w:hAnsi="Times New Roman"/>
          <w:sz w:val="30"/>
          <w:szCs w:val="30"/>
          <w:lang w:val="kk-KZ"/>
        </w:rPr>
        <w:t xml:space="preserve">- </w:t>
      </w:r>
      <w:r w:rsidR="00654AA4" w:rsidRPr="007D63DD">
        <w:rPr>
          <w:rFonts w:ascii="Times New Roman" w:hAnsi="Times New Roman"/>
          <w:sz w:val="30"/>
          <w:szCs w:val="30"/>
          <w:lang w:val="kk-KZ"/>
        </w:rPr>
        <w:t>е</w:t>
      </w:r>
      <w:r w:rsidR="00654AA4" w:rsidRPr="007D63DD">
        <w:rPr>
          <w:rFonts w:ascii="Times New Roman" w:hAnsi="Times New Roman" w:cs="Times New Roman"/>
          <w:sz w:val="30"/>
          <w:szCs w:val="30"/>
          <w:lang w:val="kk-KZ"/>
        </w:rPr>
        <w:t>ңбек тәрбиесі бойынша мәдени-тынығу мекемелер қызметтерінің ерекшеліктерін анықтау;</w:t>
      </w:r>
    </w:p>
    <w:p w:rsidR="00654AA4" w:rsidRPr="007D63DD" w:rsidRDefault="00654AA4" w:rsidP="00654AA4">
      <w:pPr>
        <w:spacing w:after="0" w:line="240" w:lineRule="auto"/>
        <w:ind w:firstLine="567"/>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 мәдени-тынығу мекемелерінде жастардың  адамгершілік тәрбиесін  жүргізу   әдістемесін меңгерту; </w:t>
      </w:r>
    </w:p>
    <w:p w:rsidR="00654AA4" w:rsidRPr="007D63DD" w:rsidRDefault="00654AA4" w:rsidP="00654AA4">
      <w:pPr>
        <w:spacing w:after="0" w:line="240" w:lineRule="auto"/>
        <w:ind w:firstLine="567"/>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мәдени-тынығу мекемелерінде  жастардың  эстетикалық тәрбиесін  ұйымдастыру  әдістемесіе  меңгерту;</w:t>
      </w:r>
    </w:p>
    <w:p w:rsidR="009316D0" w:rsidRPr="007D63DD" w:rsidRDefault="00654AA4" w:rsidP="00654AA4">
      <w:pPr>
        <w:spacing w:after="0" w:line="240" w:lineRule="auto"/>
        <w:ind w:firstLine="567"/>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мәдени-тынығу мекемелерінде патриоттық тәрбиені  жүргізу  әдістемесін  меңгерту.</w:t>
      </w:r>
    </w:p>
    <w:p w:rsidR="009316D0" w:rsidRPr="007D63DD" w:rsidRDefault="009316D0" w:rsidP="009316D0">
      <w:pPr>
        <w:spacing w:after="0" w:line="240" w:lineRule="auto"/>
        <w:ind w:firstLine="567"/>
        <w:jc w:val="both"/>
        <w:rPr>
          <w:rFonts w:ascii="Times New Roman" w:hAnsi="Times New Roman"/>
          <w:b/>
          <w:sz w:val="30"/>
          <w:szCs w:val="30"/>
          <w:lang w:val="kk-KZ"/>
        </w:rPr>
      </w:pPr>
      <w:r w:rsidRPr="007D63DD">
        <w:rPr>
          <w:rFonts w:ascii="Times New Roman" w:hAnsi="Times New Roman"/>
          <w:b/>
          <w:sz w:val="30"/>
          <w:szCs w:val="30"/>
          <w:lang w:val="kk-KZ"/>
        </w:rPr>
        <w:t>Негізгі  ұғымдар:</w:t>
      </w:r>
      <w:r w:rsidR="00654AA4" w:rsidRPr="007D63DD">
        <w:rPr>
          <w:rFonts w:ascii="Times New Roman" w:hAnsi="Times New Roman"/>
          <w:sz w:val="30"/>
          <w:szCs w:val="30"/>
          <w:lang w:val="kk-KZ"/>
        </w:rPr>
        <w:t xml:space="preserve">тәрбие,  адамгершілік тәрбиесі,  патриоттық  тәрбие, </w:t>
      </w:r>
      <w:r w:rsidRPr="007D63DD">
        <w:rPr>
          <w:rFonts w:ascii="Times New Roman" w:hAnsi="Times New Roman"/>
          <w:sz w:val="30"/>
          <w:szCs w:val="30"/>
          <w:lang w:val="kk-KZ"/>
        </w:rPr>
        <w:t xml:space="preserve"> ұйымдастыру.</w:t>
      </w:r>
    </w:p>
    <w:p w:rsidR="009316D0" w:rsidRPr="007D63DD" w:rsidRDefault="009316D0" w:rsidP="009316D0">
      <w:pPr>
        <w:pStyle w:val="a9"/>
        <w:ind w:right="-35" w:firstLine="567"/>
        <w:jc w:val="left"/>
        <w:rPr>
          <w:sz w:val="30"/>
          <w:szCs w:val="30"/>
          <w:lang w:val="kk-KZ"/>
        </w:rPr>
      </w:pPr>
      <w:r w:rsidRPr="007D63DD">
        <w:rPr>
          <w:sz w:val="30"/>
          <w:szCs w:val="30"/>
          <w:lang w:val="kk-KZ"/>
        </w:rPr>
        <w:t>Жоспар:</w:t>
      </w:r>
    </w:p>
    <w:p w:rsidR="00F84A24" w:rsidRPr="007D63DD" w:rsidRDefault="00654AA4" w:rsidP="00654AA4">
      <w:pPr>
        <w:tabs>
          <w:tab w:val="left" w:pos="993"/>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1.</w:t>
      </w:r>
      <w:r w:rsidR="00F84A24" w:rsidRPr="007D63DD">
        <w:rPr>
          <w:rFonts w:ascii="Times New Roman" w:hAnsi="Times New Roman" w:cs="Times New Roman"/>
          <w:sz w:val="30"/>
          <w:szCs w:val="30"/>
          <w:lang w:val="kk-KZ"/>
        </w:rPr>
        <w:t xml:space="preserve">Еңбек тәрбиесі бойынша мәдени-тынығу мекемелер қызметтерінің ерекшеліктері. </w:t>
      </w:r>
    </w:p>
    <w:p w:rsidR="00F84A24" w:rsidRPr="007D63DD" w:rsidRDefault="00F84A24" w:rsidP="00654AA4">
      <w:pPr>
        <w:tabs>
          <w:tab w:val="left" w:pos="993"/>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2.Мәдени-тынығу мекемелері және жастардың  адамгершілік тәрбиесі. </w:t>
      </w:r>
    </w:p>
    <w:p w:rsidR="00F84A24" w:rsidRPr="007D63DD" w:rsidRDefault="00F84A24" w:rsidP="00654AA4">
      <w:pPr>
        <w:tabs>
          <w:tab w:val="left" w:pos="993"/>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3.Мәдени-тынығу мекемелеріндегі эстетикалық тәрбие.</w:t>
      </w:r>
    </w:p>
    <w:p w:rsidR="00F84A24" w:rsidRPr="007D63DD" w:rsidRDefault="00F84A24" w:rsidP="00654AA4">
      <w:pPr>
        <w:tabs>
          <w:tab w:val="left" w:pos="993"/>
        </w:tabs>
        <w:spacing w:after="0" w:line="240" w:lineRule="auto"/>
        <w:ind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4. Мәдени-тынығу мекемелеріндегі патриоттық тәрбие.</w:t>
      </w:r>
      <w:r w:rsidR="009316D0" w:rsidRPr="007D63DD">
        <w:rPr>
          <w:sz w:val="30"/>
          <w:szCs w:val="30"/>
          <w:lang w:val="kk-KZ"/>
        </w:rPr>
        <w:tab/>
      </w:r>
    </w:p>
    <w:p w:rsidR="00F84A24" w:rsidRPr="007D63DD" w:rsidRDefault="00F84A24" w:rsidP="00654AA4">
      <w:pPr>
        <w:spacing w:after="0" w:line="240" w:lineRule="auto"/>
        <w:ind w:left="709" w:firstLine="709"/>
        <w:jc w:val="both"/>
        <w:rPr>
          <w:sz w:val="30"/>
          <w:szCs w:val="30"/>
          <w:lang w:val="kk-KZ"/>
        </w:rPr>
      </w:pPr>
    </w:p>
    <w:p w:rsidR="004B1B47" w:rsidRPr="007D63DD" w:rsidRDefault="004B1B47" w:rsidP="00431E2A">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Ұсынылатын  әдебиеттер:</w:t>
      </w:r>
    </w:p>
    <w:p w:rsidR="004B1B47" w:rsidRPr="007D63DD" w:rsidRDefault="004B1B47" w:rsidP="00431E2A">
      <w:pPr>
        <w:pStyle w:val="a4"/>
        <w:numPr>
          <w:ilvl w:val="0"/>
          <w:numId w:val="30"/>
        </w:numPr>
        <w:tabs>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Әбенбаев С.  Тәрбие    жұмысының  теориясы  мен  әдістемесі.- Алматы, 2005</w:t>
      </w:r>
    </w:p>
    <w:p w:rsidR="004B1B47" w:rsidRPr="007D63DD" w:rsidRDefault="004B1B47" w:rsidP="00431E2A">
      <w:pPr>
        <w:pStyle w:val="a4"/>
        <w:numPr>
          <w:ilvl w:val="0"/>
          <w:numId w:val="30"/>
        </w:numPr>
        <w:tabs>
          <w:tab w:val="left" w:pos="1134"/>
        </w:tabs>
        <w:spacing w:after="0" w:line="240" w:lineRule="auto"/>
        <w:ind w:left="0" w:firstLine="709"/>
        <w:rPr>
          <w:rFonts w:ascii="Times New Roman" w:hAnsi="Times New Roman" w:cs="Times New Roman"/>
          <w:sz w:val="30"/>
          <w:szCs w:val="30"/>
          <w:lang w:val="kk-KZ"/>
        </w:rPr>
      </w:pPr>
      <w:r w:rsidRPr="007D63DD">
        <w:rPr>
          <w:rFonts w:ascii="Times New Roman" w:hAnsi="Times New Roman" w:cs="Times New Roman"/>
          <w:sz w:val="30"/>
          <w:szCs w:val="30"/>
          <w:lang w:val="kk-KZ"/>
        </w:rPr>
        <w:t xml:space="preserve">Едалина Н.А. Личностно  -   ориентированное  воспитания. – Екатеринбург, 1997 </w:t>
      </w:r>
    </w:p>
    <w:p w:rsidR="004B1B47" w:rsidRPr="007D63DD" w:rsidRDefault="004B1B47" w:rsidP="00431E2A">
      <w:pPr>
        <w:pStyle w:val="a4"/>
        <w:widowControl w:val="0"/>
        <w:numPr>
          <w:ilvl w:val="0"/>
          <w:numId w:val="30"/>
        </w:numPr>
        <w:tabs>
          <w:tab w:val="left" w:pos="1134"/>
        </w:tabs>
        <w:autoSpaceDE w:val="0"/>
        <w:autoSpaceDN w:val="0"/>
        <w:adjustRightInd w:val="0"/>
        <w:spacing w:after="0" w:line="240" w:lineRule="auto"/>
        <w:ind w:left="0" w:firstLine="709"/>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Омар Е.О., Уалиханова А.  Мектептен тыс мекемелерде тәрбие жұмысын  ұйымдастырудың  негіздері: Оқулық.  – Шымкент: ОҚМУ,   2009</w:t>
      </w:r>
    </w:p>
    <w:p w:rsidR="004B1B47" w:rsidRDefault="004B1B47" w:rsidP="004B1B47">
      <w:pPr>
        <w:pStyle w:val="a9"/>
        <w:tabs>
          <w:tab w:val="left" w:pos="540"/>
        </w:tabs>
        <w:ind w:right="-35"/>
        <w:jc w:val="left"/>
        <w:rPr>
          <w:sz w:val="30"/>
          <w:szCs w:val="30"/>
          <w:lang w:val="kk-KZ"/>
        </w:rPr>
      </w:pPr>
    </w:p>
    <w:p w:rsidR="00BB4400" w:rsidRPr="007D63DD" w:rsidRDefault="00BB4400" w:rsidP="004B1B47">
      <w:pPr>
        <w:pStyle w:val="a9"/>
        <w:tabs>
          <w:tab w:val="left" w:pos="540"/>
        </w:tabs>
        <w:ind w:right="-35"/>
        <w:jc w:val="left"/>
        <w:rPr>
          <w:sz w:val="30"/>
          <w:szCs w:val="30"/>
          <w:lang w:val="kk-KZ"/>
        </w:rPr>
      </w:pPr>
    </w:p>
    <w:p w:rsidR="00F84A24" w:rsidRPr="007D63DD" w:rsidRDefault="00F84A24" w:rsidP="004B1B47">
      <w:pPr>
        <w:pStyle w:val="a9"/>
        <w:tabs>
          <w:tab w:val="left" w:pos="540"/>
        </w:tabs>
        <w:ind w:right="-35"/>
        <w:jc w:val="left"/>
        <w:rPr>
          <w:sz w:val="30"/>
          <w:szCs w:val="30"/>
          <w:lang w:val="kk-KZ"/>
        </w:rPr>
      </w:pPr>
    </w:p>
    <w:p w:rsidR="00F84A24" w:rsidRPr="007D63DD" w:rsidRDefault="00F84A24" w:rsidP="00255234">
      <w:pPr>
        <w:pStyle w:val="a4"/>
        <w:numPr>
          <w:ilvl w:val="1"/>
          <w:numId w:val="22"/>
        </w:numPr>
        <w:tabs>
          <w:tab w:val="clear" w:pos="1440"/>
          <w:tab w:val="num" w:pos="567"/>
        </w:tabs>
        <w:spacing w:after="0" w:line="240" w:lineRule="auto"/>
        <w:ind w:left="0" w:firstLine="66"/>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lastRenderedPageBreak/>
        <w:t>Еңбек тәрбиесі бойынша мәдени-тынығу мекемелер қызметтерінің ерекшеліктері</w:t>
      </w:r>
    </w:p>
    <w:p w:rsidR="00F84A24" w:rsidRPr="007D63DD" w:rsidRDefault="0002279D" w:rsidP="0002279D">
      <w:pPr>
        <w:pStyle w:val="a4"/>
        <w:spacing w:after="0" w:line="240" w:lineRule="auto"/>
        <w:ind w:left="0" w:firstLine="709"/>
        <w:jc w:val="both"/>
        <w:rPr>
          <w:rFonts w:ascii="Times New Roman" w:hAnsi="Times New Roman" w:cs="Times New Roman"/>
          <w:sz w:val="30"/>
          <w:szCs w:val="30"/>
          <w:shd w:val="clear" w:color="auto" w:fill="FFFFFF"/>
          <w:lang w:val="kk-KZ"/>
        </w:rPr>
      </w:pPr>
      <w:r w:rsidRPr="007D63DD">
        <w:rPr>
          <w:rStyle w:val="ad"/>
          <w:rFonts w:ascii="Times New Roman" w:hAnsi="Times New Roman" w:cs="Times New Roman"/>
          <w:b w:val="0"/>
          <w:sz w:val="30"/>
          <w:szCs w:val="30"/>
          <w:bdr w:val="none" w:sz="0" w:space="0" w:color="auto" w:frame="1"/>
          <w:shd w:val="clear" w:color="auto" w:fill="FFFFFF"/>
          <w:lang w:val="kk-KZ"/>
        </w:rPr>
        <w:t>Еңбек тәрбиесі</w:t>
      </w:r>
      <w:r w:rsidRPr="007D63DD">
        <w:rPr>
          <w:rStyle w:val="apple-converted-space"/>
          <w:rFonts w:ascii="Times New Roman" w:hAnsi="Times New Roman" w:cs="Times New Roman"/>
          <w:sz w:val="30"/>
          <w:szCs w:val="30"/>
          <w:shd w:val="clear" w:color="auto" w:fill="FFFFFF"/>
          <w:lang w:val="kk-KZ"/>
        </w:rPr>
        <w:t> </w:t>
      </w:r>
      <w:r w:rsidRPr="007D63DD">
        <w:rPr>
          <w:rFonts w:ascii="Times New Roman" w:hAnsi="Times New Roman" w:cs="Times New Roman"/>
          <w:sz w:val="30"/>
          <w:szCs w:val="30"/>
          <w:shd w:val="clear" w:color="auto" w:fill="FFFFFF"/>
          <w:lang w:val="kk-KZ"/>
        </w:rPr>
        <w:t>дегеніміз еңбек етуте психологиялық даярлықты, еңбекке деген дұрыс көзқарасты қалыптастыру, еңбек тәртібі мен мәдениетін меңгеру.Еңбекке тәрбиелеу - тәрбиенің жалпы жүйесінің құрамды бөлігі.</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Еңбек тәрбиесінің негізгі мақсаты - жас жеткіншектерге еңбек туралы тәрбие беру және жеке адамды жан-жақты дамыту.</w:t>
      </w:r>
      <w:r w:rsidRPr="007D63DD">
        <w:rPr>
          <w:rStyle w:val="apple-converted-space"/>
          <w:rFonts w:ascii="Times New Roman" w:hAnsi="Times New Roman" w:cs="Times New Roman"/>
          <w:sz w:val="30"/>
          <w:szCs w:val="30"/>
          <w:shd w:val="clear" w:color="auto" w:fill="FFFFFF"/>
          <w:lang w:val="kk-KZ"/>
        </w:rPr>
        <w:t> </w:t>
      </w:r>
      <w:r w:rsidRPr="007D63DD">
        <w:rPr>
          <w:rFonts w:ascii="Times New Roman" w:hAnsi="Times New Roman" w:cs="Times New Roman"/>
          <w:sz w:val="30"/>
          <w:szCs w:val="30"/>
          <w:lang w:val="kk-KZ"/>
        </w:rPr>
        <w:br/>
      </w:r>
      <w:r w:rsidRPr="007D63DD">
        <w:rPr>
          <w:rFonts w:ascii="Times New Roman" w:hAnsi="Times New Roman" w:cs="Times New Roman"/>
          <w:sz w:val="30"/>
          <w:szCs w:val="30"/>
          <w:shd w:val="clear" w:color="auto" w:fill="FFFFFF"/>
          <w:lang w:val="kk-KZ"/>
        </w:rPr>
        <w:t>Еңбек тәрбиесінің мақсаты еңбекке даярлау ғана емес, сонымен қатар жас жеткіншектерді біліммен, іскерлікпен және дағдымен мен қаруландыру қабілеттілігін дамыту, мамандық таңдауға көмек беру болып табылады.</w:t>
      </w:r>
      <w:r w:rsidRPr="007D63DD">
        <w:rPr>
          <w:rFonts w:ascii="Times New Roman" w:hAnsi="Times New Roman" w:cs="Times New Roman"/>
          <w:sz w:val="30"/>
          <w:szCs w:val="30"/>
          <w:lang w:val="kk-KZ"/>
        </w:rPr>
        <w:br/>
      </w:r>
      <w:r w:rsidRPr="007D63DD">
        <w:rPr>
          <w:rFonts w:ascii="Times New Roman" w:hAnsi="Times New Roman" w:cs="Times New Roman"/>
          <w:sz w:val="30"/>
          <w:szCs w:val="30"/>
          <w:shd w:val="clear" w:color="auto" w:fill="FFFFFF"/>
          <w:lang w:val="kk-KZ"/>
        </w:rPr>
        <w:t xml:space="preserve">          Еңбекке тәрбиелеудің міндеттері:</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  Еңбекке сүйіспеншілік пен еңбек адамдарына құрметпен қарау.</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  жастарды халық шаруашылығы салаларындағы еңбектің түрлерімен таныстыру, еңбек іс-әрекетінің барысында олардың дағдысы мен іскерлігін қалыптастыру.</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  Мамандықты таңдауға дайындау.</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Сыныптан тыс үйірме және жаппай жұмыстың еңбек тәрбиесін іске асыруда тәрбиелік мүмкіндігі өте зор. "Жас натуралистер", "Жас техниктер", "Жас тәрбиешілер" сияқты үйірмелер оқушыларды еңбекке баулиды, олардың шығармашылық ойларының дамуына көмектеседі.</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Әрбір оқушының үйірме сабақтарында шығармашылық қатынасы байқалады, әдебиеттерімен жұмыс істеу, жазып алу, мәліметтерді жинақтай білуге де үйретеді.</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Оқушының қызғылықты, үлкен тәрбиелік мәні бар көптеген шараларға қатысады және оларды тікелей ұйымдастырады.</w:t>
      </w:r>
    </w:p>
    <w:p w:rsidR="0002279D" w:rsidRPr="007D63DD" w:rsidRDefault="0002279D" w:rsidP="0002279D">
      <w:pPr>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Еңбекке тәрбиелеу бірқатар педагогикалық шарттарға байланысты:</w:t>
      </w:r>
      <w:r w:rsidRPr="007D63DD">
        <w:rPr>
          <w:rFonts w:ascii="Times New Roman" w:hAnsi="Times New Roman" w:cs="Times New Roman"/>
          <w:sz w:val="30"/>
          <w:szCs w:val="30"/>
          <w:lang w:val="kk-KZ"/>
        </w:rPr>
        <w:br/>
      </w:r>
      <w:r w:rsidRPr="007D63DD">
        <w:rPr>
          <w:rFonts w:ascii="Times New Roman" w:hAnsi="Times New Roman" w:cs="Times New Roman"/>
          <w:sz w:val="30"/>
          <w:szCs w:val="30"/>
          <w:shd w:val="clear" w:color="auto" w:fill="FFFFFF"/>
          <w:lang w:val="kk-KZ"/>
        </w:rPr>
        <w:t>•  баланы еңбекке неғұрлым ертерек қатыстыруына;</w:t>
      </w:r>
      <w:r w:rsidRPr="007D63DD">
        <w:rPr>
          <w:rFonts w:ascii="Times New Roman" w:hAnsi="Times New Roman" w:cs="Times New Roman"/>
          <w:sz w:val="30"/>
          <w:szCs w:val="30"/>
          <w:lang w:val="kk-KZ"/>
        </w:rPr>
        <w:br/>
      </w:r>
      <w:r w:rsidRPr="007D63DD">
        <w:rPr>
          <w:rFonts w:ascii="Times New Roman" w:hAnsi="Times New Roman" w:cs="Times New Roman"/>
          <w:sz w:val="30"/>
          <w:szCs w:val="30"/>
          <w:shd w:val="clear" w:color="auto" w:fill="FFFFFF"/>
          <w:lang w:val="kk-KZ"/>
        </w:rPr>
        <w:t>•  балалардың еңбек әрекетінің қоғамдық мағынасы және өнегелік негізі болуына;</w:t>
      </w:r>
      <w:r w:rsidRPr="007D63DD">
        <w:rPr>
          <w:rFonts w:ascii="Times New Roman" w:hAnsi="Times New Roman" w:cs="Times New Roman"/>
          <w:sz w:val="30"/>
          <w:szCs w:val="30"/>
          <w:lang w:val="kk-KZ"/>
        </w:rPr>
        <w:br/>
      </w:r>
      <w:r w:rsidRPr="007D63DD">
        <w:rPr>
          <w:rFonts w:ascii="Times New Roman" w:hAnsi="Times New Roman" w:cs="Times New Roman"/>
          <w:sz w:val="30"/>
          <w:szCs w:val="30"/>
          <w:shd w:val="clear" w:color="auto" w:fill="FFFFFF"/>
          <w:lang w:val="kk-KZ"/>
        </w:rPr>
        <w:t>•  еңбек тапсырмасын орындағаннан кейінгі нәтиже баланың сенімін қуаттануына, қуаныш сезімін артуына;</w:t>
      </w:r>
    </w:p>
    <w:p w:rsidR="0002279D" w:rsidRPr="007D63DD" w:rsidRDefault="0002279D" w:rsidP="0002279D">
      <w:pPr>
        <w:shd w:val="clear" w:color="auto" w:fill="FFFFFF"/>
        <w:spacing w:after="0" w:line="240" w:lineRule="auto"/>
        <w:ind w:firstLine="709"/>
        <w:jc w:val="both"/>
        <w:rPr>
          <w:rFonts w:ascii="Times New Roman" w:hAnsi="Times New Roman" w:cs="Times New Roman"/>
          <w:sz w:val="30"/>
          <w:szCs w:val="30"/>
          <w:shd w:val="clear" w:color="auto" w:fill="FFFFFF"/>
          <w:lang w:val="kk-KZ"/>
        </w:rPr>
      </w:pPr>
      <w:r w:rsidRPr="007D63DD">
        <w:rPr>
          <w:rFonts w:ascii="Times New Roman" w:hAnsi="Times New Roman" w:cs="Times New Roman"/>
          <w:sz w:val="30"/>
          <w:szCs w:val="30"/>
          <w:shd w:val="clear" w:color="auto" w:fill="FFFFFF"/>
          <w:lang w:val="kk-KZ"/>
        </w:rPr>
        <w:t>•  еңбекті балалардың психикалық және физологиялық ерекшеліктеріне сай ұйымдастыруына;</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1. жеке</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2. топтық </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3. бұқаралық </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 xml:space="preserve">Жеке түрі. </w:t>
      </w:r>
      <w:r w:rsidR="00FA4BA1">
        <w:rPr>
          <w:rFonts w:ascii="Times New Roman" w:hAnsi="Times New Roman" w:cs="Times New Roman"/>
          <w:color w:val="000000"/>
          <w:sz w:val="30"/>
          <w:szCs w:val="30"/>
          <w:lang w:val="kk-KZ"/>
        </w:rPr>
        <w:t>М</w:t>
      </w:r>
      <w:r w:rsidRPr="00016606">
        <w:rPr>
          <w:rFonts w:ascii="Times New Roman" w:hAnsi="Times New Roman" w:cs="Times New Roman"/>
          <w:color w:val="000000"/>
          <w:sz w:val="30"/>
          <w:szCs w:val="30"/>
          <w:lang w:val="kk-KZ"/>
        </w:rPr>
        <w:t>ұнда бір оқушымен жұмыс жасалады. Жұмыстың бұл түрінде оңай және көп жетістікке қол жеткізуге болады.</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lastRenderedPageBreak/>
        <w:t>Топтық түрде. Бұл түр көбінесе оқушылардың қызығушылықтарына, я әуестіктеріне байланысты ұйымдастырылады. Ол ойын үйірмелері, хор, ауызша үйірме, әдебиет және өнер үйірмесі.</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Бұқаралық жұмыстарға кештер, ойындар өткізу, энциклопедиялар әзірлеу, газет шығару, стенд әзірлеу жатады.</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Сыныптан тыс үйірме және жаппай жұмыстың еңбек тәрбиесін іске асыруда тәрбиелік мүмкіндігі өте зор. </w:t>
      </w:r>
    </w:p>
    <w:p w:rsidR="0002279D" w:rsidRPr="00016606" w:rsidRDefault="0002279D" w:rsidP="0002279D">
      <w:pPr>
        <w:shd w:val="clear" w:color="auto" w:fill="FFFFFF"/>
        <w:spacing w:after="0" w:line="240" w:lineRule="auto"/>
        <w:ind w:firstLine="709"/>
        <w:jc w:val="both"/>
        <w:rPr>
          <w:rFonts w:ascii="Times New Roman" w:hAnsi="Times New Roman" w:cs="Times New Roman"/>
          <w:color w:val="000000"/>
          <w:sz w:val="30"/>
          <w:szCs w:val="30"/>
          <w:lang w:val="kk-KZ"/>
        </w:rPr>
      </w:pPr>
      <w:r w:rsidRPr="00016606">
        <w:rPr>
          <w:rFonts w:ascii="Times New Roman" w:hAnsi="Times New Roman" w:cs="Times New Roman"/>
          <w:color w:val="000000"/>
          <w:sz w:val="30"/>
          <w:szCs w:val="30"/>
          <w:lang w:val="kk-KZ"/>
        </w:rPr>
        <w:t>«Жас натуралистер», «Жас техниктер», «Жас тәжірбиешілер», және пән үйірмелеріндегі сабақтар оқушыларды еңбекке баулиды, олардың шығармашылық ойларын</w:t>
      </w:r>
      <w:r w:rsidR="009149EF" w:rsidRPr="00016606">
        <w:rPr>
          <w:rFonts w:ascii="Times New Roman" w:hAnsi="Times New Roman" w:cs="Times New Roman"/>
          <w:color w:val="000000"/>
          <w:sz w:val="30"/>
          <w:szCs w:val="30"/>
          <w:lang w:val="kk-KZ"/>
        </w:rPr>
        <w:t>ың дамуына мүмкіндік туғызады. Ә</w:t>
      </w:r>
      <w:r w:rsidRPr="00016606">
        <w:rPr>
          <w:rFonts w:ascii="Times New Roman" w:hAnsi="Times New Roman" w:cs="Times New Roman"/>
          <w:color w:val="000000"/>
          <w:sz w:val="30"/>
          <w:szCs w:val="30"/>
          <w:lang w:val="kk-KZ"/>
        </w:rPr>
        <w:t>рбір оқушының үйірме сабақтарында еңбекке шығармашылық қатынасы байқалады, олар еңбегін ұйымдастыру тәсілдерін іздестіреді, ғылыми зерттеу дағдыларына төселеді.</w:t>
      </w:r>
    </w:p>
    <w:p w:rsidR="0002279D" w:rsidRPr="007D63DD" w:rsidRDefault="0002279D" w:rsidP="00F84A24">
      <w:pPr>
        <w:pStyle w:val="a4"/>
        <w:spacing w:after="0" w:line="240" w:lineRule="auto"/>
        <w:jc w:val="both"/>
        <w:rPr>
          <w:rFonts w:ascii="Times New Roman" w:hAnsi="Times New Roman" w:cs="Times New Roman"/>
          <w:b/>
          <w:sz w:val="30"/>
          <w:szCs w:val="30"/>
          <w:lang w:val="kk-KZ"/>
        </w:rPr>
      </w:pPr>
    </w:p>
    <w:p w:rsidR="00F84A24" w:rsidRPr="007D63DD" w:rsidRDefault="00F84A24" w:rsidP="009149EF">
      <w:pPr>
        <w:pStyle w:val="a4"/>
        <w:spacing w:after="0" w:line="240" w:lineRule="auto"/>
        <w:ind w:left="0" w:firstLine="720"/>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 xml:space="preserve"> 2.Мәдени-тынығу мекемелері және жастардың  адамгершілік тәрбиесі</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тәрбиенің» түсінігі көлемді. Ол адамның барлық өмірлік іс- әрекетінің жағына кіреді.</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  Сондықтан атақты педагог  В.А. Сухомлинский жеке тұлғаның барлық жағынан дамуы туралы тәрбие  жүйесін  жасады.  «Адамгершілік тәрбиенің өзектілігі  – жеке тұлғаның адамгершілік сезімін дамыту»</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 - бұл тәрбиеленушілердің қоғамдық моральдық талаптарына сәйкес, адамгершілік қасиеттерді қалыптастыру мақсатында мінез- құлқы мен сезімдеріне, түсініктеріне жүйелі және мақсатты түрде  әсер ету»</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 жалпы адамдық ғибрат мөлшеріне сәйкес, кіші жасөспірімдердің барлық өмірін ұйымдастыратын педагогикалық процесс түрінде жүйелі түрде жүзеге асырылады:, олардың жеке және жас ерекшелігі есебімен іс-әрекет, қарым- қатынас.</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тәрбиесіне: қоғаммен байланыс санасын қалыптастыру, оған тәуелділік, қоғамның қызықты мінез – құлқымен келісуге міндетті; адамгершілік мүдделермен танысу, қоғам талаптарымен, дәлелдері мен олардың  ақылдылығы; адамгершілік білімді адамгершілік нанымға айналдыру, осы наным жүйесін қалыптастыру; төзімді адамгершілік сезімін қалыптастыру, жоғары мәдениеттілігі адамдардың адамға деген негізгі құрметін туғызады. «Жеке тұлғаның адамгершілік тәрбиесі» –  педагогикалық және әлеуметтік көріністер туғызатын,күрделі және көпқырлы  процесс. Бірақ адамгершілік тәрбиесі  танымал түрде  автономиялы. Осы өзгешелікті өз уақытында  А.С. Макаренко атап көрсеткен.</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Pr>
          <w:b/>
          <w:bCs/>
          <w:sz w:val="29"/>
          <w:szCs w:val="29"/>
          <w:bdr w:val="none" w:sz="0" w:space="0" w:color="auto" w:frame="1"/>
          <w:lang w:val="kk-KZ"/>
        </w:rPr>
        <w:t>Адамгершілік тәрбиенің негіз</w:t>
      </w:r>
      <w:r w:rsidRPr="00027D9C">
        <w:rPr>
          <w:b/>
          <w:bCs/>
          <w:sz w:val="29"/>
          <w:szCs w:val="29"/>
          <w:bdr w:val="none" w:sz="0" w:space="0" w:color="auto" w:frame="1"/>
          <w:lang w:val="kk-KZ"/>
        </w:rPr>
        <w:t>гі міндеттері:</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 1.Адамгершілік тәрбиені қалыптастыру;</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lastRenderedPageBreak/>
        <w:t> 2. Адамгершілік сезімдерді тәрбиелеу және дамыту;</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 3. Адамгершілік тәртіптің білімдерін және дағдыларын  шығару;</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Тұлғаның өнегелік тәртібі төмендегідей келесідей тізбектеледі:</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-өмірлік жағдай – адамгершілік  сезімдік  күйініш –жағдайды  және тәртіптің себептерін  адамгершілікпен  түсіну,</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 шешімді таңдау және қабылдау – күштің ынтасы –іс. Өмірлік тәжірибеде , әсіресе экстермальды жағдайларда үнемі аталған компоненттер бірлестікте жүзеге асырылады.</w:t>
      </w:r>
    </w:p>
    <w:p w:rsidR="009149EF" w:rsidRPr="00027D9C" w:rsidRDefault="009149EF" w:rsidP="009149EF">
      <w:pPr>
        <w:pStyle w:val="ae"/>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тәрбиенің маңызды құралы болып  мәдениетте  әр кезеңде қалыптасқан өнегелік идеалдардың тарихи дамуы , оның ішінде адам баласы ұмтылған өнегелі тәрбиенің  үлгілері.</w:t>
      </w:r>
    </w:p>
    <w:p w:rsidR="009149EF" w:rsidRDefault="009149EF" w:rsidP="009149EF">
      <w:pPr>
        <w:pStyle w:val="ab"/>
        <w:spacing w:after="0"/>
        <w:ind w:left="709" w:firstLine="709"/>
        <w:jc w:val="both"/>
        <w:rPr>
          <w:b/>
          <w:sz w:val="29"/>
          <w:szCs w:val="29"/>
          <w:lang w:val="kk-KZ"/>
        </w:rPr>
      </w:pPr>
    </w:p>
    <w:p w:rsidR="00F84A24" w:rsidRPr="007D63DD" w:rsidRDefault="00F84A24" w:rsidP="00F84A24">
      <w:pPr>
        <w:spacing w:after="0" w:line="240" w:lineRule="auto"/>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t>3.Мәдени-тынығу мекемелеріндегі эстетикалық тәрбие</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Эстетикалық көзқарасты тәрбиелеу – қазіргі кезде тәрбие барысының зейін салуды, күн санап өсіруді талап ететін мәселесі. Біздің қоғам адамына тек қана өмірдің емес, еңбек, қоғамдық қатынастар, қоршаған орта, тәртіп, тұрмыс, табиғаттың да әсемдік жақтары ықпал етеді. Эстетикалық көзқарастар адамның шындыққа қатынасын анықтайды.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Эстетикалық тәрбие деп жеке адамның эстетикалық талғамы мен мұратының қалыптасуы, болмыс пен өнердегі әсемдікті дұрыс түсіну қабілетінің дамуын түсінеміз.</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Сондай-ақ, эстетикалық тәрбие деп болмыс пен өнердегі әсемдікті дұрыс түсініп, қабылдау қабілеттігіне тәрбиелеу, эстетикалық көзқарасын, талғамын, сезімін, өнер мен өмірде әсемдікті жасауға қатысу, талабы мен қабілеттілігі деп түсінеді.</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Тамаша әсемдікті дұрыс қабылдап, бағалау өнер мен өмірді терең де жан-жақты білу негізінде қалыптасады. Білім эстетикалық көзқарасты, талғамды қалыптастырудың ең маңызды алғы шарты болып табылады.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Адамдардың эстетикалық сезімдері олардың өмірінде зор роль атқарады. Әсемдікті көре, түсіне, жасай білу адамның рухани өмірін байытады, қызғылықта етеді, оған ең жоғарғы рухани ләззәттануға мүмкіндік береді. Біз әр адамның адамгершілікті тұлғалық мәнін жан-жақты дамытуға ұмтыламыз, сондықтан әр  баланың сезімін нәзіктігін, көркемдікті, әсем нәрсені сүйетіндей етіп дамытуымыз керек. Адамның әсемдікті және жексұрындықты, сәулеттілік және ұждансыздықты, қуаныш пен қайғыны т.б. түсінуіне байланысты  оның саналы тәрбие мен мінез – құлқы айқындалады. Осыдан келіп адамның әсемдікке шынайы көзқарасы мен мұраттары болуы керек екендігі шығады.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lastRenderedPageBreak/>
        <w:t>Эстетикалық тәрбие жүйесі деген түсінікке жеке адамның қалыптасуын қамтамасыз ететін мақсат бірлігі, мазмұны, қағидалалары, ұйымдасқан формалары, әдістері енеді.</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Педагогикалық ұжым және әрбір мұғалім қандай мақсаттарға жетуге ұмтылуға тиісті екенін, мектептегі білім алудың кезеңдерінде қандай міндеттер жетекші болуға тиісті екенін айдан анық көруге тиіс. Эстетикалық тәрбие жүйесін анықтағанда педагогтық қағиданы айқын түсінуі үлкен роль атқарады.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Олардың ең маңыздысы эстетикалық тәрбиенің жалпыға бірдей ортақтығы болып табылады.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Өнер шығармаларындағы идеялық және көркемдік біртұтастық қағидасы эстетикалық тәрбие жүйесінде негізі қаланған. Бұл қағиданы есепке алу идеялық жағынан табанды, әбден сенген, нағыз өнерді нашар жасалған алдамыштан ажырата алатын адамдарды қалыптастыруға көмектеседі. Эстетикалық тәрбие жүйесін құрған кезде жеке адамға ықпал жасауда ғылым мен өнердің өзара принципі де ең түпкі болып табылады.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Адамдардың әсемдікті жасауға белсене қатысуынсыз шын мәніндегі эстетикалық іс-әрекеттерінің элементін қамтиды. Эстетикалық тәрбие процесіне пайдалы (ақылға сиымды) және эмоциялы (сезімді) элементтерді дұрыс түсінудің аса зор маңызы бар. Бұл мәселені шешуге адамның жай – жағдаятының бөлшектенбес біртұтас екендігін, оның өмірінің барлық жағынан; ақыл-ойы, идеясы, адамгершілігі және эстетикалық өзара байланысты екендігін негізге алу маңызды. Осының барлық жағынан үндестік табуы- жеке адамның гүлденіп өсуінің маңызды шарты.</w:t>
      </w:r>
    </w:p>
    <w:p w:rsidR="00192384" w:rsidRPr="00192384" w:rsidRDefault="00192384" w:rsidP="00192384">
      <w:pPr>
        <w:spacing w:after="0" w:line="240" w:lineRule="auto"/>
        <w:ind w:firstLine="709"/>
        <w:jc w:val="both"/>
        <w:rPr>
          <w:rFonts w:ascii="Times New Roman" w:hAnsi="Times New Roman" w:cs="Times New Roman"/>
          <w:sz w:val="30"/>
          <w:szCs w:val="30"/>
          <w:lang w:val="kk-KZ"/>
        </w:rPr>
      </w:pPr>
      <w:r w:rsidRPr="00192384">
        <w:rPr>
          <w:rFonts w:ascii="Times New Roman" w:hAnsi="Times New Roman" w:cs="Times New Roman"/>
          <w:sz w:val="30"/>
          <w:szCs w:val="30"/>
          <w:lang w:val="kk-KZ"/>
        </w:rPr>
        <w:t>Эстетикалық мұраттарға, талғамдарға, бағалай білушілікке тәрбиелеу, білімді меңгеріп алумен бірге, дүниеге көзқарастың қуатты факторы болып табылады, жеке адамды идеологиялық күреске белсенді қатысу үшін шыңдайды. Балаға балғын бөбектік кезеңінен бастап әсемдікке ұмтылу тән нәрсе. Алғашқы балалық кезеңнен бастап әдемілікті сезініп, түсіну және бағалай білуі дамиды. «Әрбір адамның болашағы көп жағдайда балалық кезде қалғанымен есте қалады. Бұл – біздің ең берекелі және жандандыратын сусыны бар табақ. Балалық шақтың елестері, сондай-ақ оқу жылдарындағы елестер – саналы өмірдің ірге тасы, ал осы таза және жарқын күндер жөнінде есте қалғандар – ұмтылмайтын барлық нәрселер сақталатын қойма сияқты», - дейді орыс мүсіншісі С.Т. Коненков.</w:t>
      </w:r>
    </w:p>
    <w:p w:rsidR="00F84A24" w:rsidRDefault="00F84A24" w:rsidP="00192384">
      <w:pPr>
        <w:spacing w:after="0" w:line="240" w:lineRule="auto"/>
        <w:ind w:firstLine="709"/>
        <w:jc w:val="both"/>
        <w:rPr>
          <w:rFonts w:ascii="Times New Roman" w:hAnsi="Times New Roman" w:cs="Times New Roman"/>
          <w:b/>
          <w:sz w:val="30"/>
          <w:szCs w:val="30"/>
          <w:lang w:val="kk-KZ"/>
        </w:rPr>
      </w:pPr>
    </w:p>
    <w:p w:rsidR="001747C1" w:rsidRDefault="001747C1" w:rsidP="00192384">
      <w:pPr>
        <w:spacing w:after="0" w:line="240" w:lineRule="auto"/>
        <w:ind w:firstLine="709"/>
        <w:jc w:val="both"/>
        <w:rPr>
          <w:rFonts w:ascii="Times New Roman" w:hAnsi="Times New Roman" w:cs="Times New Roman"/>
          <w:b/>
          <w:sz w:val="30"/>
          <w:szCs w:val="30"/>
          <w:lang w:val="kk-KZ"/>
        </w:rPr>
      </w:pPr>
    </w:p>
    <w:p w:rsidR="001747C1" w:rsidRPr="00192384" w:rsidRDefault="001747C1" w:rsidP="00192384">
      <w:pPr>
        <w:spacing w:after="0" w:line="240" w:lineRule="auto"/>
        <w:ind w:firstLine="709"/>
        <w:jc w:val="both"/>
        <w:rPr>
          <w:rFonts w:ascii="Times New Roman" w:hAnsi="Times New Roman" w:cs="Times New Roman"/>
          <w:b/>
          <w:sz w:val="30"/>
          <w:szCs w:val="30"/>
          <w:lang w:val="kk-KZ"/>
        </w:rPr>
      </w:pPr>
    </w:p>
    <w:p w:rsidR="00F84A24" w:rsidRPr="007D63DD" w:rsidRDefault="00F84A24" w:rsidP="00192384">
      <w:pPr>
        <w:spacing w:after="0" w:line="240" w:lineRule="auto"/>
        <w:ind w:firstLine="708"/>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lastRenderedPageBreak/>
        <w:t>4. Мәдени-тынығу мекемелеріндегі патриоттық тәрбие</w:t>
      </w:r>
      <w:r w:rsidRPr="007D63DD">
        <w:rPr>
          <w:b/>
          <w:sz w:val="30"/>
          <w:szCs w:val="30"/>
          <w:lang w:val="kk-KZ"/>
        </w:rPr>
        <w:tab/>
      </w:r>
    </w:p>
    <w:p w:rsidR="009149EF" w:rsidRPr="009149EF" w:rsidRDefault="009149EF" w:rsidP="009149EF">
      <w:pPr>
        <w:spacing w:after="0" w:line="240" w:lineRule="auto"/>
        <w:ind w:firstLine="709"/>
        <w:jc w:val="both"/>
        <w:rPr>
          <w:rFonts w:ascii="Times New Roman" w:hAnsi="Times New Roman" w:cs="Times New Roman"/>
          <w:sz w:val="30"/>
          <w:szCs w:val="30"/>
          <w:lang w:val="kk-KZ"/>
        </w:rPr>
      </w:pPr>
      <w:r w:rsidRPr="009149EF">
        <w:rPr>
          <w:rFonts w:ascii="Times New Roman" w:hAnsi="Times New Roman" w:cs="Times New Roman"/>
          <w:sz w:val="30"/>
          <w:szCs w:val="30"/>
          <w:lang w:val="kk-KZ"/>
        </w:rPr>
        <w:t xml:space="preserve">Отансүйгіштік сана-сезімі болса, ол – отан құндылығы көрінісінің нәтижесі, өткендегі өмір сүрген ата-баба санасының қажеттілігі мен ұмтылысына, құлшынысынан туған елдік салт-дәстүрлерді адамдардың санасындағы қажеттілігі мен қызығушылығы арқылы қабылдау. </w:t>
      </w:r>
    </w:p>
    <w:p w:rsidR="009149EF" w:rsidRPr="009149EF" w:rsidRDefault="009149EF" w:rsidP="009149EF">
      <w:pPr>
        <w:pStyle w:val="ab"/>
        <w:spacing w:after="0" w:line="240" w:lineRule="auto"/>
        <w:ind w:firstLine="709"/>
        <w:jc w:val="both"/>
        <w:rPr>
          <w:rFonts w:ascii="Times New Roman" w:hAnsi="Times New Roman" w:cs="Times New Roman"/>
          <w:sz w:val="30"/>
          <w:szCs w:val="30"/>
          <w:lang w:val="kk-KZ"/>
        </w:rPr>
      </w:pPr>
      <w:r w:rsidRPr="009149EF">
        <w:rPr>
          <w:rFonts w:ascii="Times New Roman" w:hAnsi="Times New Roman" w:cs="Times New Roman"/>
          <w:sz w:val="30"/>
          <w:szCs w:val="30"/>
          <w:lang w:val="kk-KZ"/>
        </w:rPr>
        <w:t>Отансүйгіштік сана-сезімі болса, ол – отан құндылығы көрінісінің нәтижесі, өткендегі өмір сүрген ата-баба санасының қажеттілігі мен ұмтылысына, құлшынысынан туған елдік салт-дәстүрлерді адамдардың санасындағы қажеттілігі мен қызығушылығы арқылы қабылдау.</w:t>
      </w:r>
    </w:p>
    <w:p w:rsidR="009149EF" w:rsidRPr="009149EF" w:rsidRDefault="009149EF" w:rsidP="009149EF">
      <w:pPr>
        <w:pStyle w:val="ab"/>
        <w:spacing w:after="0" w:line="240" w:lineRule="auto"/>
        <w:ind w:firstLine="709"/>
        <w:jc w:val="both"/>
        <w:rPr>
          <w:rFonts w:ascii="Times New Roman" w:hAnsi="Times New Roman" w:cs="Times New Roman"/>
          <w:sz w:val="30"/>
          <w:szCs w:val="30"/>
          <w:lang w:val="kk-KZ"/>
        </w:rPr>
      </w:pPr>
      <w:r w:rsidRPr="009149EF">
        <w:rPr>
          <w:rFonts w:ascii="Times New Roman" w:hAnsi="Times New Roman" w:cs="Times New Roman"/>
          <w:sz w:val="30"/>
          <w:szCs w:val="30"/>
          <w:lang w:val="kk-KZ"/>
        </w:rPr>
        <w:t>А.Абижанов- «патриотизмнің мәні өте күрделі. Бір жағынан,ол ізгілікті саяси үрдіс, яки жеке тұлға хәм қоғамдық сана элементтерінен тұрса,екінші жағынан,Отанды қорғауға,нығайтуға бағытталған  сезім болып табылады»-деген. Мұнда автор патриотизм деген ұғымды адамның санасы және сезімімен байланыстырып отыр,демек, болашақ азаматтардың бойына патриоттық сана-сезім орнықтыру қажет.</w:t>
      </w:r>
    </w:p>
    <w:p w:rsidR="009149EF" w:rsidRPr="009149EF" w:rsidRDefault="009149EF" w:rsidP="009149EF">
      <w:pPr>
        <w:pStyle w:val="ab"/>
        <w:spacing w:after="0" w:line="240" w:lineRule="auto"/>
        <w:ind w:firstLine="709"/>
        <w:jc w:val="both"/>
        <w:rPr>
          <w:rFonts w:ascii="Times New Roman" w:hAnsi="Times New Roman" w:cs="Times New Roman"/>
          <w:bCs/>
          <w:sz w:val="30"/>
          <w:szCs w:val="30"/>
          <w:lang w:val="kk-KZ"/>
        </w:rPr>
      </w:pPr>
      <w:r w:rsidRPr="009149EF">
        <w:rPr>
          <w:rFonts w:ascii="Times New Roman" w:hAnsi="Times New Roman" w:cs="Times New Roman"/>
          <w:bCs/>
          <w:sz w:val="30"/>
          <w:szCs w:val="30"/>
          <w:lang w:val="kk-KZ"/>
        </w:rPr>
        <w:t>Патриотизмге тәрбиелеу үрдісінің танымдық мәнін естен шығаруға болмайды, бірақ ол әрбір оқушыда патриоттық сана, патриоттық сезім қалыптастырудан бастау алғанда ғана тиімді болмақ. Психологияда адамның жан-дүниесі, сезім әрекеттеріне екінші сигналдық жүйенің ықпалы мол  екендігі айтылады.</w:t>
      </w:r>
    </w:p>
    <w:p w:rsidR="009149EF" w:rsidRPr="009149EF" w:rsidRDefault="009149EF" w:rsidP="009149EF">
      <w:pPr>
        <w:spacing w:after="0" w:line="240" w:lineRule="auto"/>
        <w:ind w:firstLine="709"/>
        <w:jc w:val="both"/>
        <w:rPr>
          <w:rFonts w:ascii="Times New Roman" w:hAnsi="Times New Roman" w:cs="Times New Roman"/>
          <w:sz w:val="30"/>
          <w:szCs w:val="30"/>
          <w:lang w:val="kk-KZ"/>
        </w:rPr>
      </w:pPr>
      <w:r w:rsidRPr="009149EF">
        <w:rPr>
          <w:rFonts w:ascii="Times New Roman" w:hAnsi="Times New Roman" w:cs="Times New Roman"/>
          <w:sz w:val="30"/>
          <w:szCs w:val="30"/>
          <w:lang w:val="kk-KZ"/>
        </w:rPr>
        <w:t xml:space="preserve">Патриоттық сезім- келтірілген киелі ұғымдармен байланысты: қуаныш, мақтаныш, күйіну, сүйсіну секілді т.б. эмоция спектілеріне қозғау салу, ояту, дамыту, қалыптастыру мәселелерін шешуді де көздейді. Патриоттық сезім- жоғары сезімдер тобына кіреді деген пікірдеміз. Өйткені ол «қоғамдық мәнді және  көңіл күйге байланысты моральдық сезімдерге» қатысты  болып келеді, ол сананың жетілуімен тығыз байланысты дамиды. Қоғамдық  тәрбиенің ықпалымен патриоттық сезімдер тұрақтанып, оқушының  іс-әрекеті, мінез-құлқынан, сөзі мен ісінен  көрініс беріп, ұлты, халқы, Отаны үшін қызмет етуге дайын тұрады. </w:t>
      </w:r>
    </w:p>
    <w:p w:rsidR="009149EF" w:rsidRPr="009149EF" w:rsidRDefault="009149EF" w:rsidP="009149EF">
      <w:pPr>
        <w:shd w:val="clear" w:color="auto" w:fill="FFFFFF"/>
        <w:spacing w:after="0" w:line="240" w:lineRule="auto"/>
        <w:ind w:firstLine="709"/>
        <w:jc w:val="both"/>
        <w:rPr>
          <w:rFonts w:ascii="Times New Roman" w:hAnsi="Times New Roman" w:cs="Times New Roman"/>
          <w:sz w:val="30"/>
          <w:szCs w:val="30"/>
          <w:lang w:val="kk-KZ"/>
        </w:rPr>
      </w:pPr>
      <w:r w:rsidRPr="009149EF">
        <w:rPr>
          <w:rFonts w:ascii="Times New Roman" w:hAnsi="Times New Roman" w:cs="Times New Roman"/>
          <w:sz w:val="30"/>
          <w:szCs w:val="30"/>
          <w:lang w:val="kk-KZ"/>
        </w:rPr>
        <w:t>Патриотизм дегеніміз – Отанға деген сүйіспеншілік, әрбір азаматтың мемлекет алдындағы борышын жанқиярлықпен орындау.</w:t>
      </w:r>
    </w:p>
    <w:p w:rsidR="009149EF" w:rsidRPr="009149EF" w:rsidRDefault="009149EF" w:rsidP="009149EF">
      <w:pPr>
        <w:pStyle w:val="ab"/>
        <w:spacing w:after="0" w:line="240" w:lineRule="auto"/>
        <w:ind w:firstLine="709"/>
        <w:jc w:val="both"/>
        <w:rPr>
          <w:rFonts w:ascii="Times New Roman" w:hAnsi="Times New Roman" w:cs="Times New Roman"/>
          <w:b/>
          <w:sz w:val="30"/>
          <w:szCs w:val="30"/>
          <w:lang w:val="kk-KZ"/>
        </w:rPr>
      </w:pPr>
      <w:r w:rsidRPr="009149EF">
        <w:rPr>
          <w:rFonts w:ascii="Times New Roman" w:hAnsi="Times New Roman" w:cs="Times New Roman"/>
          <w:sz w:val="30"/>
          <w:szCs w:val="30"/>
          <w:lang w:val="kk-KZ"/>
        </w:rPr>
        <w:t>Ұлттық патриотизм дегеніміз – ең алдымен, белгілі бір ұлттың өкіліне сүйіспеншілікпен қарау, оның ұрпақтан ұрпаққа үзілмей жалғасып келе жатқан құндылықтарын бойына сіңіру. Тереңірек пайымдасақ, мұның өзі ұлттарды ұлылауға бағытталып, ілгеріде жүргізілген кереғар ұлт саясатының кесірінен ұмтылып қалған дәстүрлердің жаңғыруы арқылы әрбір адамның патриотизмін күшейте түсіру болып табылады.</w:t>
      </w:r>
    </w:p>
    <w:p w:rsidR="00F84A24" w:rsidRDefault="00F84A24" w:rsidP="004B1B47">
      <w:pPr>
        <w:pStyle w:val="a9"/>
        <w:tabs>
          <w:tab w:val="left" w:pos="540"/>
        </w:tabs>
        <w:ind w:right="-35"/>
        <w:jc w:val="left"/>
        <w:rPr>
          <w:sz w:val="30"/>
          <w:szCs w:val="30"/>
          <w:lang w:val="kk-KZ"/>
        </w:rPr>
      </w:pPr>
    </w:p>
    <w:p w:rsidR="001747C1" w:rsidRPr="007D63DD" w:rsidRDefault="001747C1" w:rsidP="004B1B47">
      <w:pPr>
        <w:pStyle w:val="a9"/>
        <w:tabs>
          <w:tab w:val="left" w:pos="540"/>
        </w:tabs>
        <w:ind w:right="-35"/>
        <w:jc w:val="left"/>
        <w:rPr>
          <w:sz w:val="30"/>
          <w:szCs w:val="30"/>
          <w:lang w:val="kk-KZ"/>
        </w:rPr>
      </w:pPr>
    </w:p>
    <w:p w:rsidR="004B1B47" w:rsidRPr="007D63DD" w:rsidRDefault="004B1B47" w:rsidP="004B1B47">
      <w:pPr>
        <w:spacing w:after="0" w:line="240" w:lineRule="auto"/>
        <w:ind w:firstLine="567"/>
        <w:jc w:val="both"/>
        <w:rPr>
          <w:rFonts w:ascii="Times New Roman" w:hAnsi="Times New Roman" w:cs="Times New Roman"/>
          <w:b/>
          <w:sz w:val="30"/>
          <w:szCs w:val="30"/>
          <w:lang w:val="kk-KZ"/>
        </w:rPr>
      </w:pPr>
      <w:r w:rsidRPr="007D63DD">
        <w:rPr>
          <w:rFonts w:ascii="Times New Roman" w:hAnsi="Times New Roman" w:cs="Times New Roman"/>
          <w:b/>
          <w:sz w:val="30"/>
          <w:szCs w:val="30"/>
          <w:lang w:val="kk-KZ"/>
        </w:rPr>
        <w:lastRenderedPageBreak/>
        <w:t>Өзін  - өзі  бақылау  сұрақтары:</w:t>
      </w:r>
    </w:p>
    <w:p w:rsidR="00E23D3B" w:rsidRPr="007D63DD" w:rsidRDefault="00E23D3B" w:rsidP="00255234">
      <w:pPr>
        <w:widowControl w:val="0"/>
        <w:numPr>
          <w:ilvl w:val="0"/>
          <w:numId w:val="31"/>
        </w:numPr>
        <w:tabs>
          <w:tab w:val="left" w:pos="993"/>
        </w:tabs>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Адамгершілік  тәрбиесі дегеніміз  не?</w:t>
      </w:r>
    </w:p>
    <w:p w:rsidR="00E23D3B" w:rsidRPr="007D63DD" w:rsidRDefault="00E23D3B" w:rsidP="00255234">
      <w:pPr>
        <w:widowControl w:val="0"/>
        <w:numPr>
          <w:ilvl w:val="0"/>
          <w:numId w:val="31"/>
        </w:numPr>
        <w:tabs>
          <w:tab w:val="left" w:pos="993"/>
        </w:tabs>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Адамгершілік тәрбиесінің мақсаты мен  міндеттері қандай?</w:t>
      </w:r>
    </w:p>
    <w:p w:rsidR="00E23D3B" w:rsidRPr="007D63DD" w:rsidRDefault="00E23D3B" w:rsidP="00255234">
      <w:pPr>
        <w:widowControl w:val="0"/>
        <w:numPr>
          <w:ilvl w:val="0"/>
          <w:numId w:val="31"/>
        </w:numPr>
        <w:tabs>
          <w:tab w:val="left" w:pos="993"/>
        </w:tabs>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Адамгершілік тәрбиесінің  құралдарына   нелер жатады?</w:t>
      </w:r>
    </w:p>
    <w:p w:rsidR="00E23D3B" w:rsidRPr="007D63DD" w:rsidRDefault="00E23D3B" w:rsidP="00255234">
      <w:pPr>
        <w:widowControl w:val="0"/>
        <w:numPr>
          <w:ilvl w:val="0"/>
          <w:numId w:val="31"/>
        </w:numPr>
        <w:tabs>
          <w:tab w:val="left" w:pos="993"/>
        </w:tabs>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Жастармен адамгершілік тәрбиесін   жүргізудің  қандай  жолдары  бар?</w:t>
      </w:r>
    </w:p>
    <w:p w:rsidR="00E23D3B" w:rsidRPr="007D63DD" w:rsidRDefault="00E23D3B" w:rsidP="00255234">
      <w:pPr>
        <w:widowControl w:val="0"/>
        <w:numPr>
          <w:ilvl w:val="0"/>
          <w:numId w:val="31"/>
        </w:numPr>
        <w:tabs>
          <w:tab w:val="left" w:pos="993"/>
        </w:tabs>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уақытта  адамгершілік  тәрбиесін  ұйымдастырудың  қандай түрлері  бар?</w:t>
      </w:r>
    </w:p>
    <w:p w:rsidR="00E23D3B" w:rsidRPr="007D63DD" w:rsidRDefault="00E23D3B" w:rsidP="00255234">
      <w:pPr>
        <w:widowControl w:val="0"/>
        <w:numPr>
          <w:ilvl w:val="0"/>
          <w:numId w:val="31"/>
        </w:numPr>
        <w:tabs>
          <w:tab w:val="left" w:pos="993"/>
        </w:tabs>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Адамгершілік  тәрбиесінің  әдістері  қандай?</w:t>
      </w:r>
    </w:p>
    <w:p w:rsidR="00E23D3B" w:rsidRPr="007D63DD" w:rsidRDefault="00E23D3B" w:rsidP="00255234">
      <w:pPr>
        <w:widowControl w:val="0"/>
        <w:numPr>
          <w:ilvl w:val="0"/>
          <w:numId w:val="31"/>
        </w:numPr>
        <w:tabs>
          <w:tab w:val="left" w:pos="1134"/>
        </w:tabs>
        <w:autoSpaceDE w:val="0"/>
        <w:autoSpaceDN w:val="0"/>
        <w:adjustRightInd w:val="0"/>
        <w:spacing w:after="0" w:line="240" w:lineRule="auto"/>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Азаматтық-патриоттықтәрбие  дегеніміз  не?</w:t>
      </w:r>
    </w:p>
    <w:p w:rsidR="00E23D3B" w:rsidRPr="007D63DD" w:rsidRDefault="00E23D3B" w:rsidP="00255234">
      <w:pPr>
        <w:widowControl w:val="0"/>
        <w:numPr>
          <w:ilvl w:val="0"/>
          <w:numId w:val="31"/>
        </w:numPr>
        <w:tabs>
          <w:tab w:val="left" w:pos="1134"/>
        </w:tabs>
        <w:autoSpaceDE w:val="0"/>
        <w:autoSpaceDN w:val="0"/>
        <w:adjustRightInd w:val="0"/>
        <w:spacing w:after="0" w:line="240" w:lineRule="auto"/>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Азаматтық-патриоттықтәрбиесінің қандай құралдары бар?</w:t>
      </w:r>
    </w:p>
    <w:p w:rsidR="00E23D3B" w:rsidRPr="007D63DD" w:rsidRDefault="00E23D3B" w:rsidP="00255234">
      <w:pPr>
        <w:widowControl w:val="0"/>
        <w:numPr>
          <w:ilvl w:val="0"/>
          <w:numId w:val="31"/>
        </w:numPr>
        <w:tabs>
          <w:tab w:val="left" w:pos="1134"/>
        </w:tabs>
        <w:autoSpaceDE w:val="0"/>
        <w:autoSpaceDN w:val="0"/>
        <w:adjustRightInd w:val="0"/>
        <w:spacing w:after="0" w:line="240" w:lineRule="auto"/>
        <w:jc w:val="both"/>
        <w:rPr>
          <w:rFonts w:ascii="Times New Roman" w:hAnsi="Times New Roman" w:cs="Times New Roman"/>
          <w:b/>
          <w:sz w:val="30"/>
          <w:szCs w:val="30"/>
          <w:lang w:val="kk-KZ"/>
        </w:rPr>
      </w:pPr>
      <w:r w:rsidRPr="007D63DD">
        <w:rPr>
          <w:rFonts w:ascii="Times New Roman" w:hAnsi="Times New Roman" w:cs="Times New Roman"/>
          <w:sz w:val="30"/>
          <w:szCs w:val="30"/>
          <w:lang w:val="kk-KZ"/>
        </w:rPr>
        <w:t>Халықтық  тәрбиеде азаматтық-патриоттықтәрбиесінің қандай құралдары бар?</w:t>
      </w:r>
    </w:p>
    <w:p w:rsidR="00E23D3B" w:rsidRPr="007D63DD" w:rsidRDefault="00E23D3B" w:rsidP="00255234">
      <w:pPr>
        <w:widowControl w:val="0"/>
        <w:numPr>
          <w:ilvl w:val="0"/>
          <w:numId w:val="31"/>
        </w:numPr>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Бос уақытта азаматтық-патриоттықтәрбиесін  жүргізудің қандай түрлері бар?</w:t>
      </w:r>
    </w:p>
    <w:p w:rsidR="00E23D3B" w:rsidRPr="007D63DD" w:rsidRDefault="00E23D3B" w:rsidP="00255234">
      <w:pPr>
        <w:widowControl w:val="0"/>
        <w:numPr>
          <w:ilvl w:val="0"/>
          <w:numId w:val="31"/>
        </w:numPr>
        <w:autoSpaceDE w:val="0"/>
        <w:autoSpaceDN w:val="0"/>
        <w:adjustRightInd w:val="0"/>
        <w:spacing w:after="0" w:line="240" w:lineRule="auto"/>
        <w:jc w:val="both"/>
        <w:rPr>
          <w:rFonts w:ascii="Times New Roman" w:hAnsi="Times New Roman" w:cs="Times New Roman"/>
          <w:sz w:val="30"/>
          <w:szCs w:val="30"/>
          <w:lang w:val="kk-KZ"/>
        </w:rPr>
      </w:pPr>
      <w:r w:rsidRPr="007D63DD">
        <w:rPr>
          <w:rFonts w:ascii="Times New Roman" w:hAnsi="Times New Roman" w:cs="Times New Roman"/>
          <w:sz w:val="30"/>
          <w:szCs w:val="30"/>
          <w:lang w:val="kk-KZ"/>
        </w:rPr>
        <w:t>Халықтық азаматтық-патриоттықтәрбиесінің  құралдарын бос уақытта  пайдаланудың  маңызы  қандай?</w:t>
      </w:r>
    </w:p>
    <w:p w:rsidR="009316D0" w:rsidRPr="007D63DD" w:rsidRDefault="009316D0" w:rsidP="00DC519E">
      <w:pPr>
        <w:pStyle w:val="a9"/>
        <w:ind w:right="-35" w:firstLine="567"/>
        <w:jc w:val="left"/>
        <w:rPr>
          <w:sz w:val="30"/>
          <w:szCs w:val="30"/>
          <w:lang w:val="kk-KZ"/>
        </w:rPr>
      </w:pPr>
    </w:p>
    <w:p w:rsidR="009316D0" w:rsidRDefault="009316D0"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1747C1" w:rsidRDefault="001747C1" w:rsidP="00DC519E">
      <w:pPr>
        <w:pStyle w:val="a9"/>
        <w:ind w:right="-35" w:firstLine="567"/>
        <w:jc w:val="left"/>
        <w:rPr>
          <w:sz w:val="30"/>
          <w:szCs w:val="30"/>
          <w:lang w:val="kk-KZ"/>
        </w:rPr>
      </w:pPr>
    </w:p>
    <w:p w:rsidR="001747C1" w:rsidRDefault="001747C1"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535AF5" w:rsidRDefault="00535AF5" w:rsidP="00DC519E">
      <w:pPr>
        <w:pStyle w:val="a9"/>
        <w:ind w:right="-35" w:firstLine="567"/>
        <w:jc w:val="left"/>
        <w:rPr>
          <w:sz w:val="30"/>
          <w:szCs w:val="30"/>
          <w:lang w:val="kk-KZ"/>
        </w:rPr>
      </w:pPr>
    </w:p>
    <w:p w:rsidR="000C159E" w:rsidRPr="000C159E" w:rsidRDefault="000C159E" w:rsidP="000C159E">
      <w:pPr>
        <w:spacing w:after="0" w:line="240" w:lineRule="auto"/>
        <w:ind w:firstLine="709"/>
        <w:jc w:val="center"/>
        <w:rPr>
          <w:rFonts w:ascii="Times New Roman" w:hAnsi="Times New Roman" w:cs="Times New Roman"/>
          <w:b/>
          <w:sz w:val="30"/>
          <w:szCs w:val="30"/>
          <w:lang w:val="kk-KZ"/>
        </w:rPr>
      </w:pPr>
      <w:r w:rsidRPr="000C159E">
        <w:rPr>
          <w:rFonts w:ascii="Times New Roman" w:hAnsi="Times New Roman" w:cs="Times New Roman"/>
          <w:b/>
          <w:sz w:val="30"/>
          <w:szCs w:val="30"/>
          <w:lang w:val="kk-KZ"/>
        </w:rPr>
        <w:lastRenderedPageBreak/>
        <w:t>Әдебиеттер  тізімі</w:t>
      </w:r>
    </w:p>
    <w:p w:rsidR="000C159E" w:rsidRPr="000C159E" w:rsidRDefault="000C159E" w:rsidP="000C159E">
      <w:pPr>
        <w:spacing w:after="0" w:line="240" w:lineRule="auto"/>
        <w:ind w:firstLine="709"/>
        <w:jc w:val="both"/>
        <w:rPr>
          <w:rFonts w:ascii="Times New Roman" w:hAnsi="Times New Roman" w:cs="Times New Roman"/>
          <w:b/>
          <w:sz w:val="30"/>
          <w:szCs w:val="30"/>
          <w:lang w:val="kk-KZ"/>
        </w:rPr>
      </w:pPr>
      <w:r w:rsidRPr="000C159E">
        <w:rPr>
          <w:rFonts w:ascii="Times New Roman" w:hAnsi="Times New Roman" w:cs="Times New Roman"/>
          <w:b/>
          <w:sz w:val="30"/>
          <w:szCs w:val="30"/>
          <w:lang w:val="kk-KZ"/>
        </w:rPr>
        <w:t>Негізгі  әдебиеттер:</w:t>
      </w:r>
    </w:p>
    <w:p w:rsidR="000C159E" w:rsidRPr="000C159E" w:rsidRDefault="000C159E" w:rsidP="000C159E">
      <w:pPr>
        <w:widowControl w:val="0"/>
        <w:numPr>
          <w:ilvl w:val="0"/>
          <w:numId w:val="82"/>
        </w:numPr>
        <w:tabs>
          <w:tab w:val="left" w:pos="851"/>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Камалова Н.К. Той-мерекелік, салт  - дәстүрлік әрекеттер.-Оқулық.- Астана,2005</w:t>
      </w:r>
    </w:p>
    <w:p w:rsidR="000C159E" w:rsidRPr="000C159E" w:rsidRDefault="000C159E" w:rsidP="000C159E">
      <w:pPr>
        <w:widowControl w:val="0"/>
        <w:numPr>
          <w:ilvl w:val="0"/>
          <w:numId w:val="82"/>
        </w:numPr>
        <w:tabs>
          <w:tab w:val="left" w:pos="851"/>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Омар Е.О., Уалиханова А.  Мектептен тыс мекемелерде тәрбие жұмысын  ұйымдастырудың  негіздері: Оқулық.  – Шымкент: ОҚМУ,   2009</w:t>
      </w:r>
    </w:p>
    <w:p w:rsidR="000C159E" w:rsidRPr="000C159E" w:rsidRDefault="000C159E" w:rsidP="000C159E">
      <w:pPr>
        <w:widowControl w:val="0"/>
        <w:numPr>
          <w:ilvl w:val="0"/>
          <w:numId w:val="82"/>
        </w:numPr>
        <w:tabs>
          <w:tab w:val="left" w:pos="851"/>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 xml:space="preserve">Омар Е.О., Уалиханова А.  Мектептен тыс мекемелерде тәрбие жұмысын  ұйымдастырудың  негіздері: Электрондық  кітап.  – Шымкент: ОҚМУ,   2009. </w:t>
      </w:r>
    </w:p>
    <w:p w:rsidR="000C159E" w:rsidRPr="000C159E" w:rsidRDefault="000C159E" w:rsidP="000C159E">
      <w:pPr>
        <w:widowControl w:val="0"/>
        <w:numPr>
          <w:ilvl w:val="0"/>
          <w:numId w:val="82"/>
        </w:numPr>
        <w:tabs>
          <w:tab w:val="left" w:pos="851"/>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Омар Е.О. Қосымша білім беру  ұйымдары тәрбие  жұмыстарының  негізі. – Түркістан, 2007</w:t>
      </w:r>
      <w:r w:rsidRPr="000C159E">
        <w:rPr>
          <w:rFonts w:ascii="Times New Roman" w:hAnsi="Times New Roman" w:cs="Times New Roman"/>
          <w:b/>
          <w:sz w:val="30"/>
          <w:szCs w:val="30"/>
          <w:lang w:val="kk-KZ"/>
        </w:rPr>
        <w:t>.</w:t>
      </w:r>
    </w:p>
    <w:p w:rsidR="000C159E" w:rsidRPr="000C159E" w:rsidRDefault="000C159E" w:rsidP="000C159E">
      <w:pPr>
        <w:widowControl w:val="0"/>
        <w:numPr>
          <w:ilvl w:val="0"/>
          <w:numId w:val="82"/>
        </w:numPr>
        <w:tabs>
          <w:tab w:val="left" w:pos="851"/>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0C159E" w:rsidRPr="000C159E" w:rsidRDefault="000C159E" w:rsidP="000C159E">
      <w:pPr>
        <w:widowControl w:val="0"/>
        <w:numPr>
          <w:ilvl w:val="0"/>
          <w:numId w:val="82"/>
        </w:numPr>
        <w:tabs>
          <w:tab w:val="left" w:pos="1134"/>
        </w:tabs>
        <w:autoSpaceDE w:val="0"/>
        <w:autoSpaceDN w:val="0"/>
        <w:adjustRightInd w:val="0"/>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Шулунова Л.И., Уалиханова А. Бос уақытты  ұйымдастырудың көркемдік  - педагогикалық әдістемесі. Электронды оқулық-Шымкент, М.Әуезов атындағы ОҚМУ,2012</w:t>
      </w:r>
    </w:p>
    <w:p w:rsidR="000C159E" w:rsidRPr="000C159E" w:rsidRDefault="000C159E" w:rsidP="000C159E">
      <w:pPr>
        <w:widowControl w:val="0"/>
        <w:tabs>
          <w:tab w:val="left" w:pos="709"/>
          <w:tab w:val="left" w:pos="851"/>
          <w:tab w:val="left" w:pos="1134"/>
        </w:tabs>
        <w:autoSpaceDE w:val="0"/>
        <w:autoSpaceDN w:val="0"/>
        <w:adjustRightInd w:val="0"/>
        <w:spacing w:after="0" w:line="240" w:lineRule="auto"/>
        <w:ind w:firstLine="720"/>
        <w:jc w:val="both"/>
        <w:rPr>
          <w:rFonts w:ascii="Times New Roman" w:hAnsi="Times New Roman" w:cs="Times New Roman"/>
          <w:sz w:val="30"/>
          <w:szCs w:val="30"/>
          <w:lang w:val="kk-KZ"/>
        </w:rPr>
      </w:pPr>
    </w:p>
    <w:p w:rsidR="000C159E" w:rsidRPr="000C159E" w:rsidRDefault="000C159E" w:rsidP="000C159E">
      <w:pPr>
        <w:spacing w:after="0" w:line="240" w:lineRule="auto"/>
        <w:jc w:val="both"/>
        <w:rPr>
          <w:rFonts w:ascii="Times New Roman" w:hAnsi="Times New Roman" w:cs="Times New Roman"/>
          <w:b/>
          <w:sz w:val="30"/>
          <w:szCs w:val="30"/>
          <w:lang w:val="kk-KZ"/>
        </w:rPr>
      </w:pPr>
      <w:r w:rsidRPr="000C159E">
        <w:rPr>
          <w:rFonts w:ascii="Times New Roman" w:hAnsi="Times New Roman" w:cs="Times New Roman"/>
          <w:b/>
          <w:sz w:val="30"/>
          <w:szCs w:val="30"/>
          <w:lang w:val="kk-KZ"/>
        </w:rPr>
        <w:t>Қосымша әдебиеттер:</w:t>
      </w:r>
    </w:p>
    <w:p w:rsidR="000C159E" w:rsidRPr="000C159E" w:rsidRDefault="000C159E" w:rsidP="000C159E">
      <w:pPr>
        <w:numPr>
          <w:ilvl w:val="0"/>
          <w:numId w:val="81"/>
        </w:numPr>
        <w:tabs>
          <w:tab w:val="left" w:pos="1134"/>
        </w:tabs>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Әбенбаев С.  Тәрбие    жұмысының  теориясы  мен  әдістемесі.- Алматы, 2005</w:t>
      </w:r>
    </w:p>
    <w:p w:rsidR="000C159E" w:rsidRPr="000C159E" w:rsidRDefault="000C159E" w:rsidP="000C159E">
      <w:pPr>
        <w:numPr>
          <w:ilvl w:val="0"/>
          <w:numId w:val="81"/>
        </w:numPr>
        <w:tabs>
          <w:tab w:val="left" w:pos="851"/>
          <w:tab w:val="left" w:pos="1134"/>
        </w:tabs>
        <w:spacing w:after="0" w:line="240" w:lineRule="auto"/>
        <w:ind w:left="0" w:firstLine="720"/>
        <w:jc w:val="both"/>
        <w:rPr>
          <w:rFonts w:ascii="Times New Roman" w:hAnsi="Times New Roman" w:cs="Times New Roman"/>
          <w:sz w:val="30"/>
          <w:szCs w:val="30"/>
          <w:lang w:eastAsia="ko-KR"/>
        </w:rPr>
      </w:pPr>
      <w:r w:rsidRPr="000C159E">
        <w:rPr>
          <w:rFonts w:ascii="Times New Roman" w:hAnsi="Times New Roman" w:cs="Times New Roman"/>
          <w:sz w:val="30"/>
          <w:szCs w:val="30"/>
          <w:lang w:eastAsia="ko-KR"/>
        </w:rPr>
        <w:t xml:space="preserve">Багов И.Т, Абишев М.А. Методическое руководство самодеятельным художественным творчеством. Чимкент, ОНМЦ НТ и КПР, </w:t>
      </w:r>
      <w:smartTag w:uri="urn:schemas-microsoft-com:office:smarttags" w:element="metricconverter">
        <w:smartTagPr>
          <w:attr w:name="ProductID" w:val="1989 г"/>
        </w:smartTagPr>
        <w:r w:rsidRPr="000C159E">
          <w:rPr>
            <w:rFonts w:ascii="Times New Roman" w:hAnsi="Times New Roman" w:cs="Times New Roman"/>
            <w:sz w:val="30"/>
            <w:szCs w:val="30"/>
            <w:lang w:eastAsia="ko-KR"/>
          </w:rPr>
          <w:t>1989 г</w:t>
        </w:r>
      </w:smartTag>
      <w:r w:rsidRPr="000C159E">
        <w:rPr>
          <w:rFonts w:ascii="Times New Roman" w:hAnsi="Times New Roman" w:cs="Times New Roman"/>
          <w:sz w:val="30"/>
          <w:szCs w:val="30"/>
          <w:lang w:eastAsia="ko-KR"/>
        </w:rPr>
        <w:t>.</w:t>
      </w:r>
    </w:p>
    <w:p w:rsidR="000C159E" w:rsidRPr="000C159E" w:rsidRDefault="000C159E" w:rsidP="000C159E">
      <w:pPr>
        <w:numPr>
          <w:ilvl w:val="0"/>
          <w:numId w:val="81"/>
        </w:numPr>
        <w:tabs>
          <w:tab w:val="left" w:pos="851"/>
          <w:tab w:val="left" w:pos="1134"/>
        </w:tabs>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Выготский Л.С. Жас ерекшелік  және  педагогикалық  психология.- А., 1987</w:t>
      </w:r>
    </w:p>
    <w:p w:rsidR="000C159E" w:rsidRPr="000C159E" w:rsidRDefault="000C159E" w:rsidP="000C159E">
      <w:pPr>
        <w:numPr>
          <w:ilvl w:val="0"/>
          <w:numId w:val="81"/>
        </w:numPr>
        <w:tabs>
          <w:tab w:val="left" w:pos="1134"/>
        </w:tabs>
        <w:spacing w:after="0" w:line="240" w:lineRule="auto"/>
        <w:ind w:left="0" w:firstLine="720"/>
        <w:jc w:val="both"/>
        <w:rPr>
          <w:rFonts w:ascii="Times New Roman" w:hAnsi="Times New Roman" w:cs="Times New Roman"/>
          <w:sz w:val="30"/>
          <w:szCs w:val="30"/>
          <w:lang w:eastAsia="ko-KR"/>
        </w:rPr>
      </w:pPr>
      <w:r w:rsidRPr="000C159E">
        <w:rPr>
          <w:rFonts w:ascii="Times New Roman" w:hAnsi="Times New Roman" w:cs="Times New Roman"/>
          <w:sz w:val="30"/>
          <w:szCs w:val="30"/>
          <w:lang w:eastAsia="ko-KR"/>
        </w:rPr>
        <w:t>Жарков А.Д. Организация культурно-просветительной работы.Москва, Просвещение,1989 г.</w:t>
      </w:r>
    </w:p>
    <w:p w:rsidR="000C159E" w:rsidRPr="000C159E" w:rsidRDefault="000C159E" w:rsidP="000C159E">
      <w:pPr>
        <w:numPr>
          <w:ilvl w:val="0"/>
          <w:numId w:val="81"/>
        </w:numPr>
        <w:tabs>
          <w:tab w:val="left" w:pos="851"/>
          <w:tab w:val="left" w:pos="1134"/>
        </w:tabs>
        <w:spacing w:after="0" w:line="240" w:lineRule="auto"/>
        <w:ind w:left="0" w:firstLine="720"/>
        <w:jc w:val="both"/>
        <w:rPr>
          <w:rFonts w:ascii="Times New Roman" w:hAnsi="Times New Roman" w:cs="Times New Roman"/>
          <w:sz w:val="30"/>
          <w:szCs w:val="30"/>
          <w:lang w:val="kk-KZ" w:eastAsia="ko-KR"/>
        </w:rPr>
      </w:pPr>
      <w:r w:rsidRPr="000C159E">
        <w:rPr>
          <w:rFonts w:ascii="Times New Roman" w:hAnsi="Times New Roman" w:cs="Times New Roman"/>
          <w:sz w:val="30"/>
          <w:szCs w:val="30"/>
          <w:lang w:val="kk-KZ" w:eastAsia="ko-KR"/>
        </w:rPr>
        <w:t>Воловик А.Ф., Воловик В.А. Педагогика  досуга.-М.,1998</w:t>
      </w:r>
    </w:p>
    <w:p w:rsidR="000C159E" w:rsidRPr="000C159E" w:rsidRDefault="000C159E" w:rsidP="000C159E">
      <w:pPr>
        <w:numPr>
          <w:ilvl w:val="0"/>
          <w:numId w:val="81"/>
        </w:numPr>
        <w:tabs>
          <w:tab w:val="left" w:pos="851"/>
          <w:tab w:val="left" w:pos="1134"/>
        </w:tabs>
        <w:spacing w:after="0" w:line="240" w:lineRule="auto"/>
        <w:ind w:left="0" w:firstLine="720"/>
        <w:jc w:val="both"/>
        <w:rPr>
          <w:rFonts w:ascii="Times New Roman" w:hAnsi="Times New Roman" w:cs="Times New Roman"/>
          <w:sz w:val="30"/>
          <w:szCs w:val="30"/>
          <w:lang w:eastAsia="ko-KR"/>
        </w:rPr>
      </w:pPr>
      <w:r w:rsidRPr="000C159E">
        <w:rPr>
          <w:rFonts w:ascii="Times New Roman" w:hAnsi="Times New Roman" w:cs="Times New Roman"/>
          <w:sz w:val="30"/>
          <w:szCs w:val="30"/>
          <w:lang w:val="kk-KZ" w:eastAsia="ko-KR"/>
        </w:rPr>
        <w:t xml:space="preserve">Жарков А.Д. Организация культурно-просветительной работы. </w:t>
      </w:r>
      <w:r w:rsidRPr="000C159E">
        <w:rPr>
          <w:rFonts w:ascii="Times New Roman" w:hAnsi="Times New Roman" w:cs="Times New Roman"/>
          <w:sz w:val="30"/>
          <w:szCs w:val="30"/>
          <w:lang w:eastAsia="ko-KR"/>
        </w:rPr>
        <w:t>Москва, Просвещение,1989 г.</w:t>
      </w:r>
    </w:p>
    <w:p w:rsidR="000C159E" w:rsidRPr="000C159E" w:rsidRDefault="000C159E" w:rsidP="000C159E">
      <w:pPr>
        <w:numPr>
          <w:ilvl w:val="0"/>
          <w:numId w:val="81"/>
        </w:numPr>
        <w:tabs>
          <w:tab w:val="left" w:pos="1134"/>
        </w:tabs>
        <w:spacing w:after="0" w:line="240" w:lineRule="auto"/>
        <w:ind w:left="0" w:firstLine="720"/>
        <w:jc w:val="both"/>
        <w:rPr>
          <w:rFonts w:ascii="Times New Roman" w:hAnsi="Times New Roman" w:cs="Times New Roman"/>
          <w:sz w:val="30"/>
          <w:szCs w:val="30"/>
          <w:lang w:eastAsia="ko-KR"/>
        </w:rPr>
      </w:pPr>
      <w:r w:rsidRPr="000C159E">
        <w:rPr>
          <w:rFonts w:ascii="Times New Roman" w:hAnsi="Times New Roman" w:cs="Times New Roman"/>
          <w:sz w:val="30"/>
          <w:szCs w:val="30"/>
          <w:lang w:eastAsia="ko-KR"/>
        </w:rPr>
        <w:t xml:space="preserve">Каргин А.С. Воспитательная работа в самодеятельном художественном коллективе. Москва, Просвещение, </w:t>
      </w:r>
      <w:smartTag w:uri="urn:schemas-microsoft-com:office:smarttags" w:element="metricconverter">
        <w:smartTagPr>
          <w:attr w:name="ProductID" w:val="1984 г"/>
        </w:smartTagPr>
        <w:r w:rsidRPr="000C159E">
          <w:rPr>
            <w:rFonts w:ascii="Times New Roman" w:hAnsi="Times New Roman" w:cs="Times New Roman"/>
            <w:sz w:val="30"/>
            <w:szCs w:val="30"/>
            <w:lang w:eastAsia="ko-KR"/>
          </w:rPr>
          <w:t>1984 г</w:t>
        </w:r>
      </w:smartTag>
      <w:r w:rsidRPr="000C159E">
        <w:rPr>
          <w:rFonts w:ascii="Times New Roman" w:hAnsi="Times New Roman" w:cs="Times New Roman"/>
          <w:sz w:val="30"/>
          <w:szCs w:val="30"/>
          <w:lang w:eastAsia="ko-KR"/>
        </w:rPr>
        <w:t>.</w:t>
      </w:r>
    </w:p>
    <w:p w:rsidR="000C159E" w:rsidRPr="000C159E" w:rsidRDefault="000C159E" w:rsidP="000C159E">
      <w:pPr>
        <w:numPr>
          <w:ilvl w:val="0"/>
          <w:numId w:val="81"/>
        </w:numPr>
        <w:tabs>
          <w:tab w:val="left" w:pos="1134"/>
        </w:tabs>
        <w:spacing w:after="0" w:line="240" w:lineRule="auto"/>
        <w:ind w:left="0" w:firstLine="720"/>
        <w:jc w:val="both"/>
        <w:rPr>
          <w:rFonts w:ascii="Times New Roman" w:hAnsi="Times New Roman" w:cs="Times New Roman"/>
          <w:sz w:val="30"/>
          <w:szCs w:val="30"/>
          <w:lang w:val="kk-KZ"/>
        </w:rPr>
      </w:pPr>
      <w:r w:rsidRPr="000C159E">
        <w:rPr>
          <w:rFonts w:ascii="Times New Roman" w:hAnsi="Times New Roman" w:cs="Times New Roman"/>
          <w:sz w:val="30"/>
          <w:szCs w:val="30"/>
          <w:lang w:val="kk-KZ"/>
        </w:rPr>
        <w:t>Методика   вопитательной  работы. (под. Ред. Л.И.Дубинского). – М., 1989</w:t>
      </w:r>
    </w:p>
    <w:p w:rsidR="000C159E" w:rsidRPr="000C159E" w:rsidRDefault="000C159E" w:rsidP="000C159E">
      <w:pPr>
        <w:numPr>
          <w:ilvl w:val="0"/>
          <w:numId w:val="81"/>
        </w:numPr>
        <w:tabs>
          <w:tab w:val="left" w:pos="851"/>
          <w:tab w:val="left" w:pos="1134"/>
        </w:tabs>
        <w:spacing w:after="0" w:line="240" w:lineRule="auto"/>
        <w:ind w:left="0" w:firstLine="720"/>
        <w:jc w:val="both"/>
        <w:rPr>
          <w:rFonts w:ascii="Times New Roman" w:hAnsi="Times New Roman" w:cs="Times New Roman"/>
          <w:sz w:val="30"/>
          <w:szCs w:val="30"/>
          <w:lang w:val="kk-KZ" w:eastAsia="ko-KR"/>
        </w:rPr>
      </w:pPr>
      <w:r w:rsidRPr="000C159E">
        <w:rPr>
          <w:rFonts w:ascii="Times New Roman" w:hAnsi="Times New Roman" w:cs="Times New Roman"/>
          <w:sz w:val="30"/>
          <w:szCs w:val="30"/>
          <w:lang w:val="kk-KZ"/>
        </w:rPr>
        <w:t>Камалова Н.К. Мәдени-шұғылданымпаздылық педагогикасы.-Шымкент,1998</w:t>
      </w:r>
    </w:p>
    <w:p w:rsidR="000C159E" w:rsidRPr="000C159E" w:rsidRDefault="000C159E" w:rsidP="000C159E">
      <w:pPr>
        <w:numPr>
          <w:ilvl w:val="0"/>
          <w:numId w:val="81"/>
        </w:numPr>
        <w:tabs>
          <w:tab w:val="left" w:pos="851"/>
          <w:tab w:val="left" w:pos="1134"/>
        </w:tabs>
        <w:spacing w:after="0" w:line="240" w:lineRule="auto"/>
        <w:ind w:left="0" w:firstLine="720"/>
        <w:jc w:val="both"/>
        <w:rPr>
          <w:rFonts w:ascii="Times New Roman" w:hAnsi="Times New Roman" w:cs="Times New Roman"/>
          <w:sz w:val="30"/>
          <w:szCs w:val="30"/>
          <w:lang w:eastAsia="ko-KR"/>
        </w:rPr>
      </w:pPr>
      <w:r w:rsidRPr="000C159E">
        <w:rPr>
          <w:rFonts w:ascii="Times New Roman" w:hAnsi="Times New Roman" w:cs="Times New Roman"/>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0C159E">
          <w:rPr>
            <w:rFonts w:ascii="Times New Roman" w:hAnsi="Times New Roman" w:cs="Times New Roman"/>
            <w:sz w:val="30"/>
            <w:szCs w:val="30"/>
            <w:lang w:eastAsia="ko-KR"/>
          </w:rPr>
          <w:t>1986 г</w:t>
        </w:r>
      </w:smartTag>
      <w:r w:rsidRPr="000C159E">
        <w:rPr>
          <w:rFonts w:ascii="Times New Roman" w:hAnsi="Times New Roman" w:cs="Times New Roman"/>
          <w:sz w:val="30"/>
          <w:szCs w:val="30"/>
          <w:lang w:eastAsia="ko-KR"/>
        </w:rPr>
        <w:t>.</w:t>
      </w:r>
    </w:p>
    <w:p w:rsidR="001747C1" w:rsidRDefault="001747C1" w:rsidP="00D1310F">
      <w:pPr>
        <w:shd w:val="clear" w:color="auto" w:fill="FFFFFF"/>
        <w:tabs>
          <w:tab w:val="left" w:pos="773"/>
        </w:tabs>
        <w:spacing w:after="0" w:line="240" w:lineRule="auto"/>
        <w:ind w:left="360"/>
        <w:jc w:val="center"/>
        <w:rPr>
          <w:rFonts w:ascii="Times New Roman" w:hAnsi="Times New Roman" w:cs="Times New Roman"/>
          <w:b/>
          <w:bCs/>
          <w:noProof/>
          <w:sz w:val="30"/>
          <w:szCs w:val="30"/>
          <w:lang w:val="kk-KZ"/>
        </w:rPr>
      </w:pPr>
    </w:p>
    <w:p w:rsidR="001747C1" w:rsidRDefault="001747C1"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751123" w:rsidRDefault="00751123" w:rsidP="00081E5C">
      <w:pPr>
        <w:ind w:left="360"/>
        <w:jc w:val="center"/>
        <w:rPr>
          <w:rFonts w:ascii="Times New Roman" w:hAnsi="Times New Roman" w:cs="Times New Roman"/>
          <w:sz w:val="30"/>
          <w:szCs w:val="30"/>
          <w:lang w:val="kk-KZ"/>
        </w:rPr>
      </w:pPr>
    </w:p>
    <w:p w:rsidR="00BB4400" w:rsidRDefault="00BB4400" w:rsidP="00081E5C">
      <w:pPr>
        <w:ind w:left="360"/>
        <w:jc w:val="center"/>
        <w:rPr>
          <w:rFonts w:ascii="Times New Roman" w:hAnsi="Times New Roman" w:cs="Times New Roman"/>
          <w:sz w:val="30"/>
          <w:szCs w:val="30"/>
          <w:lang w:val="kk-KZ"/>
        </w:rPr>
      </w:pPr>
    </w:p>
    <w:p w:rsidR="00BB4400" w:rsidRDefault="00BB4400" w:rsidP="00081E5C">
      <w:pPr>
        <w:ind w:left="360"/>
        <w:jc w:val="center"/>
        <w:rPr>
          <w:rFonts w:ascii="Times New Roman" w:hAnsi="Times New Roman" w:cs="Times New Roman"/>
          <w:sz w:val="30"/>
          <w:szCs w:val="30"/>
          <w:lang w:val="kk-KZ"/>
        </w:rPr>
      </w:pPr>
    </w:p>
    <w:p w:rsidR="00BB4400" w:rsidRDefault="00BB4400" w:rsidP="00081E5C">
      <w:pPr>
        <w:ind w:left="360"/>
        <w:jc w:val="center"/>
        <w:rPr>
          <w:rFonts w:ascii="Times New Roman" w:hAnsi="Times New Roman" w:cs="Times New Roman"/>
          <w:sz w:val="30"/>
          <w:szCs w:val="30"/>
          <w:lang w:val="kk-KZ"/>
        </w:rPr>
      </w:pPr>
    </w:p>
    <w:p w:rsidR="00BB4400" w:rsidRDefault="00BB4400" w:rsidP="00081E5C">
      <w:pPr>
        <w:ind w:left="360"/>
        <w:jc w:val="center"/>
        <w:rPr>
          <w:rFonts w:ascii="Times New Roman" w:hAnsi="Times New Roman" w:cs="Times New Roman"/>
          <w:sz w:val="30"/>
          <w:szCs w:val="30"/>
          <w:lang w:val="kk-KZ"/>
        </w:rPr>
      </w:pPr>
    </w:p>
    <w:p w:rsidR="00081E5C" w:rsidRPr="00081E5C" w:rsidRDefault="00D1310F" w:rsidP="00081E5C">
      <w:pPr>
        <w:ind w:left="360"/>
        <w:jc w:val="center"/>
        <w:rPr>
          <w:rFonts w:ascii="Times New Roman" w:hAnsi="Times New Roman" w:cs="Times New Roman"/>
          <w:sz w:val="30"/>
          <w:szCs w:val="30"/>
          <w:lang w:val="kk-KZ"/>
        </w:rPr>
      </w:pPr>
      <w:r>
        <w:rPr>
          <w:rFonts w:ascii="Times New Roman" w:hAnsi="Times New Roman" w:cs="Times New Roman"/>
          <w:sz w:val="30"/>
          <w:szCs w:val="30"/>
          <w:lang w:val="kk-KZ"/>
        </w:rPr>
        <w:t>А</w:t>
      </w:r>
      <w:r w:rsidR="00081E5C" w:rsidRPr="00081E5C">
        <w:rPr>
          <w:rFonts w:ascii="Times New Roman" w:hAnsi="Times New Roman" w:cs="Times New Roman"/>
          <w:sz w:val="30"/>
          <w:szCs w:val="30"/>
          <w:lang w:val="kk-KZ"/>
        </w:rPr>
        <w:t>қылбаева Айнаш Төленқызы</w:t>
      </w:r>
    </w:p>
    <w:p w:rsidR="00081E5C" w:rsidRPr="00081E5C" w:rsidRDefault="00081E5C" w:rsidP="00081E5C">
      <w:pPr>
        <w:ind w:left="360"/>
        <w:jc w:val="both"/>
        <w:rPr>
          <w:rFonts w:ascii="Times New Roman" w:hAnsi="Times New Roman" w:cs="Times New Roman"/>
          <w:sz w:val="30"/>
          <w:szCs w:val="30"/>
          <w:lang w:val="kk-KZ"/>
        </w:rPr>
      </w:pPr>
    </w:p>
    <w:p w:rsidR="00081E5C" w:rsidRPr="00081E5C" w:rsidRDefault="00081E5C" w:rsidP="00081E5C">
      <w:pPr>
        <w:ind w:left="360"/>
        <w:jc w:val="center"/>
        <w:rPr>
          <w:rFonts w:ascii="Times New Roman" w:hAnsi="Times New Roman" w:cs="Times New Roman"/>
          <w:sz w:val="30"/>
          <w:szCs w:val="30"/>
          <w:lang w:val="kk-KZ"/>
        </w:rPr>
      </w:pPr>
      <w:r w:rsidRPr="00081E5C">
        <w:rPr>
          <w:rFonts w:ascii="Times New Roman" w:hAnsi="Times New Roman" w:cs="Times New Roman"/>
          <w:sz w:val="30"/>
          <w:szCs w:val="30"/>
          <w:lang w:val="kk-KZ"/>
        </w:rPr>
        <w:t>«</w:t>
      </w:r>
      <w:r w:rsidRPr="00081E5C">
        <w:rPr>
          <w:rFonts w:ascii="Times New Roman" w:hAnsi="Times New Roman" w:cs="Times New Roman"/>
          <w:noProof/>
          <w:spacing w:val="-10"/>
          <w:sz w:val="30"/>
          <w:szCs w:val="30"/>
          <w:lang w:val="kk-KZ"/>
        </w:rPr>
        <w:t>Жастар бос уақытын ұйымдастырудың  инновациялық технологиялары</w:t>
      </w:r>
      <w:r w:rsidRPr="00081E5C">
        <w:rPr>
          <w:rFonts w:ascii="Times New Roman" w:hAnsi="Times New Roman" w:cs="Times New Roman"/>
          <w:sz w:val="30"/>
          <w:szCs w:val="30"/>
          <w:lang w:val="kk-KZ"/>
        </w:rPr>
        <w:t xml:space="preserve">»  пәнінен </w:t>
      </w:r>
      <w:r>
        <w:rPr>
          <w:rFonts w:ascii="Times New Roman" w:hAnsi="Times New Roman" w:cs="Times New Roman"/>
          <w:sz w:val="30"/>
          <w:szCs w:val="30"/>
          <w:lang w:val="kk-KZ"/>
        </w:rPr>
        <w:t>дәрістер  жинағы</w:t>
      </w:r>
    </w:p>
    <w:p w:rsidR="00081E5C" w:rsidRPr="00081E5C" w:rsidRDefault="00081E5C" w:rsidP="00081E5C">
      <w:pPr>
        <w:tabs>
          <w:tab w:val="left" w:pos="5903"/>
        </w:tabs>
        <w:ind w:left="360"/>
        <w:rPr>
          <w:rFonts w:ascii="Times New Roman" w:hAnsi="Times New Roman" w:cs="Times New Roman"/>
          <w:sz w:val="30"/>
          <w:szCs w:val="30"/>
          <w:lang w:val="kk-KZ"/>
        </w:rPr>
      </w:pPr>
      <w:r>
        <w:rPr>
          <w:rFonts w:ascii="Times New Roman" w:hAnsi="Times New Roman" w:cs="Times New Roman"/>
          <w:sz w:val="30"/>
          <w:szCs w:val="30"/>
          <w:lang w:val="kk-KZ"/>
        </w:rPr>
        <w:tab/>
      </w:r>
    </w:p>
    <w:p w:rsidR="00081E5C" w:rsidRPr="00081E5C" w:rsidRDefault="00081E5C" w:rsidP="00081E5C">
      <w:pPr>
        <w:ind w:left="360"/>
        <w:jc w:val="center"/>
        <w:rPr>
          <w:rFonts w:ascii="Times New Roman" w:hAnsi="Times New Roman" w:cs="Times New Roman"/>
          <w:sz w:val="30"/>
          <w:szCs w:val="30"/>
          <w:lang w:val="kk-KZ"/>
        </w:rPr>
      </w:pPr>
    </w:p>
    <w:p w:rsidR="00081E5C" w:rsidRPr="00081E5C" w:rsidRDefault="00081E5C" w:rsidP="00081E5C">
      <w:pPr>
        <w:ind w:left="360"/>
        <w:jc w:val="center"/>
        <w:rPr>
          <w:rFonts w:ascii="Times New Roman" w:hAnsi="Times New Roman" w:cs="Times New Roman"/>
          <w:sz w:val="30"/>
          <w:szCs w:val="30"/>
          <w:lang w:val="kk-KZ"/>
        </w:rPr>
      </w:pPr>
    </w:p>
    <w:p w:rsidR="00081E5C" w:rsidRPr="00081E5C" w:rsidRDefault="00081E5C" w:rsidP="00081E5C">
      <w:pPr>
        <w:ind w:left="360"/>
        <w:jc w:val="center"/>
        <w:rPr>
          <w:rFonts w:ascii="Times New Roman" w:hAnsi="Times New Roman" w:cs="Times New Roman"/>
          <w:sz w:val="30"/>
          <w:szCs w:val="30"/>
          <w:lang w:val="kk-KZ"/>
        </w:rPr>
      </w:pPr>
    </w:p>
    <w:p w:rsidR="00081E5C" w:rsidRPr="00081E5C" w:rsidRDefault="00081E5C" w:rsidP="00081E5C">
      <w:pPr>
        <w:spacing w:after="0" w:line="240" w:lineRule="auto"/>
        <w:ind w:left="357"/>
        <w:jc w:val="center"/>
        <w:rPr>
          <w:rFonts w:ascii="Times New Roman" w:hAnsi="Times New Roman" w:cs="Times New Roman"/>
          <w:sz w:val="30"/>
          <w:szCs w:val="30"/>
          <w:lang w:val="kk-KZ"/>
        </w:rPr>
      </w:pPr>
    </w:p>
    <w:p w:rsidR="00081E5C" w:rsidRPr="00081E5C" w:rsidRDefault="00081E5C" w:rsidP="00081E5C">
      <w:pPr>
        <w:spacing w:after="0" w:line="240" w:lineRule="auto"/>
        <w:ind w:left="357"/>
        <w:jc w:val="center"/>
        <w:rPr>
          <w:rFonts w:ascii="Times New Roman" w:hAnsi="Times New Roman" w:cs="Times New Roman"/>
          <w:sz w:val="30"/>
          <w:szCs w:val="30"/>
          <w:lang w:val="kk-KZ"/>
        </w:rPr>
      </w:pPr>
      <w:r w:rsidRPr="00081E5C">
        <w:rPr>
          <w:rFonts w:ascii="Times New Roman" w:hAnsi="Times New Roman" w:cs="Times New Roman"/>
          <w:sz w:val="30"/>
          <w:szCs w:val="30"/>
          <w:lang w:val="kk-KZ"/>
        </w:rPr>
        <w:t>Баспаға  қол  қойылды: «___»   ______  2016 ж.</w:t>
      </w:r>
    </w:p>
    <w:p w:rsidR="00081E5C" w:rsidRPr="00081E5C" w:rsidRDefault="00081E5C" w:rsidP="00081E5C">
      <w:pPr>
        <w:spacing w:after="0" w:line="240" w:lineRule="auto"/>
        <w:ind w:left="357"/>
        <w:jc w:val="center"/>
        <w:rPr>
          <w:rFonts w:ascii="Times New Roman" w:hAnsi="Times New Roman" w:cs="Times New Roman"/>
          <w:sz w:val="30"/>
          <w:szCs w:val="30"/>
          <w:lang w:val="kk-KZ"/>
        </w:rPr>
      </w:pPr>
      <w:r w:rsidRPr="00081E5C">
        <w:rPr>
          <w:rFonts w:ascii="Times New Roman" w:hAnsi="Times New Roman" w:cs="Times New Roman"/>
          <w:sz w:val="30"/>
          <w:szCs w:val="30"/>
          <w:lang w:val="kk-KZ"/>
        </w:rPr>
        <w:t>Қағаз   форматы Х</w:t>
      </w:r>
      <w:r w:rsidRPr="00081E5C">
        <w:rPr>
          <w:rFonts w:ascii="Times New Roman" w:hAnsi="Times New Roman" w:cs="Times New Roman"/>
          <w:sz w:val="30"/>
          <w:szCs w:val="30"/>
          <w:vertAlign w:val="superscript"/>
          <w:lang w:val="kk-KZ"/>
        </w:rPr>
        <w:t>х</w:t>
      </w:r>
      <w:r w:rsidRPr="00081E5C">
        <w:rPr>
          <w:rFonts w:ascii="Times New Roman" w:hAnsi="Times New Roman" w:cs="Times New Roman"/>
          <w:sz w:val="30"/>
          <w:szCs w:val="30"/>
          <w:lang w:val="kk-KZ"/>
        </w:rPr>
        <w:t>Ү 1/16</w:t>
      </w:r>
    </w:p>
    <w:p w:rsidR="00081E5C" w:rsidRPr="00081E5C" w:rsidRDefault="00081E5C" w:rsidP="00081E5C">
      <w:pPr>
        <w:spacing w:after="0" w:line="240" w:lineRule="auto"/>
        <w:ind w:left="357"/>
        <w:jc w:val="center"/>
        <w:rPr>
          <w:rFonts w:ascii="Times New Roman" w:hAnsi="Times New Roman" w:cs="Times New Roman"/>
          <w:sz w:val="30"/>
          <w:szCs w:val="30"/>
          <w:lang w:val="kk-KZ"/>
        </w:rPr>
      </w:pPr>
      <w:r w:rsidRPr="00081E5C">
        <w:rPr>
          <w:rFonts w:ascii="Times New Roman" w:hAnsi="Times New Roman" w:cs="Times New Roman"/>
          <w:sz w:val="30"/>
          <w:szCs w:val="30"/>
          <w:lang w:val="kk-KZ"/>
        </w:rPr>
        <w:t>Типографиялық  қағаз. Офсеттік  баспа. Көле</w:t>
      </w:r>
      <w:r w:rsidR="006414BE">
        <w:rPr>
          <w:rFonts w:ascii="Times New Roman" w:hAnsi="Times New Roman" w:cs="Times New Roman"/>
          <w:sz w:val="30"/>
          <w:szCs w:val="30"/>
          <w:lang w:val="kk-KZ"/>
        </w:rPr>
        <w:t>мі 5</w:t>
      </w:r>
      <w:r w:rsidRPr="00081E5C">
        <w:rPr>
          <w:rFonts w:ascii="Times New Roman" w:hAnsi="Times New Roman" w:cs="Times New Roman"/>
          <w:sz w:val="30"/>
          <w:szCs w:val="30"/>
          <w:lang w:val="kk-KZ"/>
        </w:rPr>
        <w:t xml:space="preserve">  б.т.</w:t>
      </w:r>
    </w:p>
    <w:p w:rsidR="00081E5C" w:rsidRPr="00081E5C" w:rsidRDefault="00081E5C" w:rsidP="00081E5C">
      <w:pPr>
        <w:spacing w:after="0" w:line="240" w:lineRule="auto"/>
        <w:ind w:left="357"/>
        <w:jc w:val="center"/>
        <w:rPr>
          <w:rFonts w:ascii="Times New Roman" w:hAnsi="Times New Roman" w:cs="Times New Roman"/>
          <w:sz w:val="30"/>
          <w:szCs w:val="30"/>
          <w:lang w:val="kk-KZ"/>
        </w:rPr>
      </w:pPr>
      <w:r w:rsidRPr="00081E5C">
        <w:rPr>
          <w:rFonts w:ascii="Times New Roman" w:hAnsi="Times New Roman" w:cs="Times New Roman"/>
          <w:sz w:val="30"/>
          <w:szCs w:val="30"/>
          <w:lang w:val="kk-KZ"/>
        </w:rPr>
        <w:t>Тираж___дана. Тапсырыс №___</w:t>
      </w:r>
    </w:p>
    <w:p w:rsidR="00081E5C" w:rsidRPr="00081E5C" w:rsidRDefault="00081E5C" w:rsidP="00081E5C">
      <w:pPr>
        <w:spacing w:after="0" w:line="240" w:lineRule="auto"/>
        <w:ind w:left="357"/>
        <w:jc w:val="center"/>
        <w:rPr>
          <w:rFonts w:ascii="Times New Roman" w:hAnsi="Times New Roman" w:cs="Times New Roman"/>
          <w:sz w:val="30"/>
          <w:szCs w:val="30"/>
          <w:lang w:val="kk-KZ"/>
        </w:rPr>
      </w:pPr>
    </w:p>
    <w:p w:rsidR="00081E5C" w:rsidRPr="00081E5C" w:rsidRDefault="00081E5C" w:rsidP="00081E5C">
      <w:pPr>
        <w:ind w:left="360"/>
        <w:jc w:val="center"/>
        <w:rPr>
          <w:rFonts w:ascii="Times New Roman" w:hAnsi="Times New Roman" w:cs="Times New Roman"/>
          <w:sz w:val="30"/>
          <w:szCs w:val="30"/>
          <w:lang w:val="kk-KZ"/>
        </w:rPr>
      </w:pPr>
    </w:p>
    <w:p w:rsidR="00081E5C" w:rsidRPr="00081E5C" w:rsidRDefault="00081E5C" w:rsidP="00081E5C">
      <w:pPr>
        <w:ind w:left="360"/>
        <w:jc w:val="center"/>
        <w:rPr>
          <w:rFonts w:ascii="Times New Roman" w:hAnsi="Times New Roman" w:cs="Times New Roman"/>
          <w:sz w:val="30"/>
          <w:szCs w:val="30"/>
          <w:lang w:val="kk-KZ"/>
        </w:rPr>
      </w:pPr>
    </w:p>
    <w:p w:rsidR="00B85ECD" w:rsidRDefault="00B85ECD" w:rsidP="00081E5C">
      <w:pPr>
        <w:ind w:left="360"/>
        <w:jc w:val="center"/>
        <w:rPr>
          <w:rFonts w:ascii="Times New Roman" w:hAnsi="Times New Roman" w:cs="Times New Roman"/>
          <w:sz w:val="30"/>
          <w:szCs w:val="30"/>
          <w:lang w:val="kk-KZ"/>
        </w:rPr>
      </w:pPr>
    </w:p>
    <w:p w:rsidR="00BB4400" w:rsidRDefault="00BB4400" w:rsidP="00081E5C">
      <w:pPr>
        <w:ind w:left="360"/>
        <w:jc w:val="center"/>
        <w:rPr>
          <w:rFonts w:ascii="Times New Roman" w:hAnsi="Times New Roman" w:cs="Times New Roman"/>
          <w:sz w:val="30"/>
          <w:szCs w:val="30"/>
          <w:lang w:val="kk-KZ"/>
        </w:rPr>
      </w:pPr>
    </w:p>
    <w:p w:rsidR="00B85ECD" w:rsidRPr="00081E5C" w:rsidRDefault="00B85ECD" w:rsidP="00081E5C">
      <w:pPr>
        <w:ind w:left="360"/>
        <w:jc w:val="center"/>
        <w:rPr>
          <w:rFonts w:ascii="Times New Roman" w:hAnsi="Times New Roman" w:cs="Times New Roman"/>
          <w:sz w:val="30"/>
          <w:szCs w:val="30"/>
          <w:lang w:val="kk-KZ"/>
        </w:rPr>
      </w:pPr>
    </w:p>
    <w:p w:rsidR="00081E5C" w:rsidRPr="00081E5C" w:rsidRDefault="00081E5C" w:rsidP="00081E5C">
      <w:pPr>
        <w:ind w:left="360"/>
        <w:jc w:val="both"/>
        <w:rPr>
          <w:rFonts w:ascii="Times New Roman" w:hAnsi="Times New Roman" w:cs="Times New Roman"/>
          <w:sz w:val="30"/>
          <w:szCs w:val="30"/>
          <w:lang w:val="kk-KZ"/>
        </w:rPr>
      </w:pPr>
      <w:r w:rsidRPr="00081E5C">
        <w:rPr>
          <w:rFonts w:ascii="Times New Roman" w:hAnsi="Times New Roman" w:cs="Times New Roman"/>
          <w:sz w:val="30"/>
          <w:szCs w:val="30"/>
          <w:lang w:val="kk-KZ"/>
        </w:rPr>
        <w:t>© М.Әуезов     атындағы  Оңтүстік Қазақстан  мемлекеттік университетінің  баспасы</w:t>
      </w:r>
    </w:p>
    <w:p w:rsidR="00081E5C" w:rsidRPr="00081E5C" w:rsidRDefault="00081E5C" w:rsidP="00081E5C">
      <w:pPr>
        <w:ind w:left="360"/>
        <w:jc w:val="both"/>
        <w:rPr>
          <w:rFonts w:ascii="Times New Roman" w:hAnsi="Times New Roman" w:cs="Times New Roman"/>
          <w:sz w:val="30"/>
          <w:szCs w:val="30"/>
          <w:lang w:val="kk-KZ"/>
        </w:rPr>
      </w:pPr>
      <w:r w:rsidRPr="00081E5C">
        <w:rPr>
          <w:rFonts w:ascii="Times New Roman" w:hAnsi="Times New Roman" w:cs="Times New Roman"/>
          <w:sz w:val="30"/>
          <w:szCs w:val="30"/>
          <w:lang w:val="kk-KZ"/>
        </w:rPr>
        <w:t>М.Әуезов     атындағы  ОҚМУ  баспа  орталығы,   Шымкент қ., Тәуке  хан даңғылы 5</w:t>
      </w:r>
    </w:p>
    <w:p w:rsidR="00535AF5" w:rsidRPr="007D63DD" w:rsidRDefault="00ED11AD" w:rsidP="00081E5C">
      <w:pPr>
        <w:pStyle w:val="a9"/>
        <w:ind w:right="-35"/>
        <w:jc w:val="left"/>
        <w:rPr>
          <w:sz w:val="30"/>
          <w:szCs w:val="30"/>
          <w:lang w:val="kk-KZ"/>
        </w:rPr>
      </w:pPr>
      <w:r>
        <w:rPr>
          <w:noProof/>
          <w:sz w:val="30"/>
          <w:szCs w:val="30"/>
        </w:rPr>
        <w:pict>
          <v:rect id="Прямоугольник 2" o:spid="_x0000_s1027" style="position:absolute;margin-left:221.1pt;margin-top:49.4pt;width:49.95pt;height:1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" fillcolor="white [3201]" stroked="f" strokeweight="1pt"/>
        </w:pict>
      </w:r>
    </w:p>
    <w:sectPr w:rsidR="00535AF5" w:rsidRPr="007D63DD" w:rsidSect="00ED11AD">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433" w:rsidRDefault="00AE7433" w:rsidP="00F35272">
      <w:pPr>
        <w:spacing w:after="0" w:line="240" w:lineRule="auto"/>
      </w:pPr>
      <w:r>
        <w:separator/>
      </w:r>
    </w:p>
  </w:endnote>
  <w:endnote w:type="continuationSeparator" w:id="1">
    <w:p w:rsidR="00AE7433" w:rsidRDefault="00AE7433" w:rsidP="00F352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3446568"/>
      <w:docPartObj>
        <w:docPartGallery w:val="Page Numbers (Bottom of Page)"/>
        <w:docPartUnique/>
      </w:docPartObj>
    </w:sdtPr>
    <w:sdtContent>
      <w:p w:rsidR="00044F77" w:rsidRDefault="00ED11AD">
        <w:pPr>
          <w:pStyle w:val="a7"/>
          <w:jc w:val="center"/>
        </w:pPr>
        <w:r>
          <w:fldChar w:fldCharType="begin"/>
        </w:r>
        <w:r w:rsidR="00044F77">
          <w:instrText>PAGE   \* MERGEFORMAT</w:instrText>
        </w:r>
        <w:r>
          <w:fldChar w:fldCharType="separate"/>
        </w:r>
        <w:r w:rsidR="00B65333">
          <w:rPr>
            <w:noProof/>
          </w:rPr>
          <w:t>4</w:t>
        </w:r>
        <w:r>
          <w:fldChar w:fldCharType="end"/>
        </w:r>
      </w:p>
    </w:sdtContent>
  </w:sdt>
  <w:p w:rsidR="00044F77" w:rsidRDefault="00044F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433" w:rsidRDefault="00AE7433" w:rsidP="00F35272">
      <w:pPr>
        <w:spacing w:after="0" w:line="240" w:lineRule="auto"/>
      </w:pPr>
      <w:r>
        <w:separator/>
      </w:r>
    </w:p>
  </w:footnote>
  <w:footnote w:type="continuationSeparator" w:id="1">
    <w:p w:rsidR="00AE7433" w:rsidRDefault="00AE7433" w:rsidP="00F352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004633C1"/>
    <w:multiLevelType w:val="hybridMultilevel"/>
    <w:tmpl w:val="3B78DFA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033E075F"/>
    <w:multiLevelType w:val="hybridMultilevel"/>
    <w:tmpl w:val="F4920864"/>
    <w:lvl w:ilvl="0" w:tplc="26CE34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2D67C4"/>
    <w:multiLevelType w:val="hybridMultilevel"/>
    <w:tmpl w:val="B4584730"/>
    <w:lvl w:ilvl="0" w:tplc="5C5A43A0">
      <w:start w:val="1"/>
      <w:numFmt w:val="bullet"/>
      <w:lvlText w:val="-"/>
      <w:lvlJc w:val="left"/>
      <w:pPr>
        <w:ind w:left="1068" w:hanging="360"/>
      </w:pPr>
      <w:rPr>
        <w:rFonts w:ascii="Times New Roman" w:eastAsiaTheme="minorHAnsi" w:hAnsi="Times New Roman" w:cs="Times New Roman" w:hint="default"/>
        <w:color w:val="auto"/>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4D75D46"/>
    <w:multiLevelType w:val="hybridMultilevel"/>
    <w:tmpl w:val="36A4A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C74234"/>
    <w:multiLevelType w:val="hybridMultilevel"/>
    <w:tmpl w:val="F8AC98CA"/>
    <w:lvl w:ilvl="0" w:tplc="1124E22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84A3946"/>
    <w:multiLevelType w:val="hybridMultilevel"/>
    <w:tmpl w:val="E2BA8322"/>
    <w:lvl w:ilvl="0" w:tplc="04190005">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0854403D"/>
    <w:multiLevelType w:val="hybridMultilevel"/>
    <w:tmpl w:val="5F803A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9F645E1"/>
    <w:multiLevelType w:val="hybridMultilevel"/>
    <w:tmpl w:val="F98AD4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3675BE"/>
    <w:multiLevelType w:val="hybridMultilevel"/>
    <w:tmpl w:val="FFC01C26"/>
    <w:lvl w:ilvl="0" w:tplc="BBE280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CCA4E3C"/>
    <w:multiLevelType w:val="hybridMultilevel"/>
    <w:tmpl w:val="33BE6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74762B"/>
    <w:multiLevelType w:val="hybridMultilevel"/>
    <w:tmpl w:val="238E759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2">
    <w:nsid w:val="0FD350F9"/>
    <w:multiLevelType w:val="hybridMultilevel"/>
    <w:tmpl w:val="F87E9BC6"/>
    <w:lvl w:ilvl="0" w:tplc="8A7407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336974"/>
    <w:multiLevelType w:val="hybridMultilevel"/>
    <w:tmpl w:val="A27C18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130C709B"/>
    <w:multiLevelType w:val="hybridMultilevel"/>
    <w:tmpl w:val="68A27F6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14B10BE3"/>
    <w:multiLevelType w:val="hybridMultilevel"/>
    <w:tmpl w:val="8B9A3E28"/>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18577198"/>
    <w:multiLevelType w:val="hybridMultilevel"/>
    <w:tmpl w:val="115EB66A"/>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1C8604FC"/>
    <w:multiLevelType w:val="hybridMultilevel"/>
    <w:tmpl w:val="0AEC66C4"/>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0D26083"/>
    <w:multiLevelType w:val="hybridMultilevel"/>
    <w:tmpl w:val="BA6686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2C753A1"/>
    <w:multiLevelType w:val="hybridMultilevel"/>
    <w:tmpl w:val="1166B6F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25B07BF3"/>
    <w:multiLevelType w:val="hybridMultilevel"/>
    <w:tmpl w:val="C284E7AA"/>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7300CE2"/>
    <w:multiLevelType w:val="multilevel"/>
    <w:tmpl w:val="E8C8E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79C32EF"/>
    <w:multiLevelType w:val="hybridMultilevel"/>
    <w:tmpl w:val="77DA479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280B6A17"/>
    <w:multiLevelType w:val="hybridMultilevel"/>
    <w:tmpl w:val="92A44B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924138E"/>
    <w:multiLevelType w:val="hybridMultilevel"/>
    <w:tmpl w:val="D59C8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635343"/>
    <w:multiLevelType w:val="hybridMultilevel"/>
    <w:tmpl w:val="A816E728"/>
    <w:lvl w:ilvl="0" w:tplc="969430E2">
      <w:start w:val="1"/>
      <w:numFmt w:val="decimal"/>
      <w:lvlText w:val="%1."/>
      <w:lvlJc w:val="left"/>
      <w:pPr>
        <w:tabs>
          <w:tab w:val="num" w:pos="1070"/>
        </w:tabs>
        <w:ind w:left="1070" w:hanging="360"/>
      </w:pPr>
      <w:rPr>
        <w:rFonts w:cs="Times New Roman"/>
        <w:b w:val="0"/>
      </w:rPr>
    </w:lvl>
    <w:lvl w:ilvl="1" w:tplc="0419000F">
      <w:start w:val="1"/>
      <w:numFmt w:val="decimal"/>
      <w:lvlText w:val="%2."/>
      <w:lvlJc w:val="left"/>
      <w:pPr>
        <w:tabs>
          <w:tab w:val="num" w:pos="1440"/>
        </w:tabs>
        <w:ind w:left="1440" w:hanging="360"/>
      </w:pPr>
      <w:rPr>
        <w:rFonts w:cs="Times New Roman"/>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A925D66"/>
    <w:multiLevelType w:val="hybridMultilevel"/>
    <w:tmpl w:val="C57CD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2F8E08CC"/>
    <w:multiLevelType w:val="hybridMultilevel"/>
    <w:tmpl w:val="3AAAE74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0DB7F44"/>
    <w:multiLevelType w:val="multilevel"/>
    <w:tmpl w:val="55528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1717654"/>
    <w:multiLevelType w:val="hybridMultilevel"/>
    <w:tmpl w:val="BA54CF56"/>
    <w:lvl w:ilvl="0" w:tplc="C5DE72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26218DB"/>
    <w:multiLevelType w:val="hybridMultilevel"/>
    <w:tmpl w:val="74CA07AC"/>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nsid w:val="3288404B"/>
    <w:multiLevelType w:val="hybridMultilevel"/>
    <w:tmpl w:val="24F07DE0"/>
    <w:lvl w:ilvl="0" w:tplc="9E1ADF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54B355D"/>
    <w:multiLevelType w:val="hybridMultilevel"/>
    <w:tmpl w:val="DE8AF3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36504869"/>
    <w:multiLevelType w:val="hybridMultilevel"/>
    <w:tmpl w:val="6600A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76B4746"/>
    <w:multiLevelType w:val="hybridMultilevel"/>
    <w:tmpl w:val="69346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991227B"/>
    <w:multiLevelType w:val="hybridMultilevel"/>
    <w:tmpl w:val="8D662DBE"/>
    <w:lvl w:ilvl="0" w:tplc="58F06BF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B446754"/>
    <w:multiLevelType w:val="hybridMultilevel"/>
    <w:tmpl w:val="979EFA70"/>
    <w:lvl w:ilvl="0" w:tplc="484E4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3F0E2C8B"/>
    <w:multiLevelType w:val="hybridMultilevel"/>
    <w:tmpl w:val="D7EE47EC"/>
    <w:lvl w:ilvl="0" w:tplc="66C6414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40960ED8"/>
    <w:multiLevelType w:val="hybridMultilevel"/>
    <w:tmpl w:val="5E6856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42D82271"/>
    <w:multiLevelType w:val="hybridMultilevel"/>
    <w:tmpl w:val="3A509D60"/>
    <w:lvl w:ilvl="0" w:tplc="0419000F">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451A2ED9"/>
    <w:multiLevelType w:val="hybridMultilevel"/>
    <w:tmpl w:val="F8DEDF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452B3C37"/>
    <w:multiLevelType w:val="hybridMultilevel"/>
    <w:tmpl w:val="111496B6"/>
    <w:lvl w:ilvl="0" w:tplc="31A015FE">
      <w:start w:val="1"/>
      <w:numFmt w:val="decimal"/>
      <w:lvlText w:val="%1."/>
      <w:lvlJc w:val="left"/>
      <w:pPr>
        <w:ind w:left="405" w:hanging="36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3">
    <w:nsid w:val="46026B4A"/>
    <w:multiLevelType w:val="hybridMultilevel"/>
    <w:tmpl w:val="69DEF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65A1E8C"/>
    <w:multiLevelType w:val="hybridMultilevel"/>
    <w:tmpl w:val="28E8B882"/>
    <w:lvl w:ilvl="0" w:tplc="13AC3358">
      <w:start w:val="1"/>
      <w:numFmt w:val="decimal"/>
      <w:lvlText w:val="%1."/>
      <w:lvlJc w:val="left"/>
      <w:pPr>
        <w:ind w:left="525" w:hanging="360"/>
      </w:pPr>
      <w:rPr>
        <w:rFonts w:hint="default"/>
        <w:color w:val="000000"/>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45">
    <w:nsid w:val="492543F0"/>
    <w:multiLevelType w:val="hybridMultilevel"/>
    <w:tmpl w:val="78DE7CBC"/>
    <w:lvl w:ilvl="0" w:tplc="BA24AE2C">
      <w:start w:val="1"/>
      <w:numFmt w:val="decimal"/>
      <w:lvlText w:val="%1."/>
      <w:lvlJc w:val="left"/>
      <w:pPr>
        <w:ind w:left="480" w:hanging="360"/>
      </w:pPr>
      <w:rPr>
        <w:rFonts w:hint="default"/>
        <w:b/>
        <w:color w:val="auto"/>
        <w:sz w:val="30"/>
        <w:szCs w:val="3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6">
    <w:nsid w:val="4CE1143C"/>
    <w:multiLevelType w:val="hybridMultilevel"/>
    <w:tmpl w:val="F33E429C"/>
    <w:lvl w:ilvl="0" w:tplc="D05C078A">
      <w:start w:val="1"/>
      <w:numFmt w:val="decimal"/>
      <w:lvlText w:val="%1."/>
      <w:lvlJc w:val="left"/>
      <w:pPr>
        <w:tabs>
          <w:tab w:val="num" w:pos="786"/>
        </w:tabs>
        <w:ind w:left="786" w:hanging="360"/>
      </w:pPr>
      <w:rPr>
        <w:b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7">
    <w:nsid w:val="4E530EBE"/>
    <w:multiLevelType w:val="hybridMultilevel"/>
    <w:tmpl w:val="8940C370"/>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8">
    <w:nsid w:val="4EE57925"/>
    <w:multiLevelType w:val="hybridMultilevel"/>
    <w:tmpl w:val="03A4E22E"/>
    <w:lvl w:ilvl="0" w:tplc="E550A9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4F0B2A9B"/>
    <w:multiLevelType w:val="hybridMultilevel"/>
    <w:tmpl w:val="E4BA412A"/>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F385C7A"/>
    <w:multiLevelType w:val="hybridMultilevel"/>
    <w:tmpl w:val="F6FEF9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4FDA2A8E"/>
    <w:multiLevelType w:val="hybridMultilevel"/>
    <w:tmpl w:val="E6C0E5F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2">
    <w:nsid w:val="50227E7F"/>
    <w:multiLevelType w:val="hybridMultilevel"/>
    <w:tmpl w:val="B86ED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3258BB"/>
    <w:multiLevelType w:val="hybridMultilevel"/>
    <w:tmpl w:val="9B20B97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4">
    <w:nsid w:val="52E5666E"/>
    <w:multiLevelType w:val="hybridMultilevel"/>
    <w:tmpl w:val="975AE3B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5">
    <w:nsid w:val="53B16460"/>
    <w:multiLevelType w:val="hybridMultilevel"/>
    <w:tmpl w:val="19844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AD0269B"/>
    <w:multiLevelType w:val="hybridMultilevel"/>
    <w:tmpl w:val="0900964E"/>
    <w:lvl w:ilvl="0" w:tplc="3FDC35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5C4875B6"/>
    <w:multiLevelType w:val="hybridMultilevel"/>
    <w:tmpl w:val="179C302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8">
    <w:nsid w:val="5D6E210E"/>
    <w:multiLevelType w:val="hybridMultilevel"/>
    <w:tmpl w:val="94C240A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9">
    <w:nsid w:val="5F0466F8"/>
    <w:multiLevelType w:val="hybridMultilevel"/>
    <w:tmpl w:val="C0646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5FBF6DF0"/>
    <w:multiLevelType w:val="hybridMultilevel"/>
    <w:tmpl w:val="9870AD6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1">
    <w:nsid w:val="6010106B"/>
    <w:multiLevelType w:val="hybridMultilevel"/>
    <w:tmpl w:val="1732598C"/>
    <w:lvl w:ilvl="0" w:tplc="79426416">
      <w:start w:val="1"/>
      <w:numFmt w:val="decimal"/>
      <w:lvlText w:val="%1."/>
      <w:lvlJc w:val="left"/>
      <w:pPr>
        <w:ind w:left="405" w:hanging="360"/>
      </w:pPr>
      <w:rPr>
        <w:rFonts w:hint="default"/>
        <w:b w:val="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2">
    <w:nsid w:val="610251E6"/>
    <w:multiLevelType w:val="hybridMultilevel"/>
    <w:tmpl w:val="1AFC81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1F84398"/>
    <w:multiLevelType w:val="hybridMultilevel"/>
    <w:tmpl w:val="3B84BE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2C901F5"/>
    <w:multiLevelType w:val="hybridMultilevel"/>
    <w:tmpl w:val="FEB2B7DE"/>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6D42ADD"/>
    <w:multiLevelType w:val="hybridMultilevel"/>
    <w:tmpl w:val="109A4B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74750A3"/>
    <w:multiLevelType w:val="hybridMultilevel"/>
    <w:tmpl w:val="8DB02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8D16E39"/>
    <w:multiLevelType w:val="hybridMultilevel"/>
    <w:tmpl w:val="C4BABA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6C682BB4"/>
    <w:multiLevelType w:val="hybridMultilevel"/>
    <w:tmpl w:val="A182A35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9">
    <w:nsid w:val="6D2E5608"/>
    <w:multiLevelType w:val="hybridMultilevel"/>
    <w:tmpl w:val="4300A4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FA32280"/>
    <w:multiLevelType w:val="hybridMultilevel"/>
    <w:tmpl w:val="629E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1440B9E"/>
    <w:multiLevelType w:val="hybridMultilevel"/>
    <w:tmpl w:val="52F4CA4C"/>
    <w:lvl w:ilvl="0" w:tplc="1010AD92">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72">
    <w:nsid w:val="723C3141"/>
    <w:multiLevelType w:val="hybridMultilevel"/>
    <w:tmpl w:val="E81E6A26"/>
    <w:lvl w:ilvl="0" w:tplc="C05072C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3F00312"/>
    <w:multiLevelType w:val="hybridMultilevel"/>
    <w:tmpl w:val="1BD87A80"/>
    <w:lvl w:ilvl="0" w:tplc="F9806E2A">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756B5AC8"/>
    <w:multiLevelType w:val="hybridMultilevel"/>
    <w:tmpl w:val="668C7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761134A6"/>
    <w:multiLevelType w:val="hybridMultilevel"/>
    <w:tmpl w:val="2D522BD0"/>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75A125C"/>
    <w:multiLevelType w:val="hybridMultilevel"/>
    <w:tmpl w:val="F314DE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7">
    <w:nsid w:val="782C03E5"/>
    <w:multiLevelType w:val="hybridMultilevel"/>
    <w:tmpl w:val="334E95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82F79A2"/>
    <w:multiLevelType w:val="hybridMultilevel"/>
    <w:tmpl w:val="F66425C8"/>
    <w:lvl w:ilvl="0" w:tplc="04190001">
      <w:start w:val="1"/>
      <w:numFmt w:val="bullet"/>
      <w:lvlText w:val=""/>
      <w:lvlJc w:val="left"/>
      <w:pPr>
        <w:tabs>
          <w:tab w:val="num" w:pos="1068"/>
        </w:tabs>
        <w:ind w:left="1068" w:hanging="360"/>
      </w:pPr>
      <w:rPr>
        <w:rFonts w:ascii="Symbol" w:hAnsi="Symbol" w:hint="default"/>
      </w:rPr>
    </w:lvl>
    <w:lvl w:ilvl="1" w:tplc="C5060738">
      <w:start w:val="2"/>
      <w:numFmt w:val="bullet"/>
      <w:lvlText w:val="-"/>
      <w:lvlJc w:val="left"/>
      <w:pPr>
        <w:tabs>
          <w:tab w:val="num" w:pos="2043"/>
        </w:tabs>
        <w:ind w:left="2043" w:hanging="615"/>
      </w:pPr>
      <w:rPr>
        <w:rFonts w:ascii="Times New Roman" w:eastAsia="Times New Roman" w:hAnsi="Times New Roman"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9">
    <w:nsid w:val="79E64F77"/>
    <w:multiLevelType w:val="hybridMultilevel"/>
    <w:tmpl w:val="8B7ED28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0">
    <w:nsid w:val="7B361C0B"/>
    <w:multiLevelType w:val="hybridMultilevel"/>
    <w:tmpl w:val="9AE259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7BD56011"/>
    <w:multiLevelType w:val="hybridMultilevel"/>
    <w:tmpl w:val="CA2A329C"/>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72"/>
  </w:num>
  <w:num w:numId="2">
    <w:abstractNumId w:val="0"/>
  </w:num>
  <w:num w:numId="3">
    <w:abstractNumId w:val="44"/>
  </w:num>
  <w:num w:numId="4">
    <w:abstractNumId w:val="25"/>
  </w:num>
  <w:num w:numId="5">
    <w:abstractNumId w:val="27"/>
  </w:num>
  <w:num w:numId="6">
    <w:abstractNumId w:val="59"/>
  </w:num>
  <w:num w:numId="7">
    <w:abstractNumId w:val="20"/>
  </w:num>
  <w:num w:numId="8">
    <w:abstractNumId w:val="32"/>
  </w:num>
  <w:num w:numId="9">
    <w:abstractNumId w:val="40"/>
  </w:num>
  <w:num w:numId="10">
    <w:abstractNumId w:val="76"/>
  </w:num>
  <w:num w:numId="11">
    <w:abstractNumId w:val="17"/>
  </w:num>
  <w:num w:numId="12">
    <w:abstractNumId w:val="18"/>
  </w:num>
  <w:num w:numId="13">
    <w:abstractNumId w:val="13"/>
  </w:num>
  <w:num w:numId="14">
    <w:abstractNumId w:val="63"/>
  </w:num>
  <w:num w:numId="15">
    <w:abstractNumId w:val="5"/>
  </w:num>
  <w:num w:numId="16">
    <w:abstractNumId w:val="30"/>
  </w:num>
  <w:num w:numId="17">
    <w:abstractNumId w:val="12"/>
  </w:num>
  <w:num w:numId="18">
    <w:abstractNumId w:val="39"/>
  </w:num>
  <w:num w:numId="19">
    <w:abstractNumId w:val="64"/>
  </w:num>
  <w:num w:numId="20">
    <w:abstractNumId w:val="74"/>
  </w:num>
  <w:num w:numId="21">
    <w:abstractNumId w:val="77"/>
  </w:num>
  <w:num w:numId="22">
    <w:abstractNumId w:val="49"/>
  </w:num>
  <w:num w:numId="23">
    <w:abstractNumId w:val="4"/>
  </w:num>
  <w:num w:numId="24">
    <w:abstractNumId w:val="51"/>
  </w:num>
  <w:num w:numId="25">
    <w:abstractNumId w:val="70"/>
  </w:num>
  <w:num w:numId="26">
    <w:abstractNumId w:val="57"/>
  </w:num>
  <w:num w:numId="27">
    <w:abstractNumId w:val="50"/>
  </w:num>
  <w:num w:numId="28">
    <w:abstractNumId w:val="8"/>
  </w:num>
  <w:num w:numId="29">
    <w:abstractNumId w:val="33"/>
  </w:num>
  <w:num w:numId="30">
    <w:abstractNumId w:val="55"/>
  </w:num>
  <w:num w:numId="31">
    <w:abstractNumId w:val="46"/>
  </w:num>
  <w:num w:numId="32">
    <w:abstractNumId w:val="54"/>
  </w:num>
  <w:num w:numId="33">
    <w:abstractNumId w:val="80"/>
  </w:num>
  <w:num w:numId="34">
    <w:abstractNumId w:val="73"/>
  </w:num>
  <w:num w:numId="35">
    <w:abstractNumId w:val="52"/>
  </w:num>
  <w:num w:numId="36">
    <w:abstractNumId w:val="43"/>
  </w:num>
  <w:num w:numId="37">
    <w:abstractNumId w:val="16"/>
  </w:num>
  <w:num w:numId="38">
    <w:abstractNumId w:val="67"/>
  </w:num>
  <w:num w:numId="39">
    <w:abstractNumId w:val="45"/>
  </w:num>
  <w:num w:numId="40">
    <w:abstractNumId w:val="69"/>
  </w:num>
  <w:num w:numId="41">
    <w:abstractNumId w:val="24"/>
  </w:num>
  <w:num w:numId="42">
    <w:abstractNumId w:val="62"/>
  </w:num>
  <w:num w:numId="43">
    <w:abstractNumId w:val="2"/>
  </w:num>
  <w:num w:numId="44">
    <w:abstractNumId w:val="34"/>
  </w:num>
  <w:num w:numId="45">
    <w:abstractNumId w:val="71"/>
  </w:num>
  <w:num w:numId="46">
    <w:abstractNumId w:val="10"/>
  </w:num>
  <w:num w:numId="47">
    <w:abstractNumId w:val="28"/>
  </w:num>
  <w:num w:numId="48">
    <w:abstractNumId w:val="61"/>
  </w:num>
  <w:num w:numId="49">
    <w:abstractNumId w:val="42"/>
  </w:num>
  <w:num w:numId="50">
    <w:abstractNumId w:val="75"/>
  </w:num>
  <w:num w:numId="51">
    <w:abstractNumId w:val="38"/>
  </w:num>
  <w:num w:numId="52">
    <w:abstractNumId w:val="7"/>
  </w:num>
  <w:num w:numId="53">
    <w:abstractNumId w:val="58"/>
  </w:num>
  <w:num w:numId="54">
    <w:abstractNumId w:val="53"/>
  </w:num>
  <w:num w:numId="55">
    <w:abstractNumId w:val="26"/>
  </w:num>
  <w:num w:numId="56">
    <w:abstractNumId w:val="66"/>
  </w:num>
  <w:num w:numId="57">
    <w:abstractNumId w:val="11"/>
  </w:num>
  <w:num w:numId="58">
    <w:abstractNumId w:val="41"/>
  </w:num>
  <w:num w:numId="59">
    <w:abstractNumId w:val="6"/>
  </w:num>
  <w:num w:numId="60">
    <w:abstractNumId w:val="29"/>
  </w:num>
  <w:num w:numId="61">
    <w:abstractNumId w:val="21"/>
  </w:num>
  <w:num w:numId="62">
    <w:abstractNumId w:val="48"/>
  </w:num>
  <w:num w:numId="63">
    <w:abstractNumId w:val="56"/>
  </w:num>
  <w:num w:numId="64">
    <w:abstractNumId w:val="47"/>
  </w:num>
  <w:num w:numId="65">
    <w:abstractNumId w:val="35"/>
  </w:num>
  <w:num w:numId="66">
    <w:abstractNumId w:val="15"/>
  </w:num>
  <w:num w:numId="67">
    <w:abstractNumId w:val="68"/>
  </w:num>
  <w:num w:numId="68">
    <w:abstractNumId w:val="60"/>
  </w:num>
  <w:num w:numId="69">
    <w:abstractNumId w:val="19"/>
  </w:num>
  <w:num w:numId="70">
    <w:abstractNumId w:val="81"/>
  </w:num>
  <w:num w:numId="71">
    <w:abstractNumId w:val="14"/>
  </w:num>
  <w:num w:numId="72">
    <w:abstractNumId w:val="1"/>
  </w:num>
  <w:num w:numId="73">
    <w:abstractNumId w:val="31"/>
  </w:num>
  <w:num w:numId="74">
    <w:abstractNumId w:val="37"/>
  </w:num>
  <w:num w:numId="75">
    <w:abstractNumId w:val="9"/>
  </w:num>
  <w:num w:numId="76">
    <w:abstractNumId w:val="3"/>
  </w:num>
  <w:num w:numId="77">
    <w:abstractNumId w:val="78"/>
  </w:num>
  <w:num w:numId="78">
    <w:abstractNumId w:val="79"/>
  </w:num>
  <w:num w:numId="79">
    <w:abstractNumId w:val="22"/>
  </w:num>
  <w:num w:numId="80">
    <w:abstractNumId w:val="36"/>
  </w:num>
  <w:num w:numId="81">
    <w:abstractNumId w:val="65"/>
  </w:num>
  <w:num w:numId="82">
    <w:abstractNumId w:val="23"/>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hideSpellingErrors/>
  <w:proofState w:grammar="clean"/>
  <w:defaultTabStop w:val="708"/>
  <w:characterSpacingControl w:val="doNotCompress"/>
  <w:footnotePr>
    <w:footnote w:id="0"/>
    <w:footnote w:id="1"/>
  </w:footnotePr>
  <w:endnotePr>
    <w:endnote w:id="0"/>
    <w:endnote w:id="1"/>
  </w:endnotePr>
  <w:compat/>
  <w:rsids>
    <w:rsidRoot w:val="00C75563"/>
    <w:rsid w:val="000012DE"/>
    <w:rsid w:val="000063E0"/>
    <w:rsid w:val="00016606"/>
    <w:rsid w:val="0002279D"/>
    <w:rsid w:val="0002305A"/>
    <w:rsid w:val="000338A3"/>
    <w:rsid w:val="00044F77"/>
    <w:rsid w:val="00050873"/>
    <w:rsid w:val="00067B22"/>
    <w:rsid w:val="00081E5C"/>
    <w:rsid w:val="00095098"/>
    <w:rsid w:val="000C159E"/>
    <w:rsid w:val="000D50E4"/>
    <w:rsid w:val="000E1B38"/>
    <w:rsid w:val="000E3248"/>
    <w:rsid w:val="0010701F"/>
    <w:rsid w:val="00113FDF"/>
    <w:rsid w:val="001747C1"/>
    <w:rsid w:val="00192179"/>
    <w:rsid w:val="00192384"/>
    <w:rsid w:val="00193D35"/>
    <w:rsid w:val="001A6F75"/>
    <w:rsid w:val="002030C3"/>
    <w:rsid w:val="00206593"/>
    <w:rsid w:val="00227F75"/>
    <w:rsid w:val="00230E97"/>
    <w:rsid w:val="002411F1"/>
    <w:rsid w:val="00255234"/>
    <w:rsid w:val="00283233"/>
    <w:rsid w:val="002E3A94"/>
    <w:rsid w:val="002E64BF"/>
    <w:rsid w:val="00312703"/>
    <w:rsid w:val="00325CA8"/>
    <w:rsid w:val="00333032"/>
    <w:rsid w:val="00333A57"/>
    <w:rsid w:val="00360A5A"/>
    <w:rsid w:val="00384478"/>
    <w:rsid w:val="00392DA2"/>
    <w:rsid w:val="003944A7"/>
    <w:rsid w:val="003A6270"/>
    <w:rsid w:val="003E1DCC"/>
    <w:rsid w:val="003E7E62"/>
    <w:rsid w:val="004004F2"/>
    <w:rsid w:val="00431E2A"/>
    <w:rsid w:val="00476D13"/>
    <w:rsid w:val="004832CA"/>
    <w:rsid w:val="004A08FD"/>
    <w:rsid w:val="004B1B47"/>
    <w:rsid w:val="004B2479"/>
    <w:rsid w:val="004F17C5"/>
    <w:rsid w:val="005238F4"/>
    <w:rsid w:val="00535AF5"/>
    <w:rsid w:val="005569D2"/>
    <w:rsid w:val="00557BD9"/>
    <w:rsid w:val="00596C84"/>
    <w:rsid w:val="005C6D28"/>
    <w:rsid w:val="005D3F79"/>
    <w:rsid w:val="005E71F4"/>
    <w:rsid w:val="00600E4F"/>
    <w:rsid w:val="0060233B"/>
    <w:rsid w:val="006117DF"/>
    <w:rsid w:val="006234FF"/>
    <w:rsid w:val="00630920"/>
    <w:rsid w:val="00637689"/>
    <w:rsid w:val="006414BE"/>
    <w:rsid w:val="00645178"/>
    <w:rsid w:val="00654AA4"/>
    <w:rsid w:val="00667EE4"/>
    <w:rsid w:val="006872C2"/>
    <w:rsid w:val="0069129D"/>
    <w:rsid w:val="006E43D4"/>
    <w:rsid w:val="0071096E"/>
    <w:rsid w:val="00732B62"/>
    <w:rsid w:val="00751123"/>
    <w:rsid w:val="00762668"/>
    <w:rsid w:val="0077362B"/>
    <w:rsid w:val="00793B81"/>
    <w:rsid w:val="007955D3"/>
    <w:rsid w:val="007D63DD"/>
    <w:rsid w:val="007F1163"/>
    <w:rsid w:val="007F2F47"/>
    <w:rsid w:val="00816830"/>
    <w:rsid w:val="00842BEC"/>
    <w:rsid w:val="00852264"/>
    <w:rsid w:val="008648F7"/>
    <w:rsid w:val="008719B1"/>
    <w:rsid w:val="008927F1"/>
    <w:rsid w:val="008965F5"/>
    <w:rsid w:val="008D4115"/>
    <w:rsid w:val="008F2592"/>
    <w:rsid w:val="009149EF"/>
    <w:rsid w:val="009316D0"/>
    <w:rsid w:val="009C0C7A"/>
    <w:rsid w:val="009D334D"/>
    <w:rsid w:val="009F1225"/>
    <w:rsid w:val="009F78A4"/>
    <w:rsid w:val="00A239EC"/>
    <w:rsid w:val="00A26594"/>
    <w:rsid w:val="00A42986"/>
    <w:rsid w:val="00A46A86"/>
    <w:rsid w:val="00A520C0"/>
    <w:rsid w:val="00AE7433"/>
    <w:rsid w:val="00B001AC"/>
    <w:rsid w:val="00B01631"/>
    <w:rsid w:val="00B240A3"/>
    <w:rsid w:val="00B248AF"/>
    <w:rsid w:val="00B65333"/>
    <w:rsid w:val="00B748F1"/>
    <w:rsid w:val="00B85ECD"/>
    <w:rsid w:val="00BA46CF"/>
    <w:rsid w:val="00BB4400"/>
    <w:rsid w:val="00BC36A9"/>
    <w:rsid w:val="00BF7CFD"/>
    <w:rsid w:val="00C01FC7"/>
    <w:rsid w:val="00C109CA"/>
    <w:rsid w:val="00C44BB7"/>
    <w:rsid w:val="00C45B7B"/>
    <w:rsid w:val="00C75563"/>
    <w:rsid w:val="00C82A7F"/>
    <w:rsid w:val="00C90567"/>
    <w:rsid w:val="00C93282"/>
    <w:rsid w:val="00CB1AAB"/>
    <w:rsid w:val="00CC78EE"/>
    <w:rsid w:val="00CF4C70"/>
    <w:rsid w:val="00CF7A6C"/>
    <w:rsid w:val="00D05D4D"/>
    <w:rsid w:val="00D127AB"/>
    <w:rsid w:val="00D1310F"/>
    <w:rsid w:val="00D20E53"/>
    <w:rsid w:val="00D23CCB"/>
    <w:rsid w:val="00D46EB8"/>
    <w:rsid w:val="00D54652"/>
    <w:rsid w:val="00D627CA"/>
    <w:rsid w:val="00D72E5A"/>
    <w:rsid w:val="00D83601"/>
    <w:rsid w:val="00DA5557"/>
    <w:rsid w:val="00DC519E"/>
    <w:rsid w:val="00DC5F85"/>
    <w:rsid w:val="00DD117A"/>
    <w:rsid w:val="00DD7224"/>
    <w:rsid w:val="00DD779B"/>
    <w:rsid w:val="00DF76B6"/>
    <w:rsid w:val="00E17EA3"/>
    <w:rsid w:val="00E23D3B"/>
    <w:rsid w:val="00E26292"/>
    <w:rsid w:val="00E53597"/>
    <w:rsid w:val="00E601A8"/>
    <w:rsid w:val="00E73F3E"/>
    <w:rsid w:val="00E90D11"/>
    <w:rsid w:val="00E91786"/>
    <w:rsid w:val="00EA34D5"/>
    <w:rsid w:val="00ED11AD"/>
    <w:rsid w:val="00ED5ED1"/>
    <w:rsid w:val="00EF0E1F"/>
    <w:rsid w:val="00EF15EE"/>
    <w:rsid w:val="00EF73C9"/>
    <w:rsid w:val="00F35272"/>
    <w:rsid w:val="00F367DD"/>
    <w:rsid w:val="00F40F74"/>
    <w:rsid w:val="00F55902"/>
    <w:rsid w:val="00F77164"/>
    <w:rsid w:val="00F80058"/>
    <w:rsid w:val="00F82711"/>
    <w:rsid w:val="00F84A24"/>
    <w:rsid w:val="00FA4BA1"/>
    <w:rsid w:val="00FD0D23"/>
    <w:rsid w:val="00FD77FD"/>
    <w:rsid w:val="00FF77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50E4"/>
    <w:pPr>
      <w:spacing w:after="200" w:line="276" w:lineRule="auto"/>
    </w:pPr>
    <w:rPr>
      <w:rFonts w:eastAsiaTheme="minorEastAsia"/>
      <w:lang w:eastAsia="ru-RU"/>
    </w:rPr>
  </w:style>
  <w:style w:type="paragraph" w:styleId="1">
    <w:name w:val="heading 1"/>
    <w:basedOn w:val="a0"/>
    <w:next w:val="a0"/>
    <w:link w:val="10"/>
    <w:qFormat/>
    <w:rsid w:val="00F35272"/>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0"/>
    <w:next w:val="a0"/>
    <w:link w:val="20"/>
    <w:uiPriority w:val="9"/>
    <w:unhideWhenUsed/>
    <w:qFormat/>
    <w:rsid w:val="004F17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35272"/>
    <w:pPr>
      <w:ind w:left="720"/>
    </w:pPr>
    <w:rPr>
      <w:rFonts w:ascii="Calibri" w:eastAsia="Times New Roman" w:hAnsi="Calibri" w:cs="Calibri"/>
    </w:rPr>
  </w:style>
  <w:style w:type="paragraph" w:styleId="a5">
    <w:name w:val="header"/>
    <w:basedOn w:val="a0"/>
    <w:link w:val="a6"/>
    <w:uiPriority w:val="99"/>
    <w:unhideWhenUsed/>
    <w:rsid w:val="00F35272"/>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F35272"/>
    <w:rPr>
      <w:rFonts w:eastAsiaTheme="minorEastAsia"/>
      <w:lang w:eastAsia="ru-RU"/>
    </w:rPr>
  </w:style>
  <w:style w:type="paragraph" w:styleId="a7">
    <w:name w:val="footer"/>
    <w:basedOn w:val="a0"/>
    <w:link w:val="a8"/>
    <w:unhideWhenUsed/>
    <w:rsid w:val="00F35272"/>
    <w:pPr>
      <w:tabs>
        <w:tab w:val="center" w:pos="4677"/>
        <w:tab w:val="right" w:pos="9355"/>
      </w:tabs>
      <w:spacing w:after="0" w:line="240" w:lineRule="auto"/>
    </w:pPr>
  </w:style>
  <w:style w:type="character" w:customStyle="1" w:styleId="a8">
    <w:name w:val="Нижний колонтитул Знак"/>
    <w:basedOn w:val="a1"/>
    <w:link w:val="a7"/>
    <w:rsid w:val="00F35272"/>
    <w:rPr>
      <w:rFonts w:eastAsiaTheme="minorEastAsia"/>
      <w:lang w:eastAsia="ru-RU"/>
    </w:rPr>
  </w:style>
  <w:style w:type="character" w:customStyle="1" w:styleId="10">
    <w:name w:val="Заголовок 1 Знак"/>
    <w:basedOn w:val="a1"/>
    <w:link w:val="1"/>
    <w:rsid w:val="00F35272"/>
    <w:rPr>
      <w:rFonts w:ascii="Arial" w:eastAsia="Times New Roman" w:hAnsi="Arial" w:cs="Times New Roman"/>
      <w:snapToGrid w:val="0"/>
      <w:sz w:val="24"/>
      <w:szCs w:val="20"/>
      <w:lang w:eastAsia="ru-RU"/>
    </w:rPr>
  </w:style>
  <w:style w:type="paragraph" w:styleId="a">
    <w:name w:val="List Bullet"/>
    <w:basedOn w:val="a0"/>
    <w:rsid w:val="00F35272"/>
    <w:pPr>
      <w:numPr>
        <w:numId w:val="2"/>
      </w:numPr>
      <w:spacing w:after="0" w:line="240" w:lineRule="auto"/>
    </w:pPr>
    <w:rPr>
      <w:rFonts w:ascii="Times New Roman" w:eastAsia="Times New Roman" w:hAnsi="Times New Roman" w:cs="Times New Roman"/>
      <w:sz w:val="24"/>
      <w:szCs w:val="24"/>
    </w:rPr>
  </w:style>
  <w:style w:type="paragraph" w:styleId="3">
    <w:name w:val="Body Text 3"/>
    <w:basedOn w:val="a0"/>
    <w:link w:val="30"/>
    <w:rsid w:val="00DC519E"/>
    <w:pPr>
      <w:spacing w:after="0" w:line="240" w:lineRule="auto"/>
    </w:pPr>
    <w:rPr>
      <w:rFonts w:ascii="KZ Times New Roman" w:eastAsia="Times New Roman" w:hAnsi="KZ Times New Roman" w:cs="Times New Roman"/>
      <w:b/>
      <w:sz w:val="24"/>
      <w:szCs w:val="20"/>
      <w:lang w:val="kk-KZ"/>
    </w:rPr>
  </w:style>
  <w:style w:type="character" w:customStyle="1" w:styleId="30">
    <w:name w:val="Основной текст 3 Знак"/>
    <w:basedOn w:val="a1"/>
    <w:link w:val="3"/>
    <w:rsid w:val="00DC519E"/>
    <w:rPr>
      <w:rFonts w:ascii="KZ Times New Roman" w:eastAsia="Times New Roman" w:hAnsi="KZ Times New Roman" w:cs="Times New Roman"/>
      <w:b/>
      <w:sz w:val="24"/>
      <w:szCs w:val="20"/>
      <w:lang w:val="kk-KZ" w:eastAsia="ru-RU"/>
    </w:rPr>
  </w:style>
  <w:style w:type="paragraph" w:customStyle="1" w:styleId="11">
    <w:name w:val="Обычный1"/>
    <w:uiPriority w:val="99"/>
    <w:rsid w:val="00DC519E"/>
    <w:pPr>
      <w:spacing w:after="0" w:line="240" w:lineRule="auto"/>
    </w:pPr>
    <w:rPr>
      <w:rFonts w:ascii="Times New Roman" w:eastAsia="Times New Roman" w:hAnsi="Times New Roman" w:cs="Times New Roman"/>
      <w:sz w:val="28"/>
      <w:szCs w:val="20"/>
      <w:lang w:eastAsia="ru-RU"/>
    </w:rPr>
  </w:style>
  <w:style w:type="paragraph" w:styleId="a9">
    <w:name w:val="Title"/>
    <w:basedOn w:val="a0"/>
    <w:link w:val="aa"/>
    <w:uiPriority w:val="99"/>
    <w:qFormat/>
    <w:rsid w:val="00DC519E"/>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1"/>
    <w:link w:val="a9"/>
    <w:uiPriority w:val="99"/>
    <w:rsid w:val="00DC519E"/>
    <w:rPr>
      <w:rFonts w:ascii="Times New Roman" w:eastAsia="Times New Roman" w:hAnsi="Times New Roman" w:cs="Times New Roman"/>
      <w:b/>
      <w:sz w:val="28"/>
      <w:szCs w:val="20"/>
      <w:lang w:eastAsia="ru-RU"/>
    </w:rPr>
  </w:style>
  <w:style w:type="paragraph" w:customStyle="1" w:styleId="12">
    <w:name w:val="1 Знак Знак Знак Знак Знак Знак Знак Знак Знак Знак Знак Знак Знак Знак Знак Знак Знак Знак Знак"/>
    <w:basedOn w:val="a0"/>
    <w:autoRedefine/>
    <w:rsid w:val="00392DA2"/>
    <w:pPr>
      <w:spacing w:after="160" w:line="240" w:lineRule="exact"/>
    </w:pPr>
    <w:rPr>
      <w:rFonts w:ascii="Times New Roman" w:eastAsia="SimSun" w:hAnsi="Times New Roman" w:cs="Times New Roman"/>
      <w:b/>
      <w:sz w:val="28"/>
      <w:szCs w:val="24"/>
      <w:lang w:val="en-US" w:eastAsia="en-US"/>
    </w:rPr>
  </w:style>
  <w:style w:type="paragraph" w:styleId="ab">
    <w:name w:val="Body Text"/>
    <w:basedOn w:val="a0"/>
    <w:link w:val="ac"/>
    <w:uiPriority w:val="99"/>
    <w:semiHidden/>
    <w:unhideWhenUsed/>
    <w:rsid w:val="00FF7720"/>
    <w:pPr>
      <w:spacing w:after="120"/>
    </w:pPr>
  </w:style>
  <w:style w:type="character" w:customStyle="1" w:styleId="ac">
    <w:name w:val="Основной текст Знак"/>
    <w:basedOn w:val="a1"/>
    <w:link w:val="ab"/>
    <w:rsid w:val="00FF7720"/>
    <w:rPr>
      <w:rFonts w:eastAsiaTheme="minorEastAsia"/>
      <w:lang w:eastAsia="ru-RU"/>
    </w:rPr>
  </w:style>
  <w:style w:type="character" w:customStyle="1" w:styleId="20">
    <w:name w:val="Заголовок 2 Знак"/>
    <w:basedOn w:val="a1"/>
    <w:link w:val="2"/>
    <w:uiPriority w:val="9"/>
    <w:rsid w:val="004F17C5"/>
    <w:rPr>
      <w:rFonts w:asciiTheme="majorHAnsi" w:eastAsiaTheme="majorEastAsia" w:hAnsiTheme="majorHAnsi" w:cstheme="majorBidi"/>
      <w:color w:val="2E74B5" w:themeColor="accent1" w:themeShade="BF"/>
      <w:sz w:val="26"/>
      <w:szCs w:val="26"/>
      <w:lang w:eastAsia="ru-RU"/>
    </w:rPr>
  </w:style>
  <w:style w:type="character" w:customStyle="1" w:styleId="apple-style-span">
    <w:name w:val="apple-style-span"/>
    <w:basedOn w:val="a1"/>
    <w:rsid w:val="00B01631"/>
  </w:style>
  <w:style w:type="paragraph" w:customStyle="1" w:styleId="21">
    <w:name w:val="Обычный2"/>
    <w:rsid w:val="00BC36A9"/>
    <w:pPr>
      <w:widowControl w:val="0"/>
      <w:spacing w:after="0" w:line="240" w:lineRule="auto"/>
    </w:pPr>
    <w:rPr>
      <w:rFonts w:ascii="Times New Roman" w:eastAsia="Times New Roman" w:hAnsi="Times New Roman" w:cs="Times New Roman"/>
      <w:i/>
      <w:snapToGrid w:val="0"/>
      <w:sz w:val="20"/>
      <w:szCs w:val="20"/>
      <w:lang w:eastAsia="ru-RU"/>
    </w:rPr>
  </w:style>
  <w:style w:type="character" w:customStyle="1" w:styleId="apple-converted-space">
    <w:name w:val="apple-converted-space"/>
    <w:basedOn w:val="a1"/>
    <w:rsid w:val="0002279D"/>
  </w:style>
  <w:style w:type="character" w:styleId="ad">
    <w:name w:val="Strong"/>
    <w:basedOn w:val="a1"/>
    <w:uiPriority w:val="22"/>
    <w:qFormat/>
    <w:rsid w:val="0002279D"/>
    <w:rPr>
      <w:b/>
      <w:bCs/>
    </w:rPr>
  </w:style>
  <w:style w:type="paragraph" w:styleId="ae">
    <w:name w:val="Normal (Web)"/>
    <w:basedOn w:val="a0"/>
    <w:uiPriority w:val="99"/>
    <w:unhideWhenUsed/>
    <w:rsid w:val="00CF7A6C"/>
    <w:pPr>
      <w:spacing w:before="100" w:beforeAutospacing="1" w:after="100" w:afterAutospacing="1" w:line="240" w:lineRule="auto"/>
    </w:pPr>
    <w:rPr>
      <w:rFonts w:ascii="Times New Roman" w:eastAsia="Times New Roman" w:hAnsi="Times New Roman" w:cs="Times New Roman"/>
      <w:sz w:val="24"/>
      <w:szCs w:val="24"/>
    </w:rPr>
  </w:style>
  <w:style w:type="table" w:styleId="af">
    <w:name w:val="Table Grid"/>
    <w:basedOn w:val="a2"/>
    <w:rsid w:val="008719B1"/>
    <w:pPr>
      <w:spacing w:after="200" w:line="276"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ED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1"/>
    <w:link w:val="HTML"/>
    <w:rsid w:val="00ED5ED1"/>
    <w:rPr>
      <w:rFonts w:ascii="Courier New" w:eastAsia="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91%D0%BE%D1%81%D0%B0%D0%BD%D1%8B%D1%81%D1%83&amp;action=edit&amp;redlink=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k.wikipedia.org/wiki/%D0%A8%D0%B0%D1%80%D1%88%D0%B0%D1%83"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9C%D0%BE%D1%80%D0%B0%D0%BB%D1%8C-%D2%9B%D0%BE%D2%93%D0%B0%D0%BC%D0%B4%D1%8B%D2%9B_%D1%81%D0%B0%D0%BD%D1%8B%D0%BD%D1%8B%D2%A3_%D1%82%D2%AF%D1%80%D1%96,_%D0%B0%D0%B4%D0%B0%D0%BC%D0%B3%D0%B5%D1%80%D1%88%D1%96%D0%BB%D1%96%D0%BA_-_%D1%82%D3%99%D1%80%D0%B1%D0%B8%D0%B5%D0%BD%D1%96%D2%A3_%D0%BA%D2%AF%D1%80%D0%B5%D1%82%D0%B0%D0%BC%D1%8B%D1%80%D1%8B" TargetMode="External"/><Relationship Id="rId5" Type="http://schemas.openxmlformats.org/officeDocument/2006/relationships/footnotes" Target="footnotes.xml"/><Relationship Id="rId10" Type="http://schemas.openxmlformats.org/officeDocument/2006/relationships/hyperlink" Target="https://kk.wikipedia.org/wiki/%D0%90%D0%B4%D0%B0%D0%BC%D0%B3%D0%B5%D1%80%D1%88%D1%96%D0%BB%D1%96%D0%BA" TargetMode="External"/><Relationship Id="rId4" Type="http://schemas.openxmlformats.org/officeDocument/2006/relationships/webSettings" Target="webSettings.xml"/><Relationship Id="rId9" Type="http://schemas.openxmlformats.org/officeDocument/2006/relationships/hyperlink" Target="https://kk.wikipedia.org/w/index.php?title=%D0%9A%D3%A9%D2%A3%D1%96%D0%BB_%D0%BA%D3%A9%D1%82%D0%B5%D1%80%D1%83&amp;action=edit&amp;redlink=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80</Pages>
  <Words>23454</Words>
  <Characters>133694</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cp:lastModifiedBy>
  <cp:revision>138</cp:revision>
  <dcterms:created xsi:type="dcterms:W3CDTF">2016-09-20T15:27:00Z</dcterms:created>
  <dcterms:modified xsi:type="dcterms:W3CDTF">2016-09-28T09:22:00Z</dcterms:modified>
</cp:coreProperties>
</file>